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1C9" w14:textId="289638A1" w:rsidR="00D1517A" w:rsidRPr="00D1517A" w:rsidRDefault="00D1517A" w:rsidP="00D1517A">
      <w:pPr>
        <w:ind w:left="2160" w:firstLine="720"/>
        <w:rPr>
          <w:b/>
          <w:bCs/>
          <w:sz w:val="40"/>
          <w:szCs w:val="40"/>
        </w:rPr>
      </w:pPr>
      <w:r w:rsidRPr="00D1517A">
        <w:rPr>
          <w:b/>
          <w:bCs/>
          <w:sz w:val="40"/>
          <w:szCs w:val="40"/>
        </w:rPr>
        <w:t>Cost Analysis Report</w:t>
      </w:r>
      <w:r w:rsidRPr="00D1517A">
        <w:rPr>
          <w:b/>
          <w:bCs/>
          <w:sz w:val="40"/>
          <w:szCs w:val="40"/>
        </w:rPr>
        <w:tab/>
      </w:r>
      <w:r w:rsidRPr="00D1517A">
        <w:rPr>
          <w:b/>
          <w:bCs/>
          <w:sz w:val="40"/>
          <w:szCs w:val="40"/>
        </w:rPr>
        <w:tab/>
      </w:r>
      <w:r w:rsidRPr="00D1517A">
        <w:rPr>
          <w:b/>
          <w:bCs/>
          <w:sz w:val="40"/>
          <w:szCs w:val="40"/>
        </w:rPr>
        <w:tab/>
      </w:r>
    </w:p>
    <w:p w14:paraId="31D2FF32" w14:textId="77777777" w:rsidR="00D1517A" w:rsidRDefault="00D1517A">
      <w:pPr>
        <w:rPr>
          <w:b/>
          <w:bCs/>
          <w:sz w:val="28"/>
          <w:szCs w:val="28"/>
        </w:rPr>
      </w:pPr>
    </w:p>
    <w:p w14:paraId="1D4CE180" w14:textId="2720716F" w:rsidR="0075407C" w:rsidRPr="004D30E0" w:rsidRDefault="006F7389" w:rsidP="004D30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30E0">
        <w:rPr>
          <w:b/>
          <w:bCs/>
          <w:sz w:val="28"/>
          <w:szCs w:val="28"/>
        </w:rPr>
        <w:t>Cost breakdown for each month</w:t>
      </w:r>
      <w:r w:rsidR="0075407C" w:rsidRPr="004D30E0">
        <w:rPr>
          <w:b/>
          <w:bCs/>
          <w:sz w:val="28"/>
          <w:szCs w:val="28"/>
        </w:rPr>
        <w:t>:</w:t>
      </w:r>
    </w:p>
    <w:p w14:paraId="0F8FD1A3" w14:textId="404476D2" w:rsidR="0075407C" w:rsidRDefault="007540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F9641" wp14:editId="56780291">
            <wp:extent cx="5731510" cy="3955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7A80" w14:textId="01F61715" w:rsidR="006F7389" w:rsidRDefault="006F7389">
      <w:pPr>
        <w:rPr>
          <w:sz w:val="20"/>
          <w:szCs w:val="20"/>
        </w:rPr>
      </w:pPr>
      <w:r w:rsidRPr="006F7389">
        <w:rPr>
          <w:sz w:val="20"/>
          <w:szCs w:val="20"/>
        </w:rPr>
        <w:t>Link</w:t>
      </w:r>
      <w:r w:rsidR="002B43B9">
        <w:rPr>
          <w:sz w:val="20"/>
          <w:szCs w:val="20"/>
        </w:rPr>
        <w:t xml:space="preserve"> to access this chart</w:t>
      </w:r>
      <w:r w:rsidRPr="006F7389">
        <w:rPr>
          <w:sz w:val="20"/>
          <w:szCs w:val="20"/>
        </w:rPr>
        <w:t>:</w:t>
      </w:r>
    </w:p>
    <w:p w14:paraId="0557010C" w14:textId="5F4784EF" w:rsidR="006F7389" w:rsidRPr="006F7389" w:rsidRDefault="006F7389">
      <w:pPr>
        <w:rPr>
          <w:sz w:val="20"/>
          <w:szCs w:val="20"/>
        </w:rPr>
      </w:pPr>
      <w:r w:rsidRPr="006F7389">
        <w:rPr>
          <w:sz w:val="20"/>
          <w:szCs w:val="20"/>
        </w:rPr>
        <w:t>https://portal.azure.com#@fortive.onmicrosoft.com/blade/Microsoft_Azure_CostManagement/Menu/open/CostAnalysis/scope/%2Fsubscriptions%2F52a1d076-bbbf-422a-9bf7-95d61247be4b/view/H4sIAAAAAAAAA41Sy27bMBD8F57ltDEcG8nNj9QIkEqB5fRSBMaKXClEJFLlI6hh6N%2B7K9mt3Uty5O7McGZ3D0JG59DIvbgTz%2FlKJEJBwA2YCqnyCD5Mv1sTXj11fkV0hDuIsG%2B5O5chQr20Pgw0yDFwu3JgYg1OB1bt6fWeIFBVDisI2ppexYYjmx4GGpY8ipXRyAEm8tiILvkHZpOX%2BMH2%2FxTieOuCNpW4%2B3kQSjs89cFLNIo7yUlnoeuaCr1X0b0klMHG9kQ%2B5l3pBo1njb%2B8DXobncQ1w1OudS%2FslpClGyCpNcgJ5Cu4wO4CyDdUS1vHhpVAytjQuAIq6pZQe6Rqq99t8B%2F8nqN71xKHf5PP%2BHy0cpj%2F5%2BDnsWie0vYEHwsvnW5ZyH%2B5GcO1%2BjqbjoqiKEeT8RhGt0U5G93eqOn1eDIrcFKQ8lurL%2BIsoqqQd6059jLLt7t0%2FuNhPd9mm6vF82p9v91lT9uHLM2v0iy9JyQaKGqeUnAR6fk70BpRPTmyRZtGf34YHwt2ZzP4Zuk8oL%2B9i184ttK%2BrWGfDsLHc95JvtTuD9ARThZAAwAA</w:t>
      </w:r>
    </w:p>
    <w:p w14:paraId="578C219D" w14:textId="77777777" w:rsidR="0075407C" w:rsidRDefault="0075407C">
      <w:pPr>
        <w:rPr>
          <w:b/>
          <w:bCs/>
          <w:sz w:val="28"/>
          <w:szCs w:val="28"/>
        </w:rPr>
      </w:pPr>
    </w:p>
    <w:p w14:paraId="4C600041" w14:textId="77777777" w:rsidR="006F7389" w:rsidRDefault="006F7389">
      <w:pPr>
        <w:rPr>
          <w:b/>
          <w:bCs/>
          <w:sz w:val="28"/>
          <w:szCs w:val="28"/>
        </w:rPr>
      </w:pPr>
    </w:p>
    <w:p w14:paraId="276748EC" w14:textId="77777777" w:rsidR="006F7389" w:rsidRDefault="006F7389">
      <w:pPr>
        <w:rPr>
          <w:b/>
          <w:bCs/>
          <w:sz w:val="28"/>
          <w:szCs w:val="28"/>
        </w:rPr>
      </w:pPr>
    </w:p>
    <w:p w14:paraId="09449C48" w14:textId="77777777" w:rsidR="006F7389" w:rsidRDefault="006F7389">
      <w:pPr>
        <w:rPr>
          <w:b/>
          <w:bCs/>
          <w:sz w:val="28"/>
          <w:szCs w:val="28"/>
        </w:rPr>
      </w:pPr>
    </w:p>
    <w:p w14:paraId="3FC1EEFC" w14:textId="77777777" w:rsidR="006F7389" w:rsidRDefault="006F7389">
      <w:pPr>
        <w:rPr>
          <w:b/>
          <w:bCs/>
          <w:sz w:val="28"/>
          <w:szCs w:val="28"/>
        </w:rPr>
      </w:pPr>
    </w:p>
    <w:p w14:paraId="4AD85064" w14:textId="77777777" w:rsidR="006F7389" w:rsidRDefault="006F7389">
      <w:pPr>
        <w:rPr>
          <w:b/>
          <w:bCs/>
          <w:sz w:val="28"/>
          <w:szCs w:val="28"/>
        </w:rPr>
      </w:pPr>
    </w:p>
    <w:p w14:paraId="3D002F9D" w14:textId="77777777" w:rsidR="006F7389" w:rsidRDefault="006F7389">
      <w:pPr>
        <w:rPr>
          <w:b/>
          <w:bCs/>
          <w:sz w:val="28"/>
          <w:szCs w:val="28"/>
        </w:rPr>
      </w:pPr>
    </w:p>
    <w:p w14:paraId="5AA861D6" w14:textId="7D85FBB5" w:rsidR="007F1815" w:rsidRPr="004D30E0" w:rsidRDefault="006F7389" w:rsidP="004D30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30E0">
        <w:rPr>
          <w:b/>
          <w:bCs/>
          <w:sz w:val="28"/>
          <w:szCs w:val="28"/>
        </w:rPr>
        <w:t>Cost Breakdown</w:t>
      </w:r>
      <w:r w:rsidR="007F1815" w:rsidRPr="004D30E0">
        <w:rPr>
          <w:b/>
          <w:bCs/>
          <w:sz w:val="28"/>
          <w:szCs w:val="28"/>
        </w:rPr>
        <w:t xml:space="preserve"> </w:t>
      </w:r>
      <w:r w:rsidRPr="004D30E0">
        <w:rPr>
          <w:b/>
          <w:bCs/>
          <w:sz w:val="28"/>
          <w:szCs w:val="28"/>
        </w:rPr>
        <w:t>on</w:t>
      </w:r>
      <w:r w:rsidR="0075407C" w:rsidRPr="004D30E0">
        <w:rPr>
          <w:b/>
          <w:bCs/>
          <w:sz w:val="28"/>
          <w:szCs w:val="28"/>
        </w:rPr>
        <w:t xml:space="preserve"> </w:t>
      </w:r>
      <w:r w:rsidR="007F1815" w:rsidRPr="004D30E0">
        <w:rPr>
          <w:b/>
          <w:bCs/>
          <w:sz w:val="28"/>
          <w:szCs w:val="28"/>
        </w:rPr>
        <w:t>Azure services:</w:t>
      </w:r>
    </w:p>
    <w:p w14:paraId="5BB6B859" w14:textId="0506383E" w:rsidR="007F1815" w:rsidRDefault="007F1815">
      <w:r>
        <w:rPr>
          <w:noProof/>
        </w:rPr>
        <w:drawing>
          <wp:inline distT="0" distB="0" distL="0" distR="0" wp14:anchorId="039111BC" wp14:editId="1C5D09CE">
            <wp:extent cx="5731510" cy="3955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694F" w14:textId="509FA46F" w:rsidR="007F1815" w:rsidRDefault="007F1815">
      <w:r>
        <w:t>Link to access this chart :</w:t>
      </w:r>
      <w:r w:rsidRPr="007F1815">
        <w:t xml:space="preserve"> </w:t>
      </w:r>
      <w:r w:rsidRPr="007F1815">
        <w:t>https://portal.azure.com#@fortive.onmicrosoft.com/blade/Microsoft_Azure_CostManagement/Menu/open/CostAnalysis/scope/%2Fsubscriptions%2F52a1d076-bbbf-422a-9bf7-95d61247be4b/view/H4sIAAAAAAAAA5VSyW7bMBD9F57ltDEcG8nNS2IESKXAcnIpAmFEjhQiFKlyCSoY%2BvcOJbuNe%2BhyJN%2FC94ZzYDxYi5p37IY95RuWMAEed6BrpJsHcH7%2BxWj%2F6gj5FtAS78B810Z0yX0AtTbOjzLI0Ue4tqCDAit9dB3kqiMK1LXFGrw0enAx%2Fqimg4YmWh7NqqD5SGN5aFif%2FCLHkOf8MfbvEtI4Y73UNbv5emBCWjzh4DhqEZHk5LOSStHFkJX1Lwl1MKE9iY99N7JB7aLHT12O9l1yTOOpf4k5iVPZEUyNxpidv4KlkmwbPVGsjQpN9ADOQ0OD8igIrUA5pNtWvhvv%2Fufd5E%2FMHToTLMcHw8fJ%2Fxt9yHqsRZPkZhC4UDpuZRuN3KerKVyKz4v5pCzLajKbTmFyXVaLyfWVmF9OZ4sSZyU5v7XyrM4qiBrjL8tYe53l%2ByJdPt9vl%2Ftsd7F62mxv90X2uL%2FP0vwizdJbYqKGUsUpeRuQjt89fSCKR0ux6I%2FRfVyJvxv2H2ZwZ2gxYNi6s1dibSFdq6BLR%2BM7Fd6wcOPkC06bV4AG1Tmq1%2F8AENhklkkDAAA%3D</w:t>
      </w:r>
    </w:p>
    <w:p w14:paraId="6889AEDD" w14:textId="77777777" w:rsidR="007F1815" w:rsidRDefault="007F1815"/>
    <w:p w14:paraId="08080605" w14:textId="2D273EEF" w:rsidR="007F1815" w:rsidRDefault="007F1815"/>
    <w:p w14:paraId="249EF6B6" w14:textId="77777777" w:rsidR="007F1815" w:rsidRDefault="007F1815"/>
    <w:p w14:paraId="27432149" w14:textId="77777777" w:rsidR="006F7389" w:rsidRDefault="006F7389">
      <w:pPr>
        <w:rPr>
          <w:b/>
          <w:bCs/>
          <w:sz w:val="28"/>
          <w:szCs w:val="28"/>
        </w:rPr>
      </w:pPr>
    </w:p>
    <w:p w14:paraId="7AFE1AE9" w14:textId="77777777" w:rsidR="006F7389" w:rsidRDefault="006F7389">
      <w:pPr>
        <w:rPr>
          <w:b/>
          <w:bCs/>
          <w:sz w:val="28"/>
          <w:szCs w:val="28"/>
        </w:rPr>
      </w:pPr>
    </w:p>
    <w:p w14:paraId="2AA68FC1" w14:textId="77777777" w:rsidR="006F7389" w:rsidRDefault="006F7389">
      <w:pPr>
        <w:rPr>
          <w:b/>
          <w:bCs/>
          <w:sz w:val="28"/>
          <w:szCs w:val="28"/>
        </w:rPr>
      </w:pPr>
    </w:p>
    <w:p w14:paraId="4E940CBE" w14:textId="77777777" w:rsidR="006F7389" w:rsidRDefault="006F7389">
      <w:pPr>
        <w:rPr>
          <w:b/>
          <w:bCs/>
          <w:sz w:val="28"/>
          <w:szCs w:val="28"/>
        </w:rPr>
      </w:pPr>
    </w:p>
    <w:p w14:paraId="21CE4550" w14:textId="4D28A6A1" w:rsidR="00170A6C" w:rsidRPr="004D30E0" w:rsidRDefault="006F7389" w:rsidP="004D30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30E0">
        <w:rPr>
          <w:b/>
          <w:bCs/>
          <w:sz w:val="28"/>
          <w:szCs w:val="28"/>
        </w:rPr>
        <w:t>Cost breakdown</w:t>
      </w:r>
      <w:r w:rsidR="0075407C" w:rsidRPr="004D30E0">
        <w:rPr>
          <w:b/>
          <w:bCs/>
          <w:sz w:val="28"/>
          <w:szCs w:val="28"/>
        </w:rPr>
        <w:t xml:space="preserve"> </w:t>
      </w:r>
      <w:r w:rsidR="0075407C" w:rsidRPr="004D30E0">
        <w:rPr>
          <w:b/>
          <w:bCs/>
          <w:sz w:val="28"/>
          <w:szCs w:val="28"/>
        </w:rPr>
        <w:t>for storage</w:t>
      </w:r>
      <w:r w:rsidRPr="004D30E0">
        <w:rPr>
          <w:b/>
          <w:bCs/>
          <w:sz w:val="28"/>
          <w:szCs w:val="28"/>
        </w:rPr>
        <w:t xml:space="preserve"> account</w:t>
      </w:r>
      <w:r w:rsidR="007F1815" w:rsidRPr="004D30E0">
        <w:rPr>
          <w:b/>
          <w:bCs/>
          <w:sz w:val="28"/>
          <w:szCs w:val="28"/>
        </w:rPr>
        <w:t xml:space="preserve"> on Resource groups:</w:t>
      </w:r>
    </w:p>
    <w:p w14:paraId="41947259" w14:textId="62F00C45" w:rsidR="007F1815" w:rsidRDefault="007F1815">
      <w:r>
        <w:rPr>
          <w:noProof/>
        </w:rPr>
        <w:drawing>
          <wp:inline distT="0" distB="0" distL="0" distR="0" wp14:anchorId="42AD6E3E" wp14:editId="3F618CA2">
            <wp:extent cx="5731510" cy="395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EBF5" w14:textId="4D829768" w:rsidR="007F1815" w:rsidRDefault="0075407C">
      <w:r>
        <w:t xml:space="preserve">Link to access </w:t>
      </w:r>
      <w:r w:rsidR="00173993">
        <w:t>the</w:t>
      </w:r>
      <w:r>
        <w:t xml:space="preserve"> chart : </w:t>
      </w:r>
      <w:r w:rsidRPr="0075407C">
        <w:t>https://portal.azure.com#@fortive.onmicrosoft.com/blade/Microsoft_Azure_CostManagement/Menu/open/CostAnalysis/scope/%2Fsubscriptions%2F52a1d076-bbbf-422a-9bf7-95d61247be4b/view/H4sIAAAAAAAAA41SXU%2FjMBD8L35OuaMqreCNtlBV4hLUFF4QqjbOJli4ds4f6Koq%2F%2F12k5Zr7wUevTsz3tmdvZDROTRyJ27EUz4XiSgh4ApMjVR5AB%2FGv6wJb546vyM6wu1F2DXcvZUhgp5ZH3oa5Bi4XTswUYNTgVU7ut4RBOraYQ1BWdOp2HBg08PAliUPYlU0soeJPG5Fm%2FwD85Dn%2BH7s%2FynE8dYFZWpx87IXpXJ47IOXaEruJEedqdKaCt2son1NyIONzZF88DtXWzSeNT55K%2FQ2OokLhqdcY3KldEDHY35SPL%2FSnpSj%2B1ASu1cisgYdBEtwsWTlZ9ARCf4icqoC3eG1ZTeBpCrXK6TWIG9FvoGj9YnueyxnVscta4CUcUsnCFhStwLt%2BadGfdjgv3B0OlybfMf7g5X9Tb8HP1%2BVl7Yj%2BFh46VTDQv7H1RAuy5%2BT8aAoimowGg5hcF1Uk8H1VTm%2BHI4mBY4KUn5v1JmdaSxr5Pwotj3L8vUmvX1eLm7X2epi%2BjRf3K032eN6maX5RZqld4REA4XmLQUXkZ5%2FAkUDy0dHY1F60J%2BG7WvB9mQH95YiB12ez35h26XyjYbdIRD3Or7jxvfn3kjK9AYM6J0ne%2B1fYsNcK6MDAAA%3D</w:t>
      </w:r>
    </w:p>
    <w:p w14:paraId="188A7A59" w14:textId="77777777" w:rsidR="007F1815" w:rsidRDefault="007F1815"/>
    <w:sectPr w:rsidR="007F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E2A"/>
    <w:multiLevelType w:val="hybridMultilevel"/>
    <w:tmpl w:val="CEDC7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7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15"/>
    <w:rsid w:val="00170A6C"/>
    <w:rsid w:val="00173993"/>
    <w:rsid w:val="002B43B9"/>
    <w:rsid w:val="0039259F"/>
    <w:rsid w:val="004D30E0"/>
    <w:rsid w:val="006F7389"/>
    <w:rsid w:val="0075407C"/>
    <w:rsid w:val="007F1815"/>
    <w:rsid w:val="00D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EFBE"/>
  <w15:chartTrackingRefBased/>
  <w15:docId w15:val="{7AE3FA6C-373F-43E8-A401-89534E05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7</cp:revision>
  <dcterms:created xsi:type="dcterms:W3CDTF">2024-04-03T06:35:00Z</dcterms:created>
  <dcterms:modified xsi:type="dcterms:W3CDTF">2024-04-03T07:24:00Z</dcterms:modified>
</cp:coreProperties>
</file>