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Design Phase-1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Problem-Solution Fit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01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PNT2022TMID39952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– A Novel Method for Handwritten Digit Recognition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0D">
      <w:pPr>
        <w:jc w:val="both"/>
        <w:rPr>
          <w:b w:val="1"/>
          <w:color w:val="2a2a2a"/>
          <w:sz w:val="24"/>
          <w:szCs w:val="24"/>
          <w:u w:val="single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235688</wp:posOffset>
                </wp:positionV>
                <wp:extent cx="1794510" cy="1360354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467800" y="3256125"/>
                          <a:ext cx="1756500" cy="13281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Different from competitors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Improved accuracy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Increased datasets for recognition of digits.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235688</wp:posOffset>
                </wp:positionV>
                <wp:extent cx="1794510" cy="1360354"/>
                <wp:effectExtent b="0" l="0" r="0" t="0"/>
                <wp:wrapNone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510" cy="13603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279400</wp:posOffset>
                </wp:positionV>
                <wp:extent cx="1908810" cy="1108652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10645" y="3240885"/>
                          <a:ext cx="1870710" cy="107823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Who is your customer?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Data entry processing.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Bank check processing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279400</wp:posOffset>
                </wp:positionV>
                <wp:extent cx="1908810" cy="1108652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10" cy="11086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both"/>
        <w:rPr>
          <w:b w:val="1"/>
          <w:color w:val="2a2a2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0</wp:posOffset>
                </wp:positionV>
                <wp:extent cx="1924050" cy="1087088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03025" y="3252315"/>
                          <a:ext cx="1885950" cy="105537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Explore limitation to buy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 possibility of obtaining information about the type of input.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0</wp:posOffset>
                </wp:positionV>
                <wp:extent cx="1924050" cy="1087088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10870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b w:val="1"/>
          <w:color w:val="2a2a2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254000</wp:posOffset>
                </wp:positionV>
                <wp:extent cx="1935480" cy="18680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97310" y="2867505"/>
                          <a:ext cx="1897380" cy="182499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00B0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Focus on problem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Understand the relevant information to be useful for user.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254000</wp:posOffset>
                </wp:positionV>
                <wp:extent cx="1935480" cy="1868075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480" cy="186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266700</wp:posOffset>
                </wp:positionV>
                <wp:extent cx="1946910" cy="1860166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91595" y="2871315"/>
                          <a:ext cx="1908810" cy="181737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00B0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Cause of problem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There is a wide range of good and bad handwritting makes tricky to programmers to identify every chharacters.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266700</wp:posOffset>
                </wp:positionV>
                <wp:extent cx="1946910" cy="1860166"/>
                <wp:effectExtent b="0" l="0" r="0" t="0"/>
                <wp:wrapNone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6910" cy="18601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266700</wp:posOffset>
                </wp:positionV>
                <wp:extent cx="1819275" cy="2396823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456365" y="2884650"/>
                          <a:ext cx="1779270" cy="17907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00B0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Existing behaviour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Previous existing system cannot include more number of datasets to compare ans recognise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Accuracy was not that much effective earlier.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266700</wp:posOffset>
                </wp:positionV>
                <wp:extent cx="1819275" cy="2396823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2396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jc w:val="both"/>
        <w:rPr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1950720" cy="2916791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25775" y="3212225"/>
                          <a:ext cx="1950720" cy="2916791"/>
                          <a:chOff x="4325775" y="3212225"/>
                          <a:chExt cx="1976525" cy="27458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325900" y="3212225"/>
                            <a:ext cx="1976400" cy="13602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Design triggers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Comparinf with human recognition, it’s easier to recognise with machine.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25775" y="4597825"/>
                            <a:ext cx="1976400" cy="13602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C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Adding emotions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Develop a sketch which reflects the writter’s outlays,fears,honesty,mental state etc..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1950720" cy="2916791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720" cy="29167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47625</wp:posOffset>
                </wp:positionV>
                <wp:extent cx="1952625" cy="29146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389690" y="3006570"/>
                          <a:ext cx="1912620" cy="154686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00206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Solution guess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Solution will be the recognition of handwritten digits by various digits of humans to understand by machine.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47625</wp:posOffset>
                </wp:positionV>
                <wp:extent cx="1952625" cy="2914650"/>
                <wp:effectExtent b="0" l="0" r="0" t="0"/>
                <wp:wrapNone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291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tabs>
          <w:tab w:val="left" w:pos="381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3971925</wp:posOffset>
                </wp:positionH>
                <wp:positionV relativeFrom="paragraph">
                  <wp:posOffset>345560</wp:posOffset>
                </wp:positionV>
                <wp:extent cx="1847850" cy="1568748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43030" y="3014190"/>
                          <a:ext cx="1805940" cy="153162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FFC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Where our customer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Banking sector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Cheque book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Digit scanning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3971925</wp:posOffset>
                </wp:positionH>
                <wp:positionV relativeFrom="paragraph">
                  <wp:posOffset>345560</wp:posOffset>
                </wp:positionV>
                <wp:extent cx="1847850" cy="1568748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5687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UY6I0ZaOaXint1qwTtMmMUVGAg==">AMUW2mU/YI+vV7MEa14Ks7mf23RjvNg/uo9EtU1t+oMv6z+N8emiWc+deaL0Oai/XTeYKBjzyvZQe54m4SjFpwtj3KruwR+QIDZDC38vhp/H1xDzdPWq9KA=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2022-10-01T15:15:00Z</dcterms:created>
  <dc:creator>Amarender Katkam</dc:creator>
</cp:coreProperties>
</file>