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40" w:right="0" w:firstLine="0"/>
        <w:jc w:val="left"/>
        <w:rPr>
          <w:rFonts w:ascii="Trebuchet MS"/>
          <w:sz w:val="24"/>
        </w:rPr>
      </w:pPr>
      <w:r>
        <w:rPr>
          <w:rFonts w:ascii="Trebuchet MS"/>
          <w:w w:val="95"/>
          <w:sz w:val="24"/>
        </w:rPr>
        <w:t>Program</w:t>
      </w:r>
      <w:r>
        <w:rPr>
          <w:rFonts w:ascii="Trebuchet MS"/>
          <w:spacing w:val="-10"/>
          <w:w w:val="95"/>
          <w:sz w:val="24"/>
        </w:rPr>
        <w:t> </w:t>
      </w:r>
      <w:r>
        <w:rPr>
          <w:rFonts w:ascii="Trebuchet MS"/>
          <w:w w:val="95"/>
          <w:sz w:val="24"/>
        </w:rPr>
        <w:t>1</w:t>
      </w:r>
    </w:p>
    <w:p>
      <w:pPr>
        <w:pStyle w:val="BodyText"/>
        <w:rPr>
          <w:rFonts w:ascii="Trebuchet MS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25002pt;margin-top:11.069629pt;width:471.2pt;height:236.6pt;mso-position-horizontal-relative:page;mso-position-vertical-relative:paragraph;z-index:-15728640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2"/>
                    <w:ind w:left="30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CDCAA"/>
                    </w:rPr>
                    <w:t>fizzBuzz</w:t>
                  </w:r>
                  <w:r>
                    <w:rPr>
                      <w:color w:val="FFFFFF"/>
                    </w:rPr>
                    <w:t>()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49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4"/>
                    </w:rPr>
                    <w:t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B5CEA8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B5CEA8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4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B5CEA8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44"/>
                    <w:ind w:left="141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"FizzBuzz"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83" w:lineRule="auto" w:before="49"/>
                    <w:ind w:left="1410" w:right="4641" w:hanging="460"/>
                  </w:pP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B5CEA8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12"/>
                    </w:rPr>
                    <w:t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"Fizz"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83" w:lineRule="auto" w:before="5"/>
                    <w:ind w:left="1410" w:right="4641" w:hanging="460"/>
                  </w:pP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B5CEA8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12"/>
                    </w:rPr>
                    <w:t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"Buzz"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49"/>
                    <w:ind w:left="141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before="45"/>
                    <w:ind w:left="95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44"/>
                    <w:ind w:left="49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4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>
                  <w:pPr>
                    <w:pStyle w:val="BodyText"/>
                    <w:ind w:left="30"/>
                  </w:pPr>
                  <w:r>
                    <w:rPr>
                      <w:color w:val="DCDCAA"/>
                    </w:rPr>
                    <w:t>fizzBuzz</w:t>
                  </w:r>
                  <w:r>
                    <w:rPr>
                      <w:color w:val="FFFFFF"/>
                    </w:rPr>
                    <w:t>();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rebuchet MS"/>
          <w:sz w:val="17"/>
        </w:rPr>
        <w:sectPr>
          <w:type w:val="continuous"/>
          <w:pgSz w:w="12240" w:h="15840"/>
          <w:pgMar w:top="1360" w:bottom="280" w:left="1300" w:right="1300"/>
        </w:sectPr>
      </w:pPr>
    </w:p>
    <w:p>
      <w:pPr>
        <w:pStyle w:val="BodyText"/>
        <w:ind w:left="11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471.2pt;height:485.45pt;mso-position-horizontal-relative:char;mso-position-vertical-relative:line" coordorigin="0,0" coordsize="9424,9709">
            <v:shape style="position:absolute;left:0;top:0;width:9424;height:9708" coordorigin="0,1" coordsize="9424,9708" path="m9424,1l0,1,0,9418,0,9419,0,9708,9424,9708,9424,9419,9424,9418,9424,1xe" filled="true" fillcolor="#000000" stroked="false">
              <v:path arrowok="t"/>
              <v:fill type="solid"/>
            </v:shape>
            <v:shape style="position:absolute;left:29;top:0;width:3435;height:9360" type="#_x0000_t75" stroked="false">
              <v:imagedata r:id="rId5" o:title="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spacing w:before="236"/>
        <w:ind w:left="1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Program2</w:t>
      </w:r>
    </w:p>
    <w:p>
      <w:pPr>
        <w:pStyle w:val="BodyText"/>
        <w:rPr>
          <w:rFonts w:ascii="Trebuchet MS"/>
          <w:sz w:val="17"/>
        </w:rPr>
      </w:pPr>
      <w:r>
        <w:rPr/>
        <w:pict>
          <v:shape style="position:absolute;margin-left:70.525002pt;margin-top:11.069629pt;width:471.2pt;height:107.8pt;mso-position-horizontal-relative:page;mso-position-vertical-relative:paragraph;z-index:-15727616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283" w:lineRule="auto" w:before="2"/>
                    <w:ind w:left="490" w:right="4641" w:hanging="461"/>
                  </w:pPr>
                  <w:r>
                    <w:rPr>
                      <w:color w:val="559CD5"/>
                    </w:rPr>
                    <w:t>function </w:t>
                  </w:r>
                  <w:r>
                    <w:rPr>
                      <w:color w:val="DCDCAA"/>
                    </w:rPr>
                    <w:t>evaluateExpression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expression</w:t>
                  </w:r>
                  <w:r>
                    <w:rPr>
                      <w:color w:val="FFFFFF"/>
                    </w:rPr>
                    <w:t>) {</w:t>
                  </w:r>
                  <w:r>
                    <w:rPr>
                      <w:color w:val="FFFFFF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eval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expression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46" w:lineRule="exact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before="1"/>
                    <w:ind w:left="3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evaluateExpression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"3+5-2"</w:t>
                  </w:r>
                  <w:r>
                    <w:rPr>
                      <w:color w:val="FFFFFF"/>
                    </w:rPr>
                    <w:t>));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6</w:t>
                  </w:r>
                </w:p>
                <w:p>
                  <w:pPr>
                    <w:pStyle w:val="BodyText"/>
                    <w:spacing w:before="49"/>
                    <w:ind w:left="3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evaluateExpression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"10-3+2"</w:t>
                  </w:r>
                  <w:r>
                    <w:rPr>
                      <w:color w:val="FFFFFF"/>
                    </w:rPr>
                    <w:t>));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9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rebuchet MS"/>
          <w:sz w:val="17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4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457825" cy="157162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spacing w:before="246"/>
        <w:ind w:left="1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Program3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20"/>
        </w:rPr>
      </w:pPr>
      <w:r>
        <w:rPr/>
        <w:pict>
          <v:shape style="position:absolute;margin-left:70.525002pt;margin-top:12.921094pt;width:471.2pt;height:110.55pt;mso-position-horizontal-relative:page;mso-position-vertical-relative:paragraph;z-index:-15727104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rebuchet MS"/>
                      <w:sz w:val="29"/>
                    </w:rPr>
                  </w:pPr>
                </w:p>
                <w:p>
                  <w:pPr>
                    <w:pStyle w:val="BodyText"/>
                    <w:spacing w:line="288" w:lineRule="auto"/>
                    <w:ind w:left="490" w:right="5921" w:hanging="461"/>
                  </w:pPr>
                  <w:r>
                    <w:rPr>
                      <w:color w:val="559CD5"/>
                    </w:rPr>
                    <w:t>function </w:t>
                  </w:r>
                  <w:r>
                    <w:rPr>
                      <w:color w:val="DCDCAA"/>
                    </w:rPr>
                    <w:t>flattenArray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FFFFFF"/>
                    </w:rPr>
                    <w:t>)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flat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59CD5"/>
                    </w:rPr>
                    <w:t>Infinity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41" w:lineRule="exact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>
                  <w:pPr>
                    <w:pStyle w:val="BodyText"/>
                    <w:ind w:left="3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flattenArray</w:t>
                  </w:r>
                  <w:r>
                    <w:rPr>
                      <w:color w:val="FFFFFF"/>
                    </w:rPr>
                    <w:t>([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FFFFFF"/>
                    </w:rPr>
                    <w:t>]],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FFFFFF"/>
                    </w:rPr>
                    <w:t>]]));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[1,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2,</w:t>
                  </w:r>
                  <w:r>
                    <w:rPr>
                      <w:color w:val="7BA668"/>
                      <w:spacing w:val="1"/>
                    </w:rPr>
                    <w:t> </w:t>
                  </w:r>
                  <w:r>
                    <w:rPr>
                      <w:color w:val="7BA668"/>
                    </w:rPr>
                    <w:t>3,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4,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5]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160003</wp:posOffset>
            </wp:positionV>
            <wp:extent cx="4676775" cy="94297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spacing w:before="218"/>
        <w:ind w:left="1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Program4</w:t>
      </w:r>
    </w:p>
    <w:p>
      <w:pPr>
        <w:pStyle w:val="BodyText"/>
        <w:rPr>
          <w:rFonts w:ascii="Trebuchet MS"/>
          <w:sz w:val="17"/>
        </w:rPr>
      </w:pPr>
      <w:r>
        <w:rPr/>
        <w:pict>
          <v:shape style="position:absolute;margin-left:70.525002pt;margin-top:11.069629pt;width:471.2pt;height:139.85pt;mso-position-horizontal-relative:page;mso-position-vertical-relative:paragraph;z-index:-15726080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rebuchet MS"/>
                      <w:sz w:val="30"/>
                    </w:rPr>
                  </w:pPr>
                </w:p>
                <w:p>
                  <w:pPr>
                    <w:pStyle w:val="BodyText"/>
                    <w:ind w:left="30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areAnagrams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str1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9CDCFD"/>
                    </w:rPr>
                    <w:t>str2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3" w:lineRule="auto" w:before="45"/>
                    <w:ind w:left="490" w:right="947"/>
                  </w:pPr>
                  <w:r>
                    <w:rPr>
                      <w:color w:val="559CD5"/>
                    </w:rPr>
                    <w:t>const </w:t>
                  </w:r>
                  <w:r>
                    <w:rPr>
                      <w:color w:val="DCDCAA"/>
                    </w:rPr>
                    <w:t>normalize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str </w:t>
                  </w:r>
                  <w:r>
                    <w:rPr>
                      <w:color w:val="559CD5"/>
                    </w:rPr>
                    <w:t>=&gt;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toLowerCase</w:t>
                  </w:r>
                  <w:r>
                    <w:rPr>
                      <w:color w:val="FFFFFF"/>
                    </w:rPr>
                    <w:t>().</w:t>
                  </w:r>
                  <w:r>
                    <w:rPr>
                      <w:color w:val="DCDCAA"/>
                    </w:rPr>
                    <w:t>split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FFFFFF"/>
                    </w:rPr>
                    <w:t>).</w:t>
                  </w:r>
                  <w:r>
                    <w:rPr>
                      <w:color w:val="DCDCAA"/>
                    </w:rPr>
                    <w:t>sort</w:t>
                  </w:r>
                  <w:r>
                    <w:rPr>
                      <w:color w:val="FFFFFF"/>
                    </w:rPr>
                    <w:t>().</w:t>
                  </w:r>
                  <w:r>
                    <w:rPr>
                      <w:color w:val="DCDCAA"/>
                    </w:rPr>
                    <w:t>join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normalize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str1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4"/>
                    </w:rPr>
                    <w:t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normalize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str2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before="5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sz w:val="33"/>
                    </w:rPr>
                  </w:pPr>
                </w:p>
                <w:p>
                  <w:pPr>
                    <w:pStyle w:val="BodyText"/>
                    <w:tabs>
                      <w:tab w:pos="5342" w:val="left" w:leader="none"/>
                    </w:tabs>
                    <w:spacing w:line="283" w:lineRule="auto"/>
                    <w:ind w:left="30" w:right="3159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areAnagrams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"listen"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CE9178"/>
                    </w:rPr>
                    <w:t>"silent"</w:t>
                  </w:r>
                  <w:r>
                    <w:rPr>
                      <w:color w:val="FFFFFF"/>
                    </w:rPr>
                    <w:t>)); </w:t>
                  </w:r>
                  <w:r>
                    <w:rPr>
                      <w:color w:val="7BA668"/>
                    </w:rPr>
                    <w:t>// true</w:t>
                  </w:r>
                  <w:r>
                    <w:rPr>
                      <w:color w:val="7BA66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areAnagrams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"hello"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"world"</w:t>
                  </w:r>
                  <w:r>
                    <w:rPr>
                      <w:color w:val="FFFFFF"/>
                    </w:rPr>
                    <w:t>));</w:t>
                    <w:tab/>
                  </w: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-18"/>
                    </w:rPr>
                    <w:t> </w:t>
                  </w:r>
                  <w:r>
                    <w:rPr>
                      <w:color w:val="7BA668"/>
                    </w:rPr>
                    <w:t>false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rebuchet MS"/>
          <w:sz w:val="17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4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4867275" cy="109537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spacing w:before="246"/>
        <w:ind w:left="1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Program5</w:t>
      </w:r>
    </w:p>
    <w:p>
      <w:pPr>
        <w:pStyle w:val="BodyText"/>
        <w:spacing w:before="1"/>
        <w:rPr>
          <w:rFonts w:ascii="Trebuchet MS"/>
          <w:sz w:val="17"/>
        </w:rPr>
      </w:pPr>
      <w:r>
        <w:rPr/>
        <w:pict>
          <v:shape style="position:absolute;margin-left:70.525002pt;margin-top:11.12375pt;width:471.2pt;height:93.3pt;mso-position-horizontal-relative:page;mso-position-vertical-relative:paragraph;z-index:-15725568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283" w:lineRule="auto" w:before="2"/>
                    <w:ind w:left="490" w:right="5700" w:hanging="461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DCDCAA"/>
                    </w:rPr>
                    <w:t>removeDuplicates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12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D3D3D3"/>
                    </w:rPr>
                    <w:t>...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Set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FFFFFF"/>
                    </w:rPr>
                    <w:t>)];</w:t>
                  </w:r>
                </w:p>
                <w:p>
                  <w:pPr>
                    <w:pStyle w:val="BodyText"/>
                    <w:spacing w:before="4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>
                  <w:pPr>
                    <w:pStyle w:val="BodyText"/>
                    <w:ind w:left="3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removeDuplicates</w:t>
                  </w:r>
                  <w:r>
                    <w:rPr>
                      <w:color w:val="FFFFFF"/>
                    </w:rPr>
                    <w:t>([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3"/>
                    </w:rPr>
                    <w:t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3"/>
                    </w:rPr>
                    <w:t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FFFFFF"/>
                    </w:rPr>
                    <w:t>]));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[1,</w:t>
                  </w:r>
                  <w:r>
                    <w:rPr>
                      <w:color w:val="7BA668"/>
                      <w:spacing w:val="1"/>
                    </w:rPr>
                    <w:t> </w:t>
                  </w:r>
                  <w:r>
                    <w:rPr>
                      <w:color w:val="7BA668"/>
                    </w:rPr>
                    <w:t>2,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3,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4,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5]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159304</wp:posOffset>
            </wp:positionV>
            <wp:extent cx="5123036" cy="762000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036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29"/>
        </w:rPr>
      </w:pPr>
    </w:p>
    <w:p>
      <w:pPr>
        <w:spacing w:before="100"/>
        <w:ind w:left="1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Program6</w:t>
      </w:r>
    </w:p>
    <w:p>
      <w:pPr>
        <w:pStyle w:val="BodyText"/>
        <w:rPr>
          <w:rFonts w:ascii="Trebuchet MS"/>
          <w:sz w:val="17"/>
        </w:rPr>
      </w:pPr>
      <w:r>
        <w:rPr/>
        <w:pict>
          <v:shape style="position:absolute;margin-left:70.525002pt;margin-top:11.113652pt;width:471.2pt;height:108.05pt;mso-position-horizontal-relative:page;mso-position-vertical-relative:paragraph;z-index:-15724544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2"/>
                    <w:ind w:left="30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capitalizeFirstLetter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83" w:lineRule="auto" w:before="49"/>
                    <w:ind w:left="30" w:firstLine="46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split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FFFFFF"/>
                    </w:rPr>
                    <w:t>).</w:t>
                  </w:r>
                  <w:r>
                    <w:rPr>
                      <w:color w:val="DCDCAA"/>
                    </w:rPr>
                    <w:t>map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word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559CD5"/>
                    </w:rPr>
                    <w:t>=&gt; </w:t>
                  </w:r>
                  <w:r>
                    <w:rPr>
                      <w:color w:val="9CDCFD"/>
                    </w:rPr>
                    <w:t>word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charAt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).</w:t>
                  </w:r>
                  <w:r>
                    <w:rPr>
                      <w:color w:val="DCDCAA"/>
                    </w:rPr>
                    <w:t>toUpperCase</w:t>
                  </w:r>
                  <w:r>
                    <w:rPr>
                      <w:color w:val="FFFFFF"/>
                    </w:rPr>
                    <w:t>()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12"/>
                    </w:rPr>
                    <w:t> </w:t>
                  </w:r>
                  <w:r>
                    <w:rPr>
                      <w:color w:val="9CDCFD"/>
                    </w:rPr>
                    <w:t>word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slice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)).</w:t>
                  </w:r>
                  <w:r>
                    <w:rPr>
                      <w:color w:val="DCDCAA"/>
                    </w:rPr>
                    <w:t>join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before="5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sz w:val="33"/>
                    </w:rPr>
                  </w:pPr>
                </w:p>
                <w:p>
                  <w:pPr>
                    <w:pStyle w:val="BodyText"/>
                    <w:ind w:left="3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capitalizeFirstLetter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"hello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world"</w:t>
                  </w:r>
                  <w:r>
                    <w:rPr>
                      <w:color w:val="FFFFFF"/>
                    </w:rPr>
                    <w:t>));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-6"/>
                    </w:rPr>
                    <w:t> </w:t>
                  </w:r>
                  <w:r>
                    <w:rPr>
                      <w:color w:val="7BA668"/>
                    </w:rPr>
                    <w:t>"Hello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World"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180937</wp:posOffset>
            </wp:positionV>
            <wp:extent cx="4845494" cy="552450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49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"/>
        <w:rPr>
          <w:rFonts w:ascii="Trebuchet MS"/>
          <w:sz w:val="29"/>
        </w:rPr>
      </w:pPr>
    </w:p>
    <w:p>
      <w:pPr>
        <w:spacing w:before="100"/>
        <w:ind w:left="1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Program7</w:t>
      </w:r>
    </w:p>
    <w:p>
      <w:pPr>
        <w:spacing w:after="0"/>
        <w:jc w:val="left"/>
        <w:rPr>
          <w:rFonts w:ascii="Trebuchet MS"/>
          <w:sz w:val="24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 w:after="1"/>
        <w:rPr>
          <w:rFonts w:ascii="Trebuchet MS"/>
          <w:sz w:val="17"/>
        </w:rPr>
      </w:pPr>
    </w:p>
    <w:p>
      <w:pPr>
        <w:pStyle w:val="BodyText"/>
        <w:ind w:left="110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 style="width:471.2pt;height:151.550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line="288" w:lineRule="auto" w:before="2"/>
                    <w:ind w:left="490" w:right="5814" w:hanging="461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DCDCAA"/>
                    </w:rPr>
                    <w:t>generateFibonacci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fib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>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];</w:t>
                  </w:r>
                </w:p>
                <w:p>
                  <w:pPr>
                    <w:pStyle w:val="BodyText"/>
                    <w:spacing w:line="241" w:lineRule="exact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9CDCFD"/>
                    </w:rPr>
                    <w:t>fib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fib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FFFFFF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fib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FFFFFF"/>
                    </w:rPr>
                    <w:t>];</w:t>
                  </w:r>
                </w:p>
                <w:p>
                  <w:pPr>
                    <w:pStyle w:val="BodyText"/>
                    <w:spacing w:before="49"/>
                    <w:ind w:left="49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44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fib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slice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before="4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rPr>
                      <w:sz w:val="33"/>
                    </w:rPr>
                  </w:pPr>
                </w:p>
                <w:p>
                  <w:pPr>
                    <w:pStyle w:val="BodyText"/>
                    <w:ind w:left="3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generateFibonacci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FFFFFF"/>
                    </w:rPr>
                    <w:t>));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2"/>
                    </w:rPr>
                    <w:t> </w:t>
                  </w:r>
                  <w:r>
                    <w:rPr>
                      <w:color w:val="7BA668"/>
                    </w:rPr>
                    <w:t>[0,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1,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1,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2,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3,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5,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8,</w:t>
                  </w:r>
                  <w:r>
                    <w:rPr>
                      <w:color w:val="7BA668"/>
                      <w:spacing w:val="2"/>
                    </w:rPr>
                    <w:t> </w:t>
                  </w:r>
                  <w:r>
                    <w:rPr>
                      <w:color w:val="7BA668"/>
                    </w:rPr>
                    <w:t>13,</w:t>
                  </w:r>
                  <w:r>
                    <w:rPr>
                      <w:color w:val="7BA668"/>
                      <w:spacing w:val="-3"/>
                    </w:rPr>
                    <w:t> </w:t>
                  </w:r>
                  <w:r>
                    <w:rPr>
                      <w:color w:val="7BA668"/>
                    </w:rPr>
                    <w:t>21,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34]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5"/>
        <w:rPr>
          <w:rFonts w:ascii="Trebuchet MS"/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153716</wp:posOffset>
            </wp:positionV>
            <wp:extent cx="4840469" cy="571500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46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29"/>
        </w:rPr>
      </w:pPr>
    </w:p>
    <w:p>
      <w:pPr>
        <w:spacing w:before="100"/>
        <w:ind w:left="1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Program8</w:t>
      </w:r>
    </w:p>
    <w:p>
      <w:pPr>
        <w:pStyle w:val="BodyText"/>
        <w:rPr>
          <w:rFonts w:ascii="Trebuchet MS"/>
          <w:sz w:val="17"/>
        </w:rPr>
      </w:pPr>
      <w:r>
        <w:rPr/>
        <w:pict>
          <v:shape style="position:absolute;margin-left:70.525002pt;margin-top:11.069629pt;width:471.2pt;height:332.65pt;mso-position-horizontal-relative:page;mso-position-vertical-relative:paragraph;z-index:-15722496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288" w:lineRule="auto" w:before="2"/>
                    <w:ind w:left="490" w:right="7198" w:hanging="461"/>
                  </w:pPr>
                  <w:r>
                    <w:rPr>
                      <w:color w:val="559CD5"/>
                    </w:rPr>
                    <w:t>class </w:t>
                  </w:r>
                  <w:r>
                    <w:rPr>
                      <w:color w:val="4EC8AF"/>
                    </w:rPr>
                    <w:t>HashMap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FFFFFF"/>
                    </w:rPr>
                    <w:t>()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950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map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{};</w:t>
                  </w:r>
                </w:p>
                <w:p>
                  <w:pPr>
                    <w:pStyle w:val="BodyText"/>
                    <w:spacing w:before="49"/>
                    <w:ind w:left="49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line="283" w:lineRule="auto"/>
                    <w:ind w:left="950" w:right="5928" w:hanging="460"/>
                  </w:pPr>
                  <w:r>
                    <w:rPr>
                      <w:color w:val="DCDCAA"/>
                    </w:rPr>
                    <w:t>put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FFFFFF"/>
                    </w:rPr>
                    <w:t>)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map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line="246" w:lineRule="exact"/>
                    <w:ind w:left="49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>
                  <w:pPr>
                    <w:pStyle w:val="BodyText"/>
                    <w:ind w:left="490"/>
                  </w:pP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49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map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FFFFFF"/>
                    </w:rPr>
                    <w:t>];</w:t>
                  </w:r>
                </w:p>
                <w:p>
                  <w:pPr>
                    <w:pStyle w:val="BodyText"/>
                    <w:spacing w:before="44"/>
                    <w:ind w:left="49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>
                  <w:pPr>
                    <w:pStyle w:val="BodyText"/>
                    <w:ind w:left="490"/>
                  </w:pPr>
                  <w:r>
                    <w:rPr>
                      <w:color w:val="DCDCAA"/>
                    </w:rPr>
                    <w:t>remove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45"/>
                    <w:ind w:left="950"/>
                  </w:pPr>
                  <w:r>
                    <w:rPr>
                      <w:color w:val="559CD5"/>
                    </w:rPr>
                    <w:t>delete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map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FFFFFF"/>
                    </w:rPr>
                    <w:t>];</w:t>
                  </w:r>
                </w:p>
                <w:p>
                  <w:pPr>
                    <w:pStyle w:val="BodyText"/>
                    <w:spacing w:before="49"/>
                    <w:ind w:left="49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44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sz w:val="33"/>
                    </w:rPr>
                  </w:pPr>
                </w:p>
                <w:p>
                  <w:pPr>
                    <w:pStyle w:val="BodyText"/>
                    <w:spacing w:line="285" w:lineRule="auto"/>
                    <w:ind w:left="30" w:right="4178"/>
                  </w:pPr>
                  <w:r>
                    <w:rPr>
                      <w:color w:val="559CD5"/>
                    </w:rPr>
                    <w:t>const </w:t>
                  </w:r>
                  <w:r>
                    <w:rPr>
                      <w:color w:val="9CDCFD"/>
                    </w:rPr>
                    <w:t>hashMap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4EC8AF"/>
                    </w:rPr>
                    <w:t>HashMap</w:t>
                  </w:r>
                  <w:r>
                    <w:rPr>
                      <w:color w:val="FFFFFF"/>
                    </w:rPr>
                    <w:t>();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hashMap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put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'key1'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CE9178"/>
                    </w:rPr>
                    <w:t>'value1'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hashMap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'key1'</w:t>
                  </w:r>
                  <w:r>
                    <w:rPr>
                      <w:color w:val="FFFFFF"/>
                    </w:rPr>
                    <w:t>)); </w:t>
                  </w:r>
                  <w:r>
                    <w:rPr>
                      <w:color w:val="7BA668"/>
                    </w:rPr>
                    <w:t>// 'value1'</w:t>
                  </w:r>
                  <w:r>
                    <w:rPr>
                      <w:color w:val="7BA66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hashMap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remove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'key1'</w:t>
                  </w:r>
                  <w:r>
                    <w:rPr>
                      <w:color w:val="FFFFFF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rebuchet MS"/>
          <w:sz w:val="17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ind w:left="110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 style="width:471.2pt;height:32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left="3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hashMap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'key1'</w:t>
                  </w:r>
                  <w:r>
                    <w:rPr>
                      <w:color w:val="FFFFFF"/>
                    </w:rPr>
                    <w:t>));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-6"/>
                    </w:rPr>
                    <w:t> </w:t>
                  </w:r>
                  <w:r>
                    <w:rPr>
                      <w:color w:val="7BA668"/>
                    </w:rPr>
                    <w:t>undefined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"/>
        <w:rPr>
          <w:rFonts w:ascii="Trebuchet MS"/>
          <w:sz w:val="1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157209</wp:posOffset>
            </wp:positionV>
            <wp:extent cx="4972050" cy="78105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16"/>
        </w:rPr>
      </w:pPr>
      <w:r>
        <w:rPr/>
        <w:pict>
          <v:shape style="position:absolute;margin-left:70.525002pt;margin-top:10.887343pt;width:471.2pt;height:96.05pt;mso-position-horizontal-relative:page;mso-position-vertical-relative:paragraph;z-index:-15720960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300" w:lineRule="auto"/>
                    <w:ind w:left="490" w:right="4310" w:hanging="461"/>
                  </w:pPr>
                  <w:r>
                    <w:rPr>
                      <w:rFonts w:ascii="Trebuchet MS"/>
                      <w:color w:val="FFFFFF"/>
                      <w:sz w:val="24"/>
                    </w:rPr>
                    <w:t>Program9</w:t>
                  </w:r>
                  <w:r>
                    <w:rPr>
                      <w:rFonts w:ascii="Trebuchet MS"/>
                      <w:color w:val="FFFFFF"/>
                      <w:spacing w:val="1"/>
                      <w:sz w:val="24"/>
                    </w:rPr>
                    <w:t> </w:t>
                  </w:r>
                  <w:r>
                    <w:rPr>
                      <w:color w:val="559CD5"/>
                    </w:rPr>
                    <w:t>function </w:t>
                  </w:r>
                  <w:r>
                    <w:rPr>
                      <w:color w:val="DCDCAA"/>
                    </w:rPr>
                    <w:t>filterEvenNumbers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FFFFFF"/>
                    </w:rPr>
                    <w:t>) {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filter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B5CEA8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!==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32" w:lineRule="exact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sz w:val="33"/>
                    </w:rPr>
                  </w:pPr>
                </w:p>
                <w:p>
                  <w:pPr>
                    <w:pStyle w:val="BodyText"/>
                    <w:ind w:left="3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filterEvenNumbers</w:t>
                  </w:r>
                  <w:r>
                    <w:rPr>
                      <w:color w:val="FFFFFF"/>
                    </w:rPr>
                    <w:t>([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FFFFFF"/>
                    </w:rPr>
                    <w:t>]));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[1,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3,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5]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181762</wp:posOffset>
            </wp:positionV>
            <wp:extent cx="5154466" cy="1181100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466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spacing w:before="219"/>
        <w:ind w:left="1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Program10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"/>
        <w:rPr>
          <w:rFonts w:ascii="Trebuchet MS"/>
          <w:sz w:val="20"/>
        </w:rPr>
      </w:pPr>
      <w:r>
        <w:rPr/>
        <w:pict>
          <v:shape style="position:absolute;margin-left:70.525002pt;margin-top:12.861328pt;width:471.2pt;height:107.8pt;mso-position-horizontal-relative:page;mso-position-vertical-relative:paragraph;z-index:-15719936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2"/>
                    <w:ind w:left="30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toTitleCase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before="44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toLowerCase</w:t>
                  </w:r>
                  <w:r>
                    <w:rPr>
                      <w:color w:val="FFFFFF"/>
                    </w:rPr>
                    <w:t>().</w:t>
                  </w:r>
                  <w:r>
                    <w:rPr>
                      <w:color w:val="DCDCAA"/>
                    </w:rPr>
                    <w:t>split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FFFFFF"/>
                    </w:rPr>
                    <w:t>).</w:t>
                  </w:r>
                  <w:r>
                    <w:rPr>
                      <w:color w:val="DCDCAA"/>
                    </w:rPr>
                    <w:t>map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word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word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charAt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).</w:t>
                  </w:r>
                  <w:r>
                    <w:rPr>
                      <w:color w:val="DCDCAA"/>
                    </w:rPr>
                    <w:t>toUpperCase</w:t>
                  </w:r>
                  <w:r>
                    <w:rPr>
                      <w:color w:val="FFFFFF"/>
                    </w:rPr>
                    <w:t>()</w:t>
                  </w:r>
                </w:p>
                <w:p>
                  <w:pPr>
                    <w:pStyle w:val="BodyText"/>
                    <w:spacing w:before="49"/>
                    <w:ind w:left="30"/>
                  </w:pP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word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slice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)).</w:t>
                  </w:r>
                  <w:r>
                    <w:rPr>
                      <w:color w:val="DCDCAA"/>
                    </w:rPr>
                    <w:t>join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before="44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>
                  <w:pPr>
                    <w:pStyle w:val="BodyText"/>
                    <w:ind w:left="30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toTitleCase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"hello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world"</w:t>
                  </w:r>
                  <w:r>
                    <w:rPr>
                      <w:color w:val="FFFFFF"/>
                    </w:rPr>
                    <w:t>));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// "Hello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World"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rebuchet MS"/>
          <w:sz w:val="20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4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162550" cy="552450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sectPr>
      <w:pgSz w:w="12240" w:h="15840"/>
      <w:pgMar w:top="1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Barkale</dc:creator>
  <dcterms:created xsi:type="dcterms:W3CDTF">2024-07-15T15:47:31Z</dcterms:created>
  <dcterms:modified xsi:type="dcterms:W3CDTF">2024-07-15T15:47:31Z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2024-07-15T00:00:00Z</vt:filetime>
  </property>
</Properties>
</file>