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2C4BF" w14:textId="2B645663" w:rsidR="004802DF" w:rsidRPr="004802DF" w:rsidRDefault="00C0002C" w:rsidP="004802DF">
      <w:pPr>
        <w:jc w:val="center"/>
        <w:rPr>
          <w:rFonts w:ascii="Arial" w:hAnsi="Arial" w:cs="Arial"/>
          <w:b/>
          <w:bCs/>
          <w:color w:val="232323"/>
          <w:sz w:val="36"/>
          <w:szCs w:val="36"/>
        </w:rPr>
      </w:pPr>
      <w:r>
        <w:rPr>
          <w:rFonts w:ascii="Arial" w:hAnsi="Arial" w:cs="Arial"/>
          <w:b/>
          <w:bCs/>
          <w:color w:val="232323"/>
          <w:sz w:val="36"/>
          <w:szCs w:val="36"/>
        </w:rPr>
        <w:t>Relay Module</w:t>
      </w:r>
    </w:p>
    <w:p w14:paraId="43E3D008" w14:textId="232ECBA8" w:rsidR="004802DF" w:rsidRPr="0019189A" w:rsidRDefault="004802DF" w:rsidP="004802DF">
      <w:pPr>
        <w:rPr>
          <w:rFonts w:cstheme="minorHAnsi"/>
          <w:b/>
          <w:bCs/>
          <w:color w:val="232323"/>
          <w:sz w:val="32"/>
          <w:szCs w:val="32"/>
        </w:rPr>
      </w:pPr>
      <w:r w:rsidRPr="0019189A">
        <w:rPr>
          <w:rFonts w:cstheme="minorHAnsi"/>
          <w:b/>
          <w:bCs/>
          <w:color w:val="232323"/>
          <w:sz w:val="32"/>
          <w:szCs w:val="32"/>
        </w:rPr>
        <w:t xml:space="preserve">Introduction </w:t>
      </w:r>
    </w:p>
    <w:p w14:paraId="0AAAFCE2" w14:textId="77777777" w:rsidR="00C0002C" w:rsidRDefault="00C0002C" w:rsidP="00C0002C">
      <w:pPr>
        <w:rPr>
          <w:rFonts w:ascii="Segoe UI" w:hAnsi="Segoe UI" w:cs="Segoe UI"/>
          <w:color w:val="232323"/>
          <w:sz w:val="24"/>
          <w:szCs w:val="24"/>
        </w:rPr>
      </w:pPr>
      <w:r w:rsidRPr="00C0002C">
        <w:rPr>
          <w:rFonts w:ascii="Segoe UI" w:hAnsi="Segoe UI" w:cs="Segoe UI"/>
          <w:color w:val="232323"/>
          <w:sz w:val="24"/>
          <w:szCs w:val="24"/>
        </w:rPr>
        <w:t>A relay is an electromagnetic switch operated by a relatively small current that can control much larger current.</w:t>
      </w:r>
    </w:p>
    <w:p w14:paraId="6491A6D5" w14:textId="6FD64892" w:rsidR="00C0002C" w:rsidRDefault="00C0002C" w:rsidP="00C0002C">
      <w:pPr>
        <w:rPr>
          <w:rFonts w:ascii="Segoe UI" w:eastAsia="Times New Roman" w:hAnsi="Segoe UI" w:cs="Segoe UI"/>
          <w:color w:val="191919"/>
          <w:sz w:val="24"/>
          <w:szCs w:val="24"/>
          <w:lang w:eastAsia="en-IN"/>
        </w:rPr>
      </w:pPr>
      <w:r>
        <w:rPr>
          <w:rFonts w:ascii="Segoe UI" w:eastAsia="Times New Roman" w:hAnsi="Segoe UI" w:cs="Segoe UI"/>
          <w:color w:val="191919"/>
          <w:sz w:val="24"/>
          <w:szCs w:val="24"/>
          <w:lang w:eastAsia="en-IN"/>
        </w:rPr>
        <w:t xml:space="preserve">It </w:t>
      </w:r>
      <w:r w:rsidRPr="00C0002C">
        <w:rPr>
          <w:rFonts w:ascii="Segoe UI" w:eastAsia="Times New Roman" w:hAnsi="Segoe UI" w:cs="Segoe UI"/>
          <w:color w:val="191919"/>
          <w:sz w:val="24"/>
          <w:szCs w:val="24"/>
          <w:lang w:eastAsia="en-IN"/>
        </w:rPr>
        <w:t>uses an electric current to open or close the contacts of a switch. The single-channel relay module is much more than just a plain relay, it comprises of components that make switching and connection easier and act as indicators to show if the module is powered and if the relay is active or not.</w:t>
      </w:r>
    </w:p>
    <w:p w14:paraId="0BD0369E" w14:textId="1730A08F" w:rsidR="00920691" w:rsidRPr="00920691" w:rsidRDefault="009E0B67" w:rsidP="009E0B67">
      <w:pPr>
        <w:shd w:val="clear" w:color="auto" w:fill="FFFFFF"/>
        <w:spacing w:before="100" w:beforeAutospacing="1" w:after="100" w:afterAutospacing="1" w:line="240" w:lineRule="auto"/>
        <w:jc w:val="center"/>
        <w:rPr>
          <w:rFonts w:ascii="Segoe UI" w:eastAsia="Times New Roman" w:hAnsi="Segoe UI" w:cs="Segoe UI"/>
          <w:color w:val="191919"/>
          <w:sz w:val="24"/>
          <w:szCs w:val="24"/>
          <w:lang w:eastAsia="en-IN"/>
        </w:rPr>
      </w:pPr>
      <w:r>
        <w:rPr>
          <w:noProof/>
        </w:rPr>
        <w:drawing>
          <wp:inline distT="0" distB="0" distL="0" distR="0" wp14:anchorId="185E2CE2" wp14:editId="25A51B85">
            <wp:extent cx="3249637" cy="2165225"/>
            <wp:effectExtent l="0" t="0" r="825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63061" cy="2174169"/>
                    </a:xfrm>
                    <a:prstGeom prst="rect">
                      <a:avLst/>
                    </a:prstGeom>
                    <a:noFill/>
                    <a:ln>
                      <a:noFill/>
                    </a:ln>
                  </pic:spPr>
                </pic:pic>
              </a:graphicData>
            </a:graphic>
          </wp:inline>
        </w:drawing>
      </w:r>
    </w:p>
    <w:p w14:paraId="30C5822E" w14:textId="77777777" w:rsidR="00920691" w:rsidRPr="00920691" w:rsidRDefault="00920691" w:rsidP="004802DF">
      <w:pPr>
        <w:rPr>
          <w:rFonts w:ascii="Segoe UI" w:hAnsi="Segoe UI" w:cs="Segoe UI"/>
          <w:color w:val="232323"/>
          <w:sz w:val="24"/>
          <w:szCs w:val="24"/>
        </w:rPr>
      </w:pPr>
    </w:p>
    <w:p w14:paraId="73F4FA01" w14:textId="122979D0" w:rsidR="003B1057" w:rsidRPr="003B1057" w:rsidRDefault="009E0B67" w:rsidP="004802DF">
      <w:pPr>
        <w:rPr>
          <w:rFonts w:cstheme="minorHAnsi"/>
          <w:b/>
          <w:bCs/>
          <w:color w:val="232323"/>
          <w:sz w:val="32"/>
          <w:szCs w:val="32"/>
        </w:rPr>
      </w:pPr>
      <w:r>
        <w:rPr>
          <w:rFonts w:cstheme="minorHAnsi"/>
          <w:b/>
          <w:bCs/>
          <w:color w:val="232323"/>
          <w:sz w:val="32"/>
          <w:szCs w:val="32"/>
        </w:rPr>
        <w:t>Principle</w:t>
      </w:r>
      <w:r w:rsidR="00920691">
        <w:rPr>
          <w:rFonts w:cstheme="minorHAnsi"/>
          <w:b/>
          <w:bCs/>
          <w:color w:val="232323"/>
          <w:sz w:val="32"/>
          <w:szCs w:val="32"/>
        </w:rPr>
        <w:t xml:space="preserve"> of </w:t>
      </w:r>
      <w:r>
        <w:rPr>
          <w:rFonts w:cstheme="minorHAnsi"/>
          <w:b/>
          <w:bCs/>
          <w:color w:val="232323"/>
          <w:sz w:val="32"/>
          <w:szCs w:val="32"/>
        </w:rPr>
        <w:t>Relay</w:t>
      </w:r>
    </w:p>
    <w:p w14:paraId="0C8018B2" w14:textId="77777777" w:rsidR="009E0B67" w:rsidRPr="009E0B67" w:rsidRDefault="009E0B67" w:rsidP="009E0B67">
      <w:pPr>
        <w:shd w:val="clear" w:color="auto" w:fill="FFFFFF"/>
        <w:spacing w:before="100" w:beforeAutospacing="1" w:after="100" w:afterAutospacing="1" w:line="240" w:lineRule="auto"/>
        <w:rPr>
          <w:rFonts w:ascii="Segoe UI" w:eastAsia="Times New Roman" w:hAnsi="Segoe UI" w:cs="Segoe UI"/>
          <w:color w:val="191919"/>
          <w:sz w:val="24"/>
          <w:szCs w:val="24"/>
          <w:lang w:eastAsia="en-IN"/>
        </w:rPr>
      </w:pPr>
      <w:r w:rsidRPr="009E0B67">
        <w:rPr>
          <w:rFonts w:ascii="Segoe UI" w:eastAsia="Times New Roman" w:hAnsi="Segoe UI" w:cs="Segoe UI"/>
          <w:color w:val="191919"/>
          <w:sz w:val="24"/>
          <w:szCs w:val="24"/>
          <w:lang w:eastAsia="en-IN"/>
        </w:rPr>
        <w:t>Here’s a simple animation illustrating how the relay uses one circuit to switch on another circuit.</w:t>
      </w:r>
    </w:p>
    <w:p w14:paraId="29401BE3" w14:textId="4A5846F9" w:rsidR="009E0B67" w:rsidRPr="009E0B67" w:rsidRDefault="009E0B67" w:rsidP="009E0B67">
      <w:pPr>
        <w:shd w:val="clear" w:color="auto" w:fill="FFFFFF"/>
        <w:spacing w:after="0" w:line="240" w:lineRule="auto"/>
        <w:rPr>
          <w:rFonts w:ascii="Segoe UI" w:eastAsia="Times New Roman" w:hAnsi="Segoe UI" w:cs="Segoe UI"/>
          <w:color w:val="191919"/>
          <w:sz w:val="26"/>
          <w:szCs w:val="26"/>
          <w:lang w:eastAsia="en-IN"/>
        </w:rPr>
      </w:pPr>
      <w:r w:rsidRPr="009E0B67">
        <w:rPr>
          <w:rFonts w:ascii="Segoe UI" w:eastAsia="Times New Roman" w:hAnsi="Segoe UI" w:cs="Segoe UI"/>
          <w:noProof/>
          <w:color w:val="191919"/>
          <w:sz w:val="26"/>
          <w:szCs w:val="26"/>
          <w:lang w:eastAsia="en-IN"/>
        </w:rPr>
        <w:drawing>
          <wp:inline distT="0" distB="0" distL="0" distR="0" wp14:anchorId="5333FD0F" wp14:editId="0EED8D74">
            <wp:extent cx="5731510" cy="207518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075180"/>
                    </a:xfrm>
                    <a:prstGeom prst="rect">
                      <a:avLst/>
                    </a:prstGeom>
                    <a:noFill/>
                    <a:ln>
                      <a:noFill/>
                    </a:ln>
                  </pic:spPr>
                </pic:pic>
              </a:graphicData>
            </a:graphic>
          </wp:inline>
        </w:drawing>
      </w:r>
    </w:p>
    <w:p w14:paraId="1B7AA849" w14:textId="77777777" w:rsidR="009E0B67" w:rsidRPr="009E0B67" w:rsidRDefault="009E0B67" w:rsidP="009E0B67">
      <w:pPr>
        <w:shd w:val="clear" w:color="auto" w:fill="FFFFFF"/>
        <w:spacing w:before="100" w:beforeAutospacing="1" w:after="100" w:afterAutospacing="1" w:line="240" w:lineRule="auto"/>
        <w:rPr>
          <w:rFonts w:ascii="Segoe UI" w:eastAsia="Times New Roman" w:hAnsi="Segoe UI" w:cs="Segoe UI"/>
          <w:color w:val="191919"/>
          <w:sz w:val="24"/>
          <w:szCs w:val="24"/>
          <w:lang w:eastAsia="en-IN"/>
        </w:rPr>
      </w:pPr>
      <w:r w:rsidRPr="009E0B67">
        <w:rPr>
          <w:rFonts w:ascii="Segoe UI" w:eastAsia="Times New Roman" w:hAnsi="Segoe UI" w:cs="Segoe UI"/>
          <w:color w:val="191919"/>
          <w:sz w:val="24"/>
          <w:szCs w:val="24"/>
          <w:lang w:eastAsia="en-IN"/>
        </w:rPr>
        <w:t>Initially the first circuit is switched off and no current flows through it until something (either a sensor or switch closing) turns it on. The second circuit is also switched off.</w:t>
      </w:r>
    </w:p>
    <w:p w14:paraId="71DD7E70" w14:textId="3508BC15" w:rsidR="009E0B67" w:rsidRPr="009E0B67" w:rsidRDefault="009E0B67" w:rsidP="009E0B67">
      <w:pPr>
        <w:shd w:val="clear" w:color="auto" w:fill="FFFFFF"/>
        <w:spacing w:before="100" w:beforeAutospacing="1" w:after="100" w:afterAutospacing="1" w:line="240" w:lineRule="auto"/>
        <w:rPr>
          <w:rFonts w:ascii="Segoe UI" w:eastAsia="Times New Roman" w:hAnsi="Segoe UI" w:cs="Segoe UI"/>
          <w:color w:val="191919"/>
          <w:sz w:val="24"/>
          <w:szCs w:val="24"/>
          <w:lang w:eastAsia="en-IN"/>
        </w:rPr>
      </w:pPr>
      <w:r w:rsidRPr="009E0B67">
        <w:rPr>
          <w:rFonts w:ascii="Segoe UI" w:eastAsia="Times New Roman" w:hAnsi="Segoe UI" w:cs="Segoe UI"/>
          <w:color w:val="191919"/>
          <w:sz w:val="24"/>
          <w:szCs w:val="24"/>
          <w:lang w:eastAsia="en-IN"/>
        </w:rPr>
        <w:lastRenderedPageBreak/>
        <w:t>When a small current flows through the first circuit, it activates the electromagnet, which generates a magnetic field all around it.</w:t>
      </w:r>
      <w:r>
        <w:rPr>
          <w:rFonts w:ascii="Segoe UI" w:eastAsia="Times New Roman" w:hAnsi="Segoe UI" w:cs="Segoe UI"/>
          <w:color w:val="191919"/>
          <w:sz w:val="24"/>
          <w:szCs w:val="24"/>
          <w:lang w:eastAsia="en-IN"/>
        </w:rPr>
        <w:t xml:space="preserve"> </w:t>
      </w:r>
      <w:r w:rsidRPr="009E0B67">
        <w:rPr>
          <w:rFonts w:ascii="Segoe UI" w:eastAsia="Times New Roman" w:hAnsi="Segoe UI" w:cs="Segoe UI"/>
          <w:color w:val="191919"/>
          <w:sz w:val="24"/>
          <w:szCs w:val="24"/>
          <w:lang w:eastAsia="en-IN"/>
        </w:rPr>
        <w:t>The energized electromagnet attracts a contact in the second circuit toward it, closing the switch and allowing a much bigger current to flow through the second circuit.</w:t>
      </w:r>
    </w:p>
    <w:p w14:paraId="59489089" w14:textId="77777777" w:rsidR="009E0B67" w:rsidRPr="009E0B67" w:rsidRDefault="009E0B67" w:rsidP="009E0B67">
      <w:pPr>
        <w:shd w:val="clear" w:color="auto" w:fill="FFFFFF"/>
        <w:spacing w:before="100" w:beforeAutospacing="1" w:after="100" w:afterAutospacing="1" w:line="240" w:lineRule="auto"/>
        <w:rPr>
          <w:rFonts w:ascii="Segoe UI" w:eastAsia="Times New Roman" w:hAnsi="Segoe UI" w:cs="Segoe UI"/>
          <w:color w:val="191919"/>
          <w:sz w:val="24"/>
          <w:szCs w:val="24"/>
          <w:lang w:eastAsia="en-IN"/>
        </w:rPr>
      </w:pPr>
      <w:r w:rsidRPr="009E0B67">
        <w:rPr>
          <w:rFonts w:ascii="Segoe UI" w:eastAsia="Times New Roman" w:hAnsi="Segoe UI" w:cs="Segoe UI"/>
          <w:color w:val="191919"/>
          <w:sz w:val="24"/>
          <w:szCs w:val="24"/>
          <w:lang w:eastAsia="en-IN"/>
        </w:rPr>
        <w:t>When the current stops flowing, the contact goes back up to its original position, switching the second circuit off again.</w:t>
      </w:r>
    </w:p>
    <w:p w14:paraId="1AD17BDC" w14:textId="4FDDCFBB" w:rsidR="0025571B" w:rsidRDefault="009E0B67" w:rsidP="009E0B67">
      <w:pPr>
        <w:rPr>
          <w:rFonts w:ascii="Segoe UI" w:hAnsi="Segoe UI" w:cs="Segoe UI"/>
          <w:color w:val="232323"/>
          <w:sz w:val="24"/>
          <w:szCs w:val="24"/>
        </w:rPr>
      </w:pPr>
      <w:r w:rsidRPr="009E0B67">
        <w:rPr>
          <w:rFonts w:ascii="Segoe UI" w:eastAsia="Times New Roman" w:hAnsi="Segoe UI" w:cs="Segoe UI"/>
          <w:color w:val="191919"/>
          <w:sz w:val="26"/>
          <w:szCs w:val="26"/>
          <w:bdr w:val="none" w:sz="0" w:space="0" w:color="auto" w:frame="1"/>
          <w:shd w:val="clear" w:color="auto" w:fill="FFFFFF"/>
          <w:lang w:eastAsia="en-IN"/>
        </w:rPr>
        <w:br/>
      </w:r>
    </w:p>
    <w:p w14:paraId="1AB83E38" w14:textId="77D53D64" w:rsidR="0025571B" w:rsidRDefault="0025571B" w:rsidP="0025571B">
      <w:pPr>
        <w:rPr>
          <w:rFonts w:cstheme="minorHAnsi"/>
          <w:b/>
          <w:bCs/>
          <w:color w:val="232323"/>
          <w:sz w:val="32"/>
          <w:szCs w:val="32"/>
        </w:rPr>
      </w:pPr>
      <w:r>
        <w:rPr>
          <w:rFonts w:cstheme="minorHAnsi"/>
          <w:b/>
          <w:bCs/>
          <w:color w:val="232323"/>
          <w:sz w:val="32"/>
          <w:szCs w:val="32"/>
        </w:rPr>
        <w:t xml:space="preserve">Pinout of </w:t>
      </w:r>
      <w:r w:rsidR="009E0B67">
        <w:rPr>
          <w:rFonts w:cstheme="minorHAnsi"/>
          <w:b/>
          <w:bCs/>
          <w:color w:val="232323"/>
          <w:sz w:val="32"/>
          <w:szCs w:val="32"/>
        </w:rPr>
        <w:t>Relay</w:t>
      </w:r>
    </w:p>
    <w:p w14:paraId="7CDCE96C" w14:textId="7A28E596" w:rsidR="001B5540" w:rsidRDefault="009E0B67" w:rsidP="001B5540">
      <w:pPr>
        <w:jc w:val="center"/>
        <w:rPr>
          <w:rFonts w:cstheme="minorHAnsi"/>
          <w:b/>
          <w:bCs/>
          <w:color w:val="232323"/>
          <w:sz w:val="32"/>
          <w:szCs w:val="32"/>
        </w:rPr>
      </w:pPr>
      <w:r>
        <w:rPr>
          <w:noProof/>
        </w:rPr>
        <w:drawing>
          <wp:inline distT="0" distB="0" distL="0" distR="0" wp14:anchorId="2ED60D04" wp14:editId="7FFBDC9A">
            <wp:extent cx="4972685" cy="1878330"/>
            <wp:effectExtent l="0" t="0" r="0" b="7620"/>
            <wp:docPr id="5" name="Picture 5" descr="one channel relay module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ne channel relay module pinou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72685" cy="1878330"/>
                    </a:xfrm>
                    <a:prstGeom prst="rect">
                      <a:avLst/>
                    </a:prstGeom>
                    <a:noFill/>
                    <a:ln>
                      <a:noFill/>
                    </a:ln>
                  </pic:spPr>
                </pic:pic>
              </a:graphicData>
            </a:graphic>
          </wp:inline>
        </w:drawing>
      </w:r>
    </w:p>
    <w:p w14:paraId="0DFCA421" w14:textId="77777777" w:rsidR="009E0B67" w:rsidRDefault="009E0B67" w:rsidP="001B5540">
      <w:pPr>
        <w:jc w:val="center"/>
        <w:rPr>
          <w:rFonts w:cstheme="minorHAnsi"/>
          <w:b/>
          <w:bCs/>
          <w:color w:val="232323"/>
          <w:sz w:val="32"/>
          <w:szCs w:val="32"/>
        </w:rPr>
      </w:pPr>
    </w:p>
    <w:p w14:paraId="251E810C" w14:textId="690B8637" w:rsidR="009E0B67" w:rsidRPr="009E0B67" w:rsidRDefault="009E0B67" w:rsidP="009E0B67">
      <w:pPr>
        <w:rPr>
          <w:rStyle w:val="pinout"/>
          <w:rFonts w:ascii="Segoe UI" w:hAnsi="Segoe UI" w:cs="Segoe UI"/>
          <w:b/>
          <w:bCs/>
          <w:color w:val="232323"/>
          <w:sz w:val="24"/>
          <w:szCs w:val="24"/>
        </w:rPr>
      </w:pPr>
      <w:r>
        <w:rPr>
          <w:rFonts w:ascii="Segoe UI" w:hAnsi="Segoe UI" w:cs="Segoe UI"/>
          <w:b/>
          <w:bCs/>
          <w:color w:val="232323"/>
          <w:sz w:val="24"/>
          <w:szCs w:val="24"/>
        </w:rPr>
        <w:t>In</w:t>
      </w:r>
      <w:r w:rsidRPr="009E0B67">
        <w:rPr>
          <w:rFonts w:ascii="Segoe UI" w:hAnsi="Segoe UI" w:cs="Segoe UI"/>
          <w:b/>
          <w:bCs/>
          <w:color w:val="232323"/>
          <w:sz w:val="24"/>
          <w:szCs w:val="24"/>
        </w:rPr>
        <w:t>put Terminal:</w:t>
      </w:r>
    </w:p>
    <w:p w14:paraId="710624CE" w14:textId="348D2057" w:rsidR="009E0B67" w:rsidRPr="009E0B67" w:rsidRDefault="009E0B67" w:rsidP="009E0B67">
      <w:pPr>
        <w:pStyle w:val="NormalWeb"/>
        <w:shd w:val="clear" w:color="auto" w:fill="FFFFFF"/>
        <w:spacing w:before="0" w:after="0"/>
        <w:rPr>
          <w:rFonts w:ascii="Segoe UI" w:hAnsi="Segoe UI" w:cs="Segoe UI"/>
          <w:color w:val="191919"/>
        </w:rPr>
      </w:pPr>
      <w:r w:rsidRPr="009E0B67">
        <w:rPr>
          <w:rStyle w:val="pinout"/>
          <w:rFonts w:ascii="Segoe UI" w:hAnsi="Segoe UI" w:cs="Segoe UI"/>
          <w:color w:val="FFFFFF"/>
          <w:shd w:val="clear" w:color="auto" w:fill="F1C40F"/>
        </w:rPr>
        <w:t>IN</w:t>
      </w:r>
      <w:r w:rsidRPr="009E0B67">
        <w:rPr>
          <w:rFonts w:ascii="Segoe UI" w:hAnsi="Segoe UI" w:cs="Segoe UI"/>
          <w:color w:val="191919"/>
        </w:rPr>
        <w:t> pin is used to control the relay. It is an active low pin, meaning the relay will be activated when you pull the pin LOW and it will become inactive when you pull the pin HIGH.</w:t>
      </w:r>
    </w:p>
    <w:p w14:paraId="13BED8E4" w14:textId="77777777" w:rsidR="009E0B67" w:rsidRPr="009E0B67" w:rsidRDefault="009E0B67" w:rsidP="009E0B67">
      <w:pPr>
        <w:pStyle w:val="NormalWeb"/>
        <w:shd w:val="clear" w:color="auto" w:fill="FFFFFF"/>
        <w:spacing w:before="0" w:after="0"/>
        <w:rPr>
          <w:rFonts w:ascii="Segoe UI" w:hAnsi="Segoe UI" w:cs="Segoe UI"/>
          <w:color w:val="191919"/>
        </w:rPr>
      </w:pPr>
      <w:r w:rsidRPr="009E0B67">
        <w:rPr>
          <w:rStyle w:val="pinout"/>
          <w:rFonts w:ascii="Segoe UI" w:hAnsi="Segoe UI" w:cs="Segoe UI"/>
          <w:color w:val="FFFFFF"/>
          <w:shd w:val="clear" w:color="auto" w:fill="333739"/>
        </w:rPr>
        <w:t>GND</w:t>
      </w:r>
      <w:r w:rsidRPr="009E0B67">
        <w:rPr>
          <w:rFonts w:ascii="Segoe UI" w:hAnsi="Segoe UI" w:cs="Segoe UI"/>
          <w:color w:val="191919"/>
        </w:rPr>
        <w:t> is the ground connection.</w:t>
      </w:r>
    </w:p>
    <w:p w14:paraId="1B936597" w14:textId="77777777" w:rsidR="009E0B67" w:rsidRPr="009E0B67" w:rsidRDefault="009E0B67" w:rsidP="009E0B67">
      <w:pPr>
        <w:pStyle w:val="NormalWeb"/>
        <w:shd w:val="clear" w:color="auto" w:fill="FFFFFF"/>
        <w:spacing w:before="0" w:after="0"/>
        <w:rPr>
          <w:rFonts w:ascii="Segoe UI" w:hAnsi="Segoe UI" w:cs="Segoe UI"/>
          <w:color w:val="191919"/>
        </w:rPr>
      </w:pPr>
      <w:r w:rsidRPr="009E0B67">
        <w:rPr>
          <w:rStyle w:val="pinout"/>
          <w:rFonts w:ascii="Segoe UI" w:hAnsi="Segoe UI" w:cs="Segoe UI"/>
          <w:color w:val="FFFFFF"/>
          <w:shd w:val="clear" w:color="auto" w:fill="CB2B2B"/>
        </w:rPr>
        <w:t>VCC</w:t>
      </w:r>
      <w:r w:rsidRPr="009E0B67">
        <w:rPr>
          <w:rFonts w:ascii="Segoe UI" w:hAnsi="Segoe UI" w:cs="Segoe UI"/>
          <w:color w:val="191919"/>
        </w:rPr>
        <w:t> pin supplies power to the module.</w:t>
      </w:r>
    </w:p>
    <w:p w14:paraId="00AD25A1" w14:textId="77777777" w:rsidR="009E0B67" w:rsidRPr="009E0B67" w:rsidRDefault="009E0B67" w:rsidP="009E0B67">
      <w:pPr>
        <w:rPr>
          <w:rFonts w:ascii="Segoe UI" w:hAnsi="Segoe UI" w:cs="Segoe UI"/>
          <w:b/>
          <w:bCs/>
          <w:color w:val="232323"/>
          <w:sz w:val="24"/>
          <w:szCs w:val="24"/>
        </w:rPr>
      </w:pPr>
      <w:r w:rsidRPr="009E0B67">
        <w:rPr>
          <w:rFonts w:ascii="Segoe UI" w:hAnsi="Segoe UI" w:cs="Segoe UI"/>
          <w:b/>
          <w:bCs/>
          <w:color w:val="232323"/>
          <w:sz w:val="24"/>
          <w:szCs w:val="24"/>
        </w:rPr>
        <w:t>Output Terminal:</w:t>
      </w:r>
    </w:p>
    <w:p w14:paraId="0D8947D1" w14:textId="77777777" w:rsidR="009E0B67" w:rsidRPr="009E0B67" w:rsidRDefault="009E0B67" w:rsidP="009E0B67">
      <w:pPr>
        <w:pStyle w:val="NormalWeb"/>
        <w:shd w:val="clear" w:color="auto" w:fill="FFFFFF"/>
        <w:spacing w:before="0" w:after="0"/>
        <w:rPr>
          <w:rFonts w:ascii="Segoe UI" w:hAnsi="Segoe UI" w:cs="Segoe UI"/>
          <w:color w:val="191919"/>
        </w:rPr>
      </w:pPr>
      <w:r w:rsidRPr="009E0B67">
        <w:rPr>
          <w:rStyle w:val="pinout"/>
          <w:rFonts w:ascii="Segoe UI" w:hAnsi="Segoe UI" w:cs="Segoe UI"/>
          <w:color w:val="FFFFFF"/>
          <w:shd w:val="clear" w:color="auto" w:fill="95A5A6"/>
        </w:rPr>
        <w:t>COM</w:t>
      </w:r>
      <w:r w:rsidRPr="009E0B67">
        <w:rPr>
          <w:rFonts w:ascii="Segoe UI" w:hAnsi="Segoe UI" w:cs="Segoe UI"/>
          <w:color w:val="191919"/>
        </w:rPr>
        <w:t> pin is connected to the signal you are planning to switch.</w:t>
      </w:r>
    </w:p>
    <w:p w14:paraId="6694C47D" w14:textId="77777777" w:rsidR="009E0B67" w:rsidRPr="009E0B67" w:rsidRDefault="009E0B67" w:rsidP="009E0B67">
      <w:pPr>
        <w:pStyle w:val="NormalWeb"/>
        <w:shd w:val="clear" w:color="auto" w:fill="FFFFFF"/>
        <w:spacing w:before="0" w:after="0"/>
        <w:rPr>
          <w:rFonts w:ascii="Segoe UI" w:hAnsi="Segoe UI" w:cs="Segoe UI"/>
          <w:color w:val="191919"/>
        </w:rPr>
      </w:pPr>
      <w:r w:rsidRPr="009E0B67">
        <w:rPr>
          <w:rStyle w:val="pinout"/>
          <w:rFonts w:ascii="Segoe UI" w:hAnsi="Segoe UI" w:cs="Segoe UI"/>
          <w:color w:val="FFFFFF"/>
          <w:shd w:val="clear" w:color="auto" w:fill="3498DB"/>
        </w:rPr>
        <w:t>NC</w:t>
      </w:r>
      <w:r w:rsidRPr="009E0B67">
        <w:rPr>
          <w:rFonts w:ascii="Segoe UI" w:hAnsi="Segoe UI" w:cs="Segoe UI"/>
          <w:color w:val="191919"/>
        </w:rPr>
        <w:t> pin is connected to the COM pin by default, unless you send a signal from the Arduino to the relay module to break the connection.</w:t>
      </w:r>
    </w:p>
    <w:p w14:paraId="7442D127" w14:textId="6D66D560" w:rsidR="009E0B67" w:rsidRDefault="009E0B67" w:rsidP="009E0B67">
      <w:pPr>
        <w:pStyle w:val="NormalWeb"/>
        <w:shd w:val="clear" w:color="auto" w:fill="FFFFFF"/>
        <w:spacing w:before="0" w:after="0"/>
        <w:rPr>
          <w:rFonts w:ascii="Segoe UI" w:hAnsi="Segoe UI" w:cs="Segoe UI"/>
          <w:color w:val="191919"/>
        </w:rPr>
      </w:pPr>
      <w:r w:rsidRPr="009E0B67">
        <w:rPr>
          <w:rStyle w:val="pinout"/>
          <w:rFonts w:ascii="Segoe UI" w:hAnsi="Segoe UI" w:cs="Segoe UI"/>
          <w:color w:val="FFFFFF"/>
          <w:shd w:val="clear" w:color="auto" w:fill="2ECC71"/>
        </w:rPr>
        <w:t>NO</w:t>
      </w:r>
      <w:r w:rsidRPr="009E0B67">
        <w:rPr>
          <w:rFonts w:ascii="Segoe UI" w:hAnsi="Segoe UI" w:cs="Segoe UI"/>
          <w:color w:val="191919"/>
        </w:rPr>
        <w:t> pin is open by default, unless you send a signal from the Arduino to the relay module to make the connection.</w:t>
      </w:r>
    </w:p>
    <w:p w14:paraId="2B6BE6AA" w14:textId="0BB7260A" w:rsidR="009E0B67" w:rsidRPr="009E0B67" w:rsidRDefault="009E0B67" w:rsidP="009E0B67">
      <w:pPr>
        <w:rPr>
          <w:rFonts w:cstheme="minorHAnsi"/>
          <w:b/>
          <w:bCs/>
          <w:color w:val="232323"/>
          <w:sz w:val="32"/>
          <w:szCs w:val="32"/>
        </w:rPr>
      </w:pPr>
      <w:r>
        <w:rPr>
          <w:rFonts w:cstheme="minorHAnsi"/>
          <w:b/>
          <w:bCs/>
          <w:color w:val="232323"/>
          <w:sz w:val="32"/>
          <w:szCs w:val="32"/>
        </w:rPr>
        <w:lastRenderedPageBreak/>
        <w:t xml:space="preserve">Working of </w:t>
      </w:r>
      <w:r>
        <w:rPr>
          <w:rFonts w:cstheme="minorHAnsi"/>
          <w:b/>
          <w:bCs/>
          <w:color w:val="232323"/>
          <w:sz w:val="32"/>
          <w:szCs w:val="32"/>
        </w:rPr>
        <w:t>Relay</w:t>
      </w:r>
    </w:p>
    <w:p w14:paraId="6D09715E" w14:textId="5ABD4E26" w:rsidR="009E0B67" w:rsidRPr="009E0B67" w:rsidRDefault="009E0B67" w:rsidP="009E0B67">
      <w:pPr>
        <w:shd w:val="clear" w:color="auto" w:fill="FFFFFF"/>
        <w:spacing w:before="100" w:beforeAutospacing="1" w:after="100" w:afterAutospacing="1" w:line="240" w:lineRule="auto"/>
        <w:rPr>
          <w:rFonts w:ascii="Segoe UI" w:eastAsia="Times New Roman" w:hAnsi="Segoe UI" w:cs="Segoe UI"/>
          <w:color w:val="191919"/>
          <w:sz w:val="24"/>
          <w:szCs w:val="24"/>
          <w:lang w:eastAsia="en-IN"/>
        </w:rPr>
      </w:pPr>
      <w:r w:rsidRPr="009E0B67">
        <w:rPr>
          <w:rFonts w:ascii="Segoe UI" w:eastAsia="Times New Roman" w:hAnsi="Segoe UI" w:cs="Segoe UI"/>
          <w:color w:val="191919"/>
          <w:sz w:val="24"/>
          <w:szCs w:val="24"/>
          <w:lang w:eastAsia="en-IN"/>
        </w:rPr>
        <w:t>The mains electricity enters the relay at the common (COM) terminal. While use of NC &amp; NO terminals depends upon whether you want to turn the device ON or OFF.</w:t>
      </w:r>
    </w:p>
    <w:p w14:paraId="1E4F1B56" w14:textId="77777777" w:rsidR="009E0B67" w:rsidRPr="009E0B67" w:rsidRDefault="009E0B67" w:rsidP="009E0B67">
      <w:pPr>
        <w:shd w:val="clear" w:color="auto" w:fill="FFFFFF"/>
        <w:spacing w:before="100" w:beforeAutospacing="1" w:after="100" w:afterAutospacing="1" w:line="240" w:lineRule="auto"/>
        <w:rPr>
          <w:rFonts w:ascii="Segoe UI" w:eastAsia="Times New Roman" w:hAnsi="Segoe UI" w:cs="Segoe UI"/>
          <w:color w:val="191919"/>
          <w:sz w:val="24"/>
          <w:szCs w:val="24"/>
          <w:lang w:eastAsia="en-IN"/>
        </w:rPr>
      </w:pPr>
      <w:r w:rsidRPr="009E0B67">
        <w:rPr>
          <w:rFonts w:ascii="Segoe UI" w:eastAsia="Times New Roman" w:hAnsi="Segoe UI" w:cs="Segoe UI"/>
          <w:color w:val="191919"/>
          <w:sz w:val="24"/>
          <w:szCs w:val="24"/>
          <w:lang w:eastAsia="en-IN"/>
        </w:rPr>
        <w:t>Between the remaining two pins (coil1 and coil2), there is a coil that acts like an electromagnet.</w:t>
      </w:r>
    </w:p>
    <w:p w14:paraId="5BD87334" w14:textId="5B3FB4A9" w:rsidR="009E0B67" w:rsidRPr="009E0B67" w:rsidRDefault="009E0B67" w:rsidP="009E0B67">
      <w:pPr>
        <w:shd w:val="clear" w:color="auto" w:fill="FFFFFF"/>
        <w:spacing w:after="0" w:line="240" w:lineRule="auto"/>
        <w:jc w:val="center"/>
        <w:rPr>
          <w:rFonts w:ascii="Segoe UI" w:eastAsia="Times New Roman" w:hAnsi="Segoe UI" w:cs="Segoe UI"/>
          <w:color w:val="191919"/>
          <w:sz w:val="26"/>
          <w:szCs w:val="26"/>
          <w:lang w:eastAsia="en-IN"/>
        </w:rPr>
      </w:pPr>
      <w:r w:rsidRPr="009E0B67">
        <w:rPr>
          <w:rFonts w:ascii="Segoe UI" w:eastAsia="Times New Roman" w:hAnsi="Segoe UI" w:cs="Segoe UI"/>
          <w:noProof/>
          <w:color w:val="191919"/>
          <w:sz w:val="26"/>
          <w:szCs w:val="26"/>
          <w:lang w:eastAsia="en-IN"/>
        </w:rPr>
        <w:drawing>
          <wp:inline distT="0" distB="0" distL="0" distR="0" wp14:anchorId="12694F07" wp14:editId="1B59B349">
            <wp:extent cx="2792730" cy="2208530"/>
            <wp:effectExtent l="0" t="0" r="762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92730" cy="2208530"/>
                    </a:xfrm>
                    <a:prstGeom prst="rect">
                      <a:avLst/>
                    </a:prstGeom>
                    <a:noFill/>
                    <a:ln>
                      <a:noFill/>
                    </a:ln>
                  </pic:spPr>
                </pic:pic>
              </a:graphicData>
            </a:graphic>
          </wp:inline>
        </w:drawing>
      </w:r>
    </w:p>
    <w:p w14:paraId="19C87E3D" w14:textId="77777777" w:rsidR="009E0B67" w:rsidRPr="009E0B67" w:rsidRDefault="009E0B67" w:rsidP="009E0B67">
      <w:pPr>
        <w:shd w:val="clear" w:color="auto" w:fill="FFFFFF"/>
        <w:spacing w:before="100" w:beforeAutospacing="1" w:after="100" w:afterAutospacing="1" w:line="240" w:lineRule="auto"/>
        <w:rPr>
          <w:rFonts w:ascii="Segoe UI" w:eastAsia="Times New Roman" w:hAnsi="Segoe UI" w:cs="Segoe UI"/>
          <w:color w:val="191919"/>
          <w:sz w:val="24"/>
          <w:szCs w:val="24"/>
          <w:lang w:eastAsia="en-IN"/>
        </w:rPr>
      </w:pPr>
      <w:r w:rsidRPr="009E0B67">
        <w:rPr>
          <w:rFonts w:ascii="Segoe UI" w:eastAsia="Times New Roman" w:hAnsi="Segoe UI" w:cs="Segoe UI"/>
          <w:color w:val="191919"/>
          <w:sz w:val="24"/>
          <w:szCs w:val="24"/>
          <w:lang w:eastAsia="en-IN"/>
        </w:rPr>
        <w:t>When current flows through the coil, the electromagnet becomes charged and moves the internal contacts of the switch. At that time the normally open (NO) terminal connects to the common (COM), and the normally closed (NC) terminal becomes disconnected.</w:t>
      </w:r>
    </w:p>
    <w:p w14:paraId="3B9FB6AA" w14:textId="77777777" w:rsidR="009E0B67" w:rsidRPr="009E0B67" w:rsidRDefault="009E0B67" w:rsidP="009E0B67">
      <w:pPr>
        <w:shd w:val="clear" w:color="auto" w:fill="FFFFFF"/>
        <w:spacing w:before="100" w:beforeAutospacing="1" w:after="100" w:afterAutospacing="1" w:line="240" w:lineRule="auto"/>
        <w:rPr>
          <w:rFonts w:ascii="Segoe UI" w:eastAsia="Times New Roman" w:hAnsi="Segoe UI" w:cs="Segoe UI"/>
          <w:color w:val="191919"/>
          <w:sz w:val="24"/>
          <w:szCs w:val="24"/>
          <w:lang w:eastAsia="en-IN"/>
        </w:rPr>
      </w:pPr>
      <w:r w:rsidRPr="009E0B67">
        <w:rPr>
          <w:rFonts w:ascii="Segoe UI" w:eastAsia="Times New Roman" w:hAnsi="Segoe UI" w:cs="Segoe UI"/>
          <w:color w:val="191919"/>
          <w:sz w:val="24"/>
          <w:szCs w:val="24"/>
          <w:lang w:eastAsia="en-IN"/>
        </w:rPr>
        <w:t>When current stops flowing through the coil, the internal contact returns to its initial state i.e. the normally closed (NC) terminal connects to the common (COM), and the normally open (NO) terminal reopens.</w:t>
      </w:r>
    </w:p>
    <w:p w14:paraId="792F5CB0" w14:textId="77777777" w:rsidR="009E0B67" w:rsidRPr="009E0B67" w:rsidRDefault="009E0B67" w:rsidP="009E0B67">
      <w:pPr>
        <w:shd w:val="clear" w:color="auto" w:fill="FFFFFF"/>
        <w:spacing w:before="100" w:beforeAutospacing="1" w:after="100" w:afterAutospacing="1" w:line="240" w:lineRule="auto"/>
        <w:rPr>
          <w:rFonts w:ascii="Segoe UI" w:eastAsia="Times New Roman" w:hAnsi="Segoe UI" w:cs="Segoe UI"/>
          <w:color w:val="191919"/>
          <w:sz w:val="24"/>
          <w:szCs w:val="24"/>
          <w:lang w:eastAsia="en-IN"/>
        </w:rPr>
      </w:pPr>
      <w:r w:rsidRPr="009E0B67">
        <w:rPr>
          <w:rFonts w:ascii="Segoe UI" w:eastAsia="Times New Roman" w:hAnsi="Segoe UI" w:cs="Segoe UI"/>
          <w:color w:val="191919"/>
          <w:sz w:val="24"/>
          <w:szCs w:val="24"/>
          <w:lang w:eastAsia="en-IN"/>
        </w:rPr>
        <w:t>This is known as a single pole, double throw switch (SPDT).</w:t>
      </w:r>
    </w:p>
    <w:p w14:paraId="6E05BE6A" w14:textId="50606C9A" w:rsidR="009E0B67" w:rsidRPr="009E0B67" w:rsidRDefault="009E0B67" w:rsidP="009E0B67">
      <w:pPr>
        <w:rPr>
          <w:rFonts w:ascii="Segoe UI" w:eastAsia="Times New Roman" w:hAnsi="Segoe UI" w:cs="Segoe UI"/>
          <w:color w:val="191919"/>
          <w:sz w:val="24"/>
          <w:szCs w:val="24"/>
          <w:lang w:eastAsia="en-IN"/>
        </w:rPr>
      </w:pPr>
    </w:p>
    <w:p w14:paraId="6FD822F0" w14:textId="32D15F4A" w:rsidR="00AC3F85" w:rsidRPr="002509B3" w:rsidRDefault="00022622" w:rsidP="001B5540">
      <w:pPr>
        <w:rPr>
          <w:rFonts w:cstheme="minorHAnsi"/>
          <w:color w:val="232323"/>
          <w:sz w:val="32"/>
          <w:szCs w:val="32"/>
        </w:rPr>
      </w:pPr>
      <w:r>
        <w:rPr>
          <w:rFonts w:cstheme="minorHAnsi"/>
          <w:b/>
          <w:bCs/>
          <w:color w:val="232323"/>
          <w:sz w:val="32"/>
          <w:szCs w:val="32"/>
        </w:rPr>
        <w:t xml:space="preserve"> </w:t>
      </w:r>
    </w:p>
    <w:p w14:paraId="12741380" w14:textId="77777777" w:rsidR="00F21D1F" w:rsidRPr="00F21D1F" w:rsidRDefault="00F21D1F" w:rsidP="00F21D1F">
      <w:pPr>
        <w:rPr>
          <w:rFonts w:cstheme="minorHAnsi"/>
          <w:color w:val="232323"/>
          <w:sz w:val="24"/>
          <w:szCs w:val="24"/>
        </w:rPr>
      </w:pPr>
    </w:p>
    <w:sectPr w:rsidR="00F21D1F" w:rsidRPr="00F21D1F" w:rsidSect="006C6207">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2585E"/>
    <w:multiLevelType w:val="hybridMultilevel"/>
    <w:tmpl w:val="DF0A253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158C3D67"/>
    <w:multiLevelType w:val="hybridMultilevel"/>
    <w:tmpl w:val="873A509C"/>
    <w:lvl w:ilvl="0" w:tplc="7BEEFC6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DE5C14"/>
    <w:multiLevelType w:val="multilevel"/>
    <w:tmpl w:val="8F52A62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C267E1"/>
    <w:multiLevelType w:val="multilevel"/>
    <w:tmpl w:val="F32EAB1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792719"/>
    <w:multiLevelType w:val="multilevel"/>
    <w:tmpl w:val="E6CCD606"/>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717C1A"/>
    <w:multiLevelType w:val="hybridMultilevel"/>
    <w:tmpl w:val="8E6EA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B5435D8"/>
    <w:multiLevelType w:val="multilevel"/>
    <w:tmpl w:val="9DB00E6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3EAB6F00"/>
    <w:multiLevelType w:val="multilevel"/>
    <w:tmpl w:val="297E2C6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59241097"/>
    <w:multiLevelType w:val="multilevel"/>
    <w:tmpl w:val="50D44CA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6B403902"/>
    <w:multiLevelType w:val="multilevel"/>
    <w:tmpl w:val="A7F86B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661994"/>
    <w:multiLevelType w:val="hybridMultilevel"/>
    <w:tmpl w:val="FBC09B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49854520">
    <w:abstractNumId w:val="1"/>
  </w:num>
  <w:num w:numId="2" w16cid:durableId="2145152677">
    <w:abstractNumId w:val="10"/>
  </w:num>
  <w:num w:numId="3" w16cid:durableId="1324628379">
    <w:abstractNumId w:val="5"/>
  </w:num>
  <w:num w:numId="4" w16cid:durableId="740518603">
    <w:abstractNumId w:val="6"/>
  </w:num>
  <w:num w:numId="5" w16cid:durableId="983435527">
    <w:abstractNumId w:val="3"/>
  </w:num>
  <w:num w:numId="6" w16cid:durableId="1565529184">
    <w:abstractNumId w:val="7"/>
  </w:num>
  <w:num w:numId="7" w16cid:durableId="771096791">
    <w:abstractNumId w:val="8"/>
  </w:num>
  <w:num w:numId="8" w16cid:durableId="280654883">
    <w:abstractNumId w:val="2"/>
  </w:num>
  <w:num w:numId="9" w16cid:durableId="634485387">
    <w:abstractNumId w:val="4"/>
  </w:num>
  <w:num w:numId="10" w16cid:durableId="374357692">
    <w:abstractNumId w:val="9"/>
  </w:num>
  <w:num w:numId="11" w16cid:durableId="1941602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207"/>
    <w:rsid w:val="00022622"/>
    <w:rsid w:val="00032A21"/>
    <w:rsid w:val="000C3C9F"/>
    <w:rsid w:val="0011194A"/>
    <w:rsid w:val="0019189A"/>
    <w:rsid w:val="001B5540"/>
    <w:rsid w:val="00215B4B"/>
    <w:rsid w:val="002509B3"/>
    <w:rsid w:val="0025571B"/>
    <w:rsid w:val="00257444"/>
    <w:rsid w:val="002C4824"/>
    <w:rsid w:val="002C5BFA"/>
    <w:rsid w:val="0036555C"/>
    <w:rsid w:val="0036628B"/>
    <w:rsid w:val="003B1057"/>
    <w:rsid w:val="004802DF"/>
    <w:rsid w:val="004B16AC"/>
    <w:rsid w:val="005F4295"/>
    <w:rsid w:val="00603FEC"/>
    <w:rsid w:val="006A22B5"/>
    <w:rsid w:val="006C6207"/>
    <w:rsid w:val="0072439A"/>
    <w:rsid w:val="00797A14"/>
    <w:rsid w:val="007A1DF7"/>
    <w:rsid w:val="009147AD"/>
    <w:rsid w:val="00920691"/>
    <w:rsid w:val="009843F8"/>
    <w:rsid w:val="009A2FB5"/>
    <w:rsid w:val="009E0B67"/>
    <w:rsid w:val="009F0DB5"/>
    <w:rsid w:val="00A12027"/>
    <w:rsid w:val="00AA1378"/>
    <w:rsid w:val="00AC3F85"/>
    <w:rsid w:val="00B913F4"/>
    <w:rsid w:val="00BB40A3"/>
    <w:rsid w:val="00BD2779"/>
    <w:rsid w:val="00C0002C"/>
    <w:rsid w:val="00D87D6E"/>
    <w:rsid w:val="00DD495F"/>
    <w:rsid w:val="00E2322A"/>
    <w:rsid w:val="00F21D1F"/>
    <w:rsid w:val="00F349FD"/>
    <w:rsid w:val="00F55663"/>
    <w:rsid w:val="00FD16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1817D"/>
  <w15:chartTrackingRefBased/>
  <w15:docId w15:val="{1F2FC569-2783-4C5B-A5C6-942A1D307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D165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9147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B40A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B40A3"/>
    <w:rPr>
      <w:b/>
      <w:bCs/>
    </w:rPr>
  </w:style>
  <w:style w:type="paragraph" w:styleId="ListParagraph">
    <w:name w:val="List Paragraph"/>
    <w:basedOn w:val="Normal"/>
    <w:uiPriority w:val="34"/>
    <w:qFormat/>
    <w:rsid w:val="00F21D1F"/>
    <w:pPr>
      <w:ind w:left="720"/>
      <w:contextualSpacing/>
    </w:pPr>
  </w:style>
  <w:style w:type="character" w:styleId="Hyperlink">
    <w:name w:val="Hyperlink"/>
    <w:basedOn w:val="DefaultParagraphFont"/>
    <w:uiPriority w:val="99"/>
    <w:unhideWhenUsed/>
    <w:rsid w:val="004802DF"/>
    <w:rPr>
      <w:color w:val="0563C1" w:themeColor="hyperlink"/>
      <w:u w:val="single"/>
    </w:rPr>
  </w:style>
  <w:style w:type="character" w:styleId="UnresolvedMention">
    <w:name w:val="Unresolved Mention"/>
    <w:basedOn w:val="DefaultParagraphFont"/>
    <w:uiPriority w:val="99"/>
    <w:semiHidden/>
    <w:unhideWhenUsed/>
    <w:rsid w:val="004802DF"/>
    <w:rPr>
      <w:color w:val="605E5C"/>
      <w:shd w:val="clear" w:color="auto" w:fill="E1DFDD"/>
    </w:rPr>
  </w:style>
  <w:style w:type="character" w:customStyle="1" w:styleId="Heading2Char">
    <w:name w:val="Heading 2 Char"/>
    <w:basedOn w:val="DefaultParagraphFont"/>
    <w:link w:val="Heading2"/>
    <w:uiPriority w:val="9"/>
    <w:rsid w:val="00FD165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147AD"/>
    <w:rPr>
      <w:rFonts w:asciiTheme="majorHAnsi" w:eastAsiaTheme="majorEastAsia" w:hAnsiTheme="majorHAnsi" w:cstheme="majorBidi"/>
      <w:color w:val="1F3763" w:themeColor="accent1" w:themeShade="7F"/>
      <w:sz w:val="24"/>
      <w:szCs w:val="24"/>
    </w:rPr>
  </w:style>
  <w:style w:type="character" w:customStyle="1" w:styleId="pinout">
    <w:name w:val="pinout"/>
    <w:basedOn w:val="DefaultParagraphFont"/>
    <w:rsid w:val="001B55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493444">
      <w:bodyDiv w:val="1"/>
      <w:marLeft w:val="0"/>
      <w:marRight w:val="0"/>
      <w:marTop w:val="0"/>
      <w:marBottom w:val="0"/>
      <w:divBdr>
        <w:top w:val="none" w:sz="0" w:space="0" w:color="auto"/>
        <w:left w:val="none" w:sz="0" w:space="0" w:color="auto"/>
        <w:bottom w:val="none" w:sz="0" w:space="0" w:color="auto"/>
        <w:right w:val="none" w:sz="0" w:space="0" w:color="auto"/>
      </w:divBdr>
    </w:div>
    <w:div w:id="836110745">
      <w:bodyDiv w:val="1"/>
      <w:marLeft w:val="0"/>
      <w:marRight w:val="0"/>
      <w:marTop w:val="0"/>
      <w:marBottom w:val="0"/>
      <w:divBdr>
        <w:top w:val="none" w:sz="0" w:space="0" w:color="auto"/>
        <w:left w:val="none" w:sz="0" w:space="0" w:color="auto"/>
        <w:bottom w:val="none" w:sz="0" w:space="0" w:color="auto"/>
        <w:right w:val="none" w:sz="0" w:space="0" w:color="auto"/>
      </w:divBdr>
    </w:div>
    <w:div w:id="847597772">
      <w:bodyDiv w:val="1"/>
      <w:marLeft w:val="0"/>
      <w:marRight w:val="0"/>
      <w:marTop w:val="0"/>
      <w:marBottom w:val="0"/>
      <w:divBdr>
        <w:top w:val="none" w:sz="0" w:space="0" w:color="auto"/>
        <w:left w:val="none" w:sz="0" w:space="0" w:color="auto"/>
        <w:bottom w:val="none" w:sz="0" w:space="0" w:color="auto"/>
        <w:right w:val="none" w:sz="0" w:space="0" w:color="auto"/>
      </w:divBdr>
      <w:divsChild>
        <w:div w:id="844323814">
          <w:marLeft w:val="0"/>
          <w:marRight w:val="0"/>
          <w:marTop w:val="0"/>
          <w:marBottom w:val="0"/>
          <w:divBdr>
            <w:top w:val="none" w:sz="0" w:space="0" w:color="auto"/>
            <w:left w:val="none" w:sz="0" w:space="0" w:color="auto"/>
            <w:bottom w:val="none" w:sz="0" w:space="0" w:color="auto"/>
            <w:right w:val="none" w:sz="0" w:space="0" w:color="auto"/>
          </w:divBdr>
        </w:div>
      </w:divsChild>
    </w:div>
    <w:div w:id="856038223">
      <w:bodyDiv w:val="1"/>
      <w:marLeft w:val="0"/>
      <w:marRight w:val="0"/>
      <w:marTop w:val="0"/>
      <w:marBottom w:val="0"/>
      <w:divBdr>
        <w:top w:val="none" w:sz="0" w:space="0" w:color="auto"/>
        <w:left w:val="none" w:sz="0" w:space="0" w:color="auto"/>
        <w:bottom w:val="none" w:sz="0" w:space="0" w:color="auto"/>
        <w:right w:val="none" w:sz="0" w:space="0" w:color="auto"/>
      </w:divBdr>
    </w:div>
    <w:div w:id="941500389">
      <w:bodyDiv w:val="1"/>
      <w:marLeft w:val="0"/>
      <w:marRight w:val="0"/>
      <w:marTop w:val="0"/>
      <w:marBottom w:val="0"/>
      <w:divBdr>
        <w:top w:val="none" w:sz="0" w:space="0" w:color="auto"/>
        <w:left w:val="none" w:sz="0" w:space="0" w:color="auto"/>
        <w:bottom w:val="none" w:sz="0" w:space="0" w:color="auto"/>
        <w:right w:val="none" w:sz="0" w:space="0" w:color="auto"/>
      </w:divBdr>
    </w:div>
    <w:div w:id="971440581">
      <w:bodyDiv w:val="1"/>
      <w:marLeft w:val="0"/>
      <w:marRight w:val="0"/>
      <w:marTop w:val="0"/>
      <w:marBottom w:val="0"/>
      <w:divBdr>
        <w:top w:val="none" w:sz="0" w:space="0" w:color="auto"/>
        <w:left w:val="none" w:sz="0" w:space="0" w:color="auto"/>
        <w:bottom w:val="none" w:sz="0" w:space="0" w:color="auto"/>
        <w:right w:val="none" w:sz="0" w:space="0" w:color="auto"/>
      </w:divBdr>
      <w:divsChild>
        <w:div w:id="715011040">
          <w:marLeft w:val="0"/>
          <w:marRight w:val="0"/>
          <w:marTop w:val="0"/>
          <w:marBottom w:val="0"/>
          <w:divBdr>
            <w:top w:val="none" w:sz="0" w:space="0" w:color="auto"/>
            <w:left w:val="none" w:sz="0" w:space="0" w:color="auto"/>
            <w:bottom w:val="none" w:sz="0" w:space="0" w:color="auto"/>
            <w:right w:val="none" w:sz="0" w:space="0" w:color="auto"/>
          </w:divBdr>
        </w:div>
      </w:divsChild>
    </w:div>
    <w:div w:id="1239444455">
      <w:bodyDiv w:val="1"/>
      <w:marLeft w:val="0"/>
      <w:marRight w:val="0"/>
      <w:marTop w:val="0"/>
      <w:marBottom w:val="0"/>
      <w:divBdr>
        <w:top w:val="none" w:sz="0" w:space="0" w:color="auto"/>
        <w:left w:val="none" w:sz="0" w:space="0" w:color="auto"/>
        <w:bottom w:val="none" w:sz="0" w:space="0" w:color="auto"/>
        <w:right w:val="none" w:sz="0" w:space="0" w:color="auto"/>
      </w:divBdr>
    </w:div>
    <w:div w:id="1410080768">
      <w:bodyDiv w:val="1"/>
      <w:marLeft w:val="0"/>
      <w:marRight w:val="0"/>
      <w:marTop w:val="0"/>
      <w:marBottom w:val="0"/>
      <w:divBdr>
        <w:top w:val="none" w:sz="0" w:space="0" w:color="auto"/>
        <w:left w:val="none" w:sz="0" w:space="0" w:color="auto"/>
        <w:bottom w:val="none" w:sz="0" w:space="0" w:color="auto"/>
        <w:right w:val="none" w:sz="0" w:space="0" w:color="auto"/>
      </w:divBdr>
    </w:div>
    <w:div w:id="1416855358">
      <w:bodyDiv w:val="1"/>
      <w:marLeft w:val="0"/>
      <w:marRight w:val="0"/>
      <w:marTop w:val="0"/>
      <w:marBottom w:val="0"/>
      <w:divBdr>
        <w:top w:val="none" w:sz="0" w:space="0" w:color="auto"/>
        <w:left w:val="none" w:sz="0" w:space="0" w:color="auto"/>
        <w:bottom w:val="none" w:sz="0" w:space="0" w:color="auto"/>
        <w:right w:val="none" w:sz="0" w:space="0" w:color="auto"/>
      </w:divBdr>
    </w:div>
    <w:div w:id="1444299669">
      <w:bodyDiv w:val="1"/>
      <w:marLeft w:val="0"/>
      <w:marRight w:val="0"/>
      <w:marTop w:val="0"/>
      <w:marBottom w:val="0"/>
      <w:divBdr>
        <w:top w:val="none" w:sz="0" w:space="0" w:color="auto"/>
        <w:left w:val="none" w:sz="0" w:space="0" w:color="auto"/>
        <w:bottom w:val="none" w:sz="0" w:space="0" w:color="auto"/>
        <w:right w:val="none" w:sz="0" w:space="0" w:color="auto"/>
      </w:divBdr>
    </w:div>
    <w:div w:id="1469783211">
      <w:bodyDiv w:val="1"/>
      <w:marLeft w:val="0"/>
      <w:marRight w:val="0"/>
      <w:marTop w:val="0"/>
      <w:marBottom w:val="0"/>
      <w:divBdr>
        <w:top w:val="none" w:sz="0" w:space="0" w:color="auto"/>
        <w:left w:val="none" w:sz="0" w:space="0" w:color="auto"/>
        <w:bottom w:val="none" w:sz="0" w:space="0" w:color="auto"/>
        <w:right w:val="none" w:sz="0" w:space="0" w:color="auto"/>
      </w:divBdr>
    </w:div>
    <w:div w:id="1553736517">
      <w:bodyDiv w:val="1"/>
      <w:marLeft w:val="0"/>
      <w:marRight w:val="0"/>
      <w:marTop w:val="0"/>
      <w:marBottom w:val="0"/>
      <w:divBdr>
        <w:top w:val="none" w:sz="0" w:space="0" w:color="auto"/>
        <w:left w:val="none" w:sz="0" w:space="0" w:color="auto"/>
        <w:bottom w:val="none" w:sz="0" w:space="0" w:color="auto"/>
        <w:right w:val="none" w:sz="0" w:space="0" w:color="auto"/>
      </w:divBdr>
    </w:div>
    <w:div w:id="1591892578">
      <w:bodyDiv w:val="1"/>
      <w:marLeft w:val="0"/>
      <w:marRight w:val="0"/>
      <w:marTop w:val="0"/>
      <w:marBottom w:val="0"/>
      <w:divBdr>
        <w:top w:val="none" w:sz="0" w:space="0" w:color="auto"/>
        <w:left w:val="none" w:sz="0" w:space="0" w:color="auto"/>
        <w:bottom w:val="none" w:sz="0" w:space="0" w:color="auto"/>
        <w:right w:val="none" w:sz="0" w:space="0" w:color="auto"/>
      </w:divBdr>
    </w:div>
    <w:div w:id="1643608967">
      <w:bodyDiv w:val="1"/>
      <w:marLeft w:val="0"/>
      <w:marRight w:val="0"/>
      <w:marTop w:val="0"/>
      <w:marBottom w:val="0"/>
      <w:divBdr>
        <w:top w:val="none" w:sz="0" w:space="0" w:color="auto"/>
        <w:left w:val="none" w:sz="0" w:space="0" w:color="auto"/>
        <w:bottom w:val="none" w:sz="0" w:space="0" w:color="auto"/>
        <w:right w:val="none" w:sz="0" w:space="0" w:color="auto"/>
      </w:divBdr>
    </w:div>
    <w:div w:id="1691373756">
      <w:bodyDiv w:val="1"/>
      <w:marLeft w:val="0"/>
      <w:marRight w:val="0"/>
      <w:marTop w:val="0"/>
      <w:marBottom w:val="0"/>
      <w:divBdr>
        <w:top w:val="none" w:sz="0" w:space="0" w:color="auto"/>
        <w:left w:val="none" w:sz="0" w:space="0" w:color="auto"/>
        <w:bottom w:val="none" w:sz="0" w:space="0" w:color="auto"/>
        <w:right w:val="none" w:sz="0" w:space="0" w:color="auto"/>
      </w:divBdr>
    </w:div>
    <w:div w:id="1822191905">
      <w:bodyDiv w:val="1"/>
      <w:marLeft w:val="0"/>
      <w:marRight w:val="0"/>
      <w:marTop w:val="0"/>
      <w:marBottom w:val="0"/>
      <w:divBdr>
        <w:top w:val="none" w:sz="0" w:space="0" w:color="auto"/>
        <w:left w:val="none" w:sz="0" w:space="0" w:color="auto"/>
        <w:bottom w:val="none" w:sz="0" w:space="0" w:color="auto"/>
        <w:right w:val="none" w:sz="0" w:space="0" w:color="auto"/>
      </w:divBdr>
    </w:div>
    <w:div w:id="1850019008">
      <w:bodyDiv w:val="1"/>
      <w:marLeft w:val="0"/>
      <w:marRight w:val="0"/>
      <w:marTop w:val="0"/>
      <w:marBottom w:val="0"/>
      <w:divBdr>
        <w:top w:val="none" w:sz="0" w:space="0" w:color="auto"/>
        <w:left w:val="none" w:sz="0" w:space="0" w:color="auto"/>
        <w:bottom w:val="none" w:sz="0" w:space="0" w:color="auto"/>
        <w:right w:val="none" w:sz="0" w:space="0" w:color="auto"/>
      </w:divBdr>
    </w:div>
    <w:div w:id="1949003965">
      <w:bodyDiv w:val="1"/>
      <w:marLeft w:val="0"/>
      <w:marRight w:val="0"/>
      <w:marTop w:val="0"/>
      <w:marBottom w:val="0"/>
      <w:divBdr>
        <w:top w:val="none" w:sz="0" w:space="0" w:color="auto"/>
        <w:left w:val="none" w:sz="0" w:space="0" w:color="auto"/>
        <w:bottom w:val="none" w:sz="0" w:space="0" w:color="auto"/>
        <w:right w:val="none" w:sz="0" w:space="0" w:color="auto"/>
      </w:divBdr>
    </w:div>
    <w:div w:id="1993366934">
      <w:bodyDiv w:val="1"/>
      <w:marLeft w:val="0"/>
      <w:marRight w:val="0"/>
      <w:marTop w:val="0"/>
      <w:marBottom w:val="0"/>
      <w:divBdr>
        <w:top w:val="none" w:sz="0" w:space="0" w:color="auto"/>
        <w:left w:val="none" w:sz="0" w:space="0" w:color="auto"/>
        <w:bottom w:val="none" w:sz="0" w:space="0" w:color="auto"/>
        <w:right w:val="none" w:sz="0" w:space="0" w:color="auto"/>
      </w:divBdr>
    </w:div>
    <w:div w:id="2013868840">
      <w:bodyDiv w:val="1"/>
      <w:marLeft w:val="0"/>
      <w:marRight w:val="0"/>
      <w:marTop w:val="0"/>
      <w:marBottom w:val="0"/>
      <w:divBdr>
        <w:top w:val="none" w:sz="0" w:space="0" w:color="auto"/>
        <w:left w:val="none" w:sz="0" w:space="0" w:color="auto"/>
        <w:bottom w:val="none" w:sz="0" w:space="0" w:color="auto"/>
        <w:right w:val="none" w:sz="0" w:space="0" w:color="auto"/>
      </w:divBdr>
    </w:div>
    <w:div w:id="2061784428">
      <w:bodyDiv w:val="1"/>
      <w:marLeft w:val="0"/>
      <w:marRight w:val="0"/>
      <w:marTop w:val="0"/>
      <w:marBottom w:val="0"/>
      <w:divBdr>
        <w:top w:val="none" w:sz="0" w:space="0" w:color="auto"/>
        <w:left w:val="none" w:sz="0" w:space="0" w:color="auto"/>
        <w:bottom w:val="none" w:sz="0" w:space="0" w:color="auto"/>
        <w:right w:val="none" w:sz="0" w:space="0" w:color="auto"/>
      </w:divBdr>
    </w:div>
    <w:div w:id="2066178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E30681-F47B-4EA1-A038-6E95247BFD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3</Pages>
  <Words>386</Words>
  <Characters>2204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Ashwini</dc:creator>
  <cp:keywords/>
  <dc:description/>
  <cp:lastModifiedBy>Ashwini</cp:lastModifiedBy>
  <cp:revision>4</cp:revision>
  <dcterms:created xsi:type="dcterms:W3CDTF">2022-06-17T15:06:00Z</dcterms:created>
  <dcterms:modified xsi:type="dcterms:W3CDTF">2022-06-25T13:26:00Z</dcterms:modified>
</cp:coreProperties>
</file>