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36" w:rsidRDefault="00566536" w:rsidP="00566536">
      <w:r w:rsidRPr="00C6168B">
        <w:rPr>
          <w:b/>
          <w:bCs/>
          <w:u w:val="single"/>
        </w:rPr>
        <w:t xml:space="preserve">1 INTRODUCTION: </w:t>
      </w:r>
      <w:r w:rsidRPr="00C6168B">
        <w:rPr>
          <w:b/>
          <w:bCs/>
          <w:u w:val="single"/>
        </w:rPr>
        <w:br/>
      </w:r>
      <w:r w:rsidRPr="00F82406">
        <w:br/>
      </w:r>
      <w:r w:rsidRPr="00C6168B">
        <w:rPr>
          <w:b/>
          <w:bCs/>
        </w:rPr>
        <w:t>1 Purpose</w:t>
      </w:r>
      <w:r w:rsidRPr="00F82406">
        <w:t xml:space="preserve"> </w:t>
      </w:r>
      <w:r w:rsidRPr="00F82406">
        <w:br/>
      </w:r>
      <w:r w:rsidRPr="00F82406">
        <w:br/>
      </w:r>
      <w:proofErr w:type="spellStart"/>
      <w:r>
        <w:rPr>
          <w:rFonts w:ascii="Arial" w:hAnsi="Arial" w:cs="Arial"/>
          <w:color w:val="202124"/>
          <w:sz w:val="20"/>
          <w:szCs w:val="20"/>
          <w:shd w:val="clear" w:color="auto" w:fill="FFFFFF"/>
        </w:rPr>
        <w:t>OpenC</w:t>
      </w:r>
      <w:r w:rsidRPr="005F113D">
        <w:rPr>
          <w:rFonts w:ascii="Arial" w:hAnsi="Arial" w:cs="Arial"/>
          <w:color w:val="202124"/>
          <w:sz w:val="20"/>
          <w:szCs w:val="20"/>
          <w:shd w:val="clear" w:color="auto" w:fill="FFFFFF"/>
        </w:rPr>
        <w:t>art</w:t>
      </w:r>
      <w:proofErr w:type="spellEnd"/>
      <w:r w:rsidRPr="005F113D">
        <w:rPr>
          <w:rFonts w:ascii="Arial" w:hAnsi="Arial" w:cs="Arial"/>
          <w:color w:val="202124"/>
          <w:sz w:val="20"/>
          <w:szCs w:val="20"/>
          <w:shd w:val="clear" w:color="auto" w:fill="FFFFFF"/>
        </w:rPr>
        <w:t xml:space="preserve"> is a free, open-source ecommerce platform that </w:t>
      </w:r>
      <w:r w:rsidRPr="009900C7">
        <w:rPr>
          <w:rFonts w:ascii="Arial" w:hAnsi="Arial" w:cs="Arial"/>
          <w:bCs/>
          <w:color w:val="202124"/>
          <w:sz w:val="20"/>
          <w:szCs w:val="20"/>
          <w:shd w:val="clear" w:color="auto" w:fill="FFFFFF"/>
        </w:rPr>
        <w:t>enables the selling and purchasing of online products</w:t>
      </w:r>
      <w:r w:rsidRPr="009900C7">
        <w:rPr>
          <w:rFonts w:ascii="Arial" w:hAnsi="Arial" w:cs="Arial"/>
          <w:color w:val="202124"/>
          <w:sz w:val="20"/>
          <w:szCs w:val="20"/>
          <w:shd w:val="clear" w:color="auto" w:fill="FFFFFF"/>
        </w:rPr>
        <w:t>.</w:t>
      </w:r>
      <w:r w:rsidRPr="005F113D">
        <w:rPr>
          <w:rFonts w:ascii="Arial" w:hAnsi="Arial" w:cs="Arial"/>
          <w:color w:val="202124"/>
          <w:sz w:val="20"/>
          <w:szCs w:val="20"/>
          <w:shd w:val="clear" w:color="auto" w:fill="FFFFFF"/>
        </w:rPr>
        <w:t xml:space="preserve"> This means that </w:t>
      </w:r>
      <w:proofErr w:type="spellStart"/>
      <w:r w:rsidRPr="005F113D">
        <w:rPr>
          <w:rFonts w:ascii="Arial" w:hAnsi="Arial" w:cs="Arial"/>
          <w:color w:val="202124"/>
          <w:sz w:val="20"/>
          <w:szCs w:val="20"/>
          <w:shd w:val="clear" w:color="auto" w:fill="FFFFFF"/>
        </w:rPr>
        <w:t>OpenCart</w:t>
      </w:r>
      <w:proofErr w:type="spellEnd"/>
      <w:r w:rsidRPr="005F113D">
        <w:rPr>
          <w:rFonts w:ascii="Arial" w:hAnsi="Arial" w:cs="Arial"/>
          <w:color w:val="202124"/>
          <w:sz w:val="20"/>
          <w:szCs w:val="20"/>
          <w:shd w:val="clear" w:color="auto" w:fill="FFFFFF"/>
        </w:rPr>
        <w:t xml:space="preserve"> provides access to its source code in order to modify and customize the online store</w:t>
      </w:r>
      <w:r w:rsidRPr="005F113D">
        <w:rPr>
          <w:sz w:val="20"/>
          <w:szCs w:val="20"/>
        </w:rPr>
        <w:t xml:space="preserve">. </w:t>
      </w:r>
      <w:r w:rsidRPr="00F82406">
        <w:t xml:space="preserve">It is reasonable to say that the process of shopping on the web is becoming commonplace. The objective of this project is to develop a general-purpose </w:t>
      </w:r>
      <w:proofErr w:type="spellStart"/>
      <w:r>
        <w:t>Opencart</w:t>
      </w:r>
      <w:proofErr w:type="spellEnd"/>
      <w:r w:rsidRPr="00F82406">
        <w:t xml:space="preserve"> store where product like clothes can be bought from the comfort of home through the Internet. However, for implementation purposes, this paper will deal with an online shopping for clothes. An online store is a virtual store on the Internet where customers can browse the </w:t>
      </w:r>
      <w:proofErr w:type="spellStart"/>
      <w:r w:rsidRPr="00F82406">
        <w:t>catalog</w:t>
      </w:r>
      <w:proofErr w:type="spellEnd"/>
      <w:r w:rsidRPr="00F82406">
        <w:t xml:space="preserve">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 </w:t>
      </w:r>
      <w:r w:rsidRPr="00F82406">
        <w:br/>
      </w:r>
      <w:r w:rsidRPr="00F82406">
        <w:br/>
      </w:r>
      <w:r w:rsidRPr="00C6168B">
        <w:rPr>
          <w:b/>
          <w:bCs/>
        </w:rPr>
        <w:t>Scope</w:t>
      </w:r>
      <w:r w:rsidRPr="00F82406">
        <w:t xml:space="preserve"> </w:t>
      </w:r>
      <w:r w:rsidRPr="00F82406">
        <w:br/>
      </w:r>
      <w:r w:rsidRPr="00F82406">
        <w:br/>
      </w:r>
      <w:r w:rsidRPr="00F82406">
        <w:br/>
      </w:r>
      <w:proofErr w:type="spellStart"/>
      <w:r w:rsidRPr="009900C7">
        <w:rPr>
          <w:rFonts w:ascii="Arial" w:hAnsi="Arial" w:cs="Arial"/>
          <w:sz w:val="20"/>
          <w:szCs w:val="20"/>
          <w:shd w:val="clear" w:color="auto" w:fill="FFFFFF"/>
        </w:rPr>
        <w:t>Opencart</w:t>
      </w:r>
      <w:proofErr w:type="spellEnd"/>
      <w:r w:rsidRPr="009900C7">
        <w:rPr>
          <w:rFonts w:ascii="Arial" w:hAnsi="Arial" w:cs="Arial"/>
          <w:sz w:val="20"/>
          <w:szCs w:val="20"/>
          <w:shd w:val="clear" w:color="auto" w:fill="FFFFFF"/>
        </w:rPr>
        <w:t> </w:t>
      </w:r>
      <w:r w:rsidRPr="009900C7">
        <w:rPr>
          <w:rFonts w:ascii="Arial" w:hAnsi="Arial" w:cs="Arial"/>
          <w:bCs/>
          <w:sz w:val="20"/>
          <w:szCs w:val="20"/>
          <w:shd w:val="clear" w:color="auto" w:fill="FFFFFF"/>
        </w:rPr>
        <w:t xml:space="preserve">allows you to keep a </w:t>
      </w:r>
      <w:proofErr w:type="spellStart"/>
      <w:r w:rsidRPr="009900C7">
        <w:rPr>
          <w:rFonts w:ascii="Arial" w:hAnsi="Arial" w:cs="Arial"/>
          <w:bCs/>
          <w:sz w:val="20"/>
          <w:szCs w:val="20"/>
          <w:shd w:val="clear" w:color="auto" w:fill="FFFFFF"/>
        </w:rPr>
        <w:t>back up</w:t>
      </w:r>
      <w:proofErr w:type="spellEnd"/>
      <w:r w:rsidRPr="009900C7">
        <w:rPr>
          <w:rFonts w:ascii="Arial" w:hAnsi="Arial" w:cs="Arial"/>
          <w:b/>
          <w:bCs/>
          <w:sz w:val="20"/>
          <w:szCs w:val="20"/>
          <w:shd w:val="clear" w:color="auto" w:fill="FFFFFF"/>
        </w:rPr>
        <w:t xml:space="preserve"> </w:t>
      </w:r>
      <w:r w:rsidRPr="009900C7">
        <w:rPr>
          <w:rFonts w:ascii="Arial" w:hAnsi="Arial" w:cs="Arial"/>
          <w:bCs/>
          <w:sz w:val="20"/>
          <w:szCs w:val="20"/>
          <w:shd w:val="clear" w:color="auto" w:fill="FFFFFF"/>
        </w:rPr>
        <w:t>of all your data and store it for future purposes</w:t>
      </w:r>
      <w:r w:rsidRPr="009900C7">
        <w:rPr>
          <w:rFonts w:ascii="Arial" w:hAnsi="Arial" w:cs="Arial"/>
          <w:sz w:val="20"/>
          <w:szCs w:val="20"/>
          <w:shd w:val="clear" w:color="auto" w:fill="FFFFFF"/>
        </w:rPr>
        <w:t>. This gives an advantage to the online retail stores as they can save all the important data for future references.</w:t>
      </w:r>
      <w:r w:rsidRPr="009900C7">
        <w:br/>
      </w:r>
      <w:r>
        <w:br/>
      </w:r>
      <w:r w:rsidRPr="00C6168B">
        <w:rPr>
          <w:b/>
          <w:bCs/>
          <w:u w:val="single"/>
        </w:rPr>
        <w:t xml:space="preserve">2 OVERALL DESCRIPTION: </w:t>
      </w:r>
      <w:r w:rsidRPr="00C6168B">
        <w:rPr>
          <w:b/>
          <w:bCs/>
          <w:u w:val="single"/>
        </w:rPr>
        <w:br/>
      </w:r>
      <w:r>
        <w:br/>
      </w:r>
      <w:r w:rsidRPr="00C6168B">
        <w:rPr>
          <w:b/>
          <w:bCs/>
          <w:u w:val="single"/>
        </w:rPr>
        <w:t>Description:</w:t>
      </w:r>
      <w:r>
        <w:t xml:space="preserve"> </w:t>
      </w:r>
      <w:r>
        <w:br/>
      </w:r>
      <w:r>
        <w:br/>
      </w:r>
    </w:p>
    <w:p w:rsidR="00566536" w:rsidRDefault="00566536" w:rsidP="00566536">
      <w:r>
        <w:t xml:space="preserve">Any member can register and view available products. </w:t>
      </w:r>
      <w:r>
        <w:sym w:font="Symbol" w:char="F0D8"/>
      </w:r>
      <w:r>
        <w:t xml:space="preserve"> Only registered member can purchase multiple products regardless of quantity. </w:t>
      </w:r>
      <w:r>
        <w:sym w:font="Symbol" w:char="F0D8"/>
      </w:r>
      <w:r>
        <w:t xml:space="preserve"> Contact </w:t>
      </w:r>
      <w:proofErr w:type="gramStart"/>
      <w:r>
        <w:t>Us</w:t>
      </w:r>
      <w:proofErr w:type="gramEnd"/>
      <w:r>
        <w:t xml:space="preserve"> page is available to contact Admin for queries.  There are three roles available: Visitor, User and Admin. • Visitor can view available products. • User can view and purchase products. • An Admin has some extra privilege including all privilege of visitor and user. Admin can add products, edit product information and add/remove product. Admin can add user, edit user information and can remove user. Admin can ship order to user based on order placed by sending confirmation mail. </w:t>
      </w:r>
    </w:p>
    <w:p w:rsidR="003A16C6" w:rsidRDefault="00566536" w:rsidP="00566536">
      <w:r>
        <w:br/>
      </w:r>
      <w:r w:rsidRPr="00C6168B">
        <w:rPr>
          <w:b/>
          <w:bCs/>
        </w:rPr>
        <w:t>Product Perspective</w:t>
      </w:r>
      <w:r>
        <w:t xml:space="preserve"> </w:t>
      </w:r>
      <w:r>
        <w:br/>
      </w:r>
      <w:r>
        <w:br/>
        <w:t xml:space="preserve">Various interfaces for the product could be- 1). Login Page 2). Registration Form 3). There will be a screen displaying information about product that the shop having. 4). If the customers select the buy button, then another screen of shopping cart will be opened. 5). After ordering for the product, the system will send one copy of the bill to the customer’s Email address </w:t>
      </w:r>
      <w:r>
        <w:br/>
      </w:r>
      <w:r>
        <w:br/>
      </w:r>
      <w:r>
        <w:br/>
      </w:r>
      <w:r w:rsidRPr="00C6168B">
        <w:rPr>
          <w:b/>
          <w:bCs/>
        </w:rPr>
        <w:t>Web Pages details:</w:t>
      </w:r>
      <w:r>
        <w:t xml:space="preserve"> </w:t>
      </w:r>
      <w:r>
        <w:br/>
      </w:r>
      <w:r>
        <w:br/>
        <w:t xml:space="preserve"> Home Page </w:t>
      </w:r>
      <w:r>
        <w:br/>
      </w:r>
      <w:r>
        <w:lastRenderedPageBreak/>
        <w:t xml:space="preserve">About Us Page </w:t>
      </w:r>
      <w:r>
        <w:br/>
        <w:t xml:space="preserve">Clothing Page </w:t>
      </w:r>
      <w:r>
        <w:br/>
        <w:t>Order Us Page</w:t>
      </w:r>
      <w:r>
        <w:br/>
        <w:t xml:space="preserve">Contact Us Page </w:t>
      </w:r>
      <w:r>
        <w:br/>
        <w:t xml:space="preserve">Admin Page </w:t>
      </w:r>
      <w:r>
        <w:br/>
        <w:t xml:space="preserve">Login Page </w:t>
      </w:r>
      <w:r>
        <w:br/>
        <w:t xml:space="preserve">Register Page </w:t>
      </w:r>
      <w:r>
        <w:br/>
        <w:t xml:space="preserve">Track </w:t>
      </w:r>
      <w:r>
        <w:br/>
      </w:r>
      <w:r>
        <w:br/>
      </w:r>
      <w:r w:rsidRPr="00C6168B">
        <w:rPr>
          <w:b/>
          <w:bCs/>
        </w:rPr>
        <w:t xml:space="preserve">Functional Requirements: </w:t>
      </w:r>
      <w:r w:rsidRPr="00C6168B">
        <w:rPr>
          <w:b/>
          <w:bCs/>
        </w:rPr>
        <w:br/>
      </w:r>
      <w:r>
        <w:br/>
        <w:t xml:space="preserve">This section provides requirement overview of the system. Various functional modules that can be implemented by the system will be - </w:t>
      </w:r>
      <w:r>
        <w:br/>
      </w:r>
      <w:r>
        <w:br/>
      </w:r>
      <w:r w:rsidRPr="00C6168B">
        <w:rPr>
          <w:b/>
          <w:bCs/>
        </w:rPr>
        <w:t>Description:</w:t>
      </w:r>
      <w:r>
        <w:t xml:space="preserve"> </w:t>
      </w:r>
      <w:r>
        <w:br/>
      </w:r>
      <w:r>
        <w:br/>
        <w:t>1 Registration If customer wants to buy the product, then he/she must be registered, unregistered user can’t go to the shopping cart.</w:t>
      </w:r>
      <w:r>
        <w:br/>
      </w:r>
      <w:r>
        <w:br/>
        <w:t xml:space="preserve">2 Login Customer logins to the system by entering valid user id and password for the shopping. </w:t>
      </w:r>
      <w:r>
        <w:br/>
      </w:r>
      <w:r>
        <w:br/>
      </w:r>
      <w:r>
        <w:br/>
      </w:r>
      <w:r>
        <w:br/>
        <w:t xml:space="preserve">3 Changes to Cart Changes to cart means the customer after login or registration can make order or cancel order of the product from the shopping cart. </w:t>
      </w:r>
      <w:r>
        <w:br/>
      </w:r>
      <w:r>
        <w:br/>
      </w:r>
      <w:r>
        <w:br/>
        <w:t>4 Payment In this system we are dealing the mode of payment by Cash. We will extend this to credit card, debit card etc. in the future.</w:t>
      </w:r>
      <w:r>
        <w:br/>
      </w:r>
      <w:r>
        <w:br/>
        <w:t xml:space="preserve"> 5 Logout After ordering or surfing for the product customer has to logout. </w:t>
      </w:r>
      <w:r>
        <w:br/>
      </w:r>
      <w:r>
        <w:br/>
        <w:t>6 Report Generation After ordering for the product, the system will be sent one copy of the bill to the customer’s Email-address and another one for the system data base.</w:t>
      </w:r>
    </w:p>
    <w:p w:rsidR="00566536" w:rsidRDefault="00566536" w:rsidP="00566536"/>
    <w:p w:rsidR="00566536" w:rsidRDefault="00566536" w:rsidP="00566536">
      <w:pPr>
        <w:rPr>
          <w:b/>
        </w:rPr>
      </w:pPr>
      <w:r w:rsidRPr="00C6168B">
        <w:rPr>
          <w:b/>
          <w:bCs/>
        </w:rPr>
        <w:t>Data Objects</w:t>
      </w:r>
      <w:r>
        <w:t xml:space="preserve"> </w:t>
      </w:r>
      <w:r>
        <w:br/>
      </w:r>
      <w:r>
        <w:br/>
        <w:t xml:space="preserve">User: ID, User Name, Password, Email, Role </w:t>
      </w:r>
      <w:r>
        <w:br/>
        <w:t xml:space="preserve">Shopping: ID, Product, Product ID, Cost, Category, Image, Description </w:t>
      </w:r>
      <w:r>
        <w:br/>
        <w:t xml:space="preserve">Orders: ID, Client, Product, Quantity, Price, Date, Order Shipped  </w:t>
      </w:r>
      <w:r>
        <w:br/>
      </w:r>
      <w:r w:rsidRPr="00566536">
        <w:rPr>
          <w:b/>
        </w:rPr>
        <w:br/>
      </w:r>
    </w:p>
    <w:p w:rsidR="00566536" w:rsidRDefault="00566536" w:rsidP="00566536">
      <w:pPr>
        <w:rPr>
          <w:b/>
        </w:rPr>
      </w:pPr>
      <w:r w:rsidRPr="00566536">
        <w:rPr>
          <w:b/>
        </w:rPr>
        <w:br/>
      </w:r>
    </w:p>
    <w:p w:rsidR="00566536" w:rsidRDefault="00566536">
      <w:pPr>
        <w:rPr>
          <w:b/>
        </w:rPr>
      </w:pPr>
      <w:r>
        <w:rPr>
          <w:b/>
        </w:rPr>
        <w:br w:type="page"/>
      </w:r>
    </w:p>
    <w:tbl>
      <w:tblPr>
        <w:tblpPr w:leftFromText="180" w:rightFromText="180" w:vertAnchor="text" w:horzAnchor="page" w:tblpX="4501" w:tblpY="103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tblGrid>
      <w:tr w:rsidR="00566536" w:rsidTr="00EE64F8">
        <w:trPr>
          <w:trHeight w:val="810"/>
        </w:trPr>
        <w:tc>
          <w:tcPr>
            <w:tcW w:w="1890" w:type="dxa"/>
          </w:tcPr>
          <w:p w:rsidR="00566536" w:rsidRDefault="00566536" w:rsidP="00EE64F8">
            <w:r>
              <w:lastRenderedPageBreak/>
              <w:t xml:space="preserve">      Open Cart</w:t>
            </w:r>
          </w:p>
          <w:p w:rsidR="00566536" w:rsidRPr="001126BD" w:rsidRDefault="00566536" w:rsidP="00EE64F8"/>
        </w:tc>
      </w:tr>
      <w:tr w:rsidR="00566536" w:rsidTr="00EE64F8">
        <w:trPr>
          <w:trHeight w:val="750"/>
        </w:trPr>
        <w:tc>
          <w:tcPr>
            <w:tcW w:w="1890" w:type="dxa"/>
          </w:tcPr>
          <w:p w:rsidR="00566536" w:rsidRDefault="00566536" w:rsidP="00EE64F8">
            <w:r>
              <w:t>Username,</w:t>
            </w:r>
          </w:p>
          <w:p w:rsidR="00566536" w:rsidRDefault="00566536" w:rsidP="00EE64F8">
            <w:r>
              <w:t>Password</w:t>
            </w:r>
          </w:p>
          <w:p w:rsidR="00566536" w:rsidRPr="001126BD" w:rsidRDefault="00566536" w:rsidP="00EE64F8">
            <w:r>
              <w:t>Brand, Price, code, Quantity</w:t>
            </w:r>
          </w:p>
        </w:tc>
      </w:tr>
      <w:tr w:rsidR="00566536" w:rsidTr="00EE64F8">
        <w:trPr>
          <w:trHeight w:val="935"/>
        </w:trPr>
        <w:tc>
          <w:tcPr>
            <w:tcW w:w="1890" w:type="dxa"/>
          </w:tcPr>
          <w:p w:rsidR="00566536" w:rsidRDefault="00566536" w:rsidP="00EE64F8">
            <w:proofErr w:type="spellStart"/>
            <w:r>
              <w:t>newUser</w:t>
            </w:r>
            <w:proofErr w:type="spellEnd"/>
            <w:r>
              <w:t>()</w:t>
            </w:r>
          </w:p>
          <w:p w:rsidR="00566536" w:rsidRDefault="00566536" w:rsidP="00EE64F8">
            <w:proofErr w:type="spellStart"/>
            <w:r>
              <w:t>returningUser</w:t>
            </w:r>
            <w:proofErr w:type="spellEnd"/>
            <w:r>
              <w:t>()</w:t>
            </w:r>
          </w:p>
          <w:p w:rsidR="00566536" w:rsidRDefault="00566536" w:rsidP="00EE64F8">
            <w:r>
              <w:t>Search()</w:t>
            </w:r>
          </w:p>
          <w:p w:rsidR="00566536" w:rsidRPr="003E67EA" w:rsidRDefault="00566536" w:rsidP="00EE64F8">
            <w:r>
              <w:t>Add to cart()</w:t>
            </w:r>
          </w:p>
        </w:tc>
      </w:tr>
    </w:tbl>
    <w:p w:rsidR="00566536" w:rsidRPr="00FA6F3C" w:rsidRDefault="00566536" w:rsidP="00566536">
      <w:pPr>
        <w:rPr>
          <w:b/>
          <w:sz w:val="24"/>
          <w:szCs w:val="24"/>
        </w:rPr>
      </w:pPr>
      <w:r w:rsidRPr="00FA6F3C">
        <w:rPr>
          <w:b/>
          <w:sz w:val="24"/>
          <w:szCs w:val="24"/>
        </w:rPr>
        <w:t>Class Diagram:</w:t>
      </w:r>
      <w:r w:rsidRPr="00FA6F3C">
        <w:rPr>
          <w:b/>
          <w:sz w:val="24"/>
          <w:szCs w:val="24"/>
        </w:rPr>
        <w:br/>
      </w:r>
      <w:r w:rsidRPr="00FA6F3C">
        <w:rPr>
          <w:b/>
          <w:sz w:val="24"/>
          <w:szCs w:val="24"/>
        </w:rPr>
        <w:br/>
      </w:r>
      <w:r w:rsidRPr="00FA6F3C">
        <w:rPr>
          <w:b/>
          <w:sz w:val="24"/>
          <w:szCs w:val="24"/>
        </w:rPr>
        <w:br/>
      </w:r>
    </w:p>
    <w:p w:rsidR="00566536" w:rsidRPr="00FA6F3C" w:rsidRDefault="00566536" w:rsidP="00566536">
      <w:pPr>
        <w:rPr>
          <w:b/>
          <w:sz w:val="24"/>
          <w:szCs w:val="24"/>
        </w:rPr>
      </w:pPr>
      <w:r w:rsidRPr="00FA6F3C">
        <w:rPr>
          <w:b/>
          <w:sz w:val="24"/>
          <w:szCs w:val="24"/>
        </w:rPr>
        <w:br/>
      </w:r>
      <w:r w:rsidRPr="00FA6F3C">
        <w:rPr>
          <w:b/>
          <w:sz w:val="24"/>
          <w:szCs w:val="24"/>
        </w:rPr>
        <w:br/>
      </w:r>
    </w:p>
    <w:p w:rsidR="00566536" w:rsidRDefault="00566536" w:rsidP="00566536">
      <w:pPr>
        <w:rPr>
          <w:sz w:val="36"/>
          <w:szCs w:val="36"/>
        </w:rPr>
      </w:pPr>
    </w:p>
    <w:p w:rsidR="00566536" w:rsidRPr="00B6425C" w:rsidRDefault="00566536" w:rsidP="00566536">
      <w:pPr>
        <w:rPr>
          <w:sz w:val="36"/>
          <w:szCs w:val="36"/>
        </w:rPr>
      </w:pPr>
    </w:p>
    <w:p w:rsidR="00566536" w:rsidRPr="00B6425C" w:rsidRDefault="00566536" w:rsidP="00566536">
      <w:pPr>
        <w:rPr>
          <w:sz w:val="36"/>
          <w:szCs w:val="36"/>
        </w:rPr>
      </w:pPr>
    </w:p>
    <w:p w:rsidR="00566536" w:rsidRDefault="00566536" w:rsidP="00566536">
      <w:pPr>
        <w:rPr>
          <w:sz w:val="36"/>
          <w:szCs w:val="36"/>
        </w:rPr>
      </w:pPr>
    </w:p>
    <w:p w:rsidR="00566536" w:rsidRDefault="00566536" w:rsidP="00566536">
      <w:pPr>
        <w:tabs>
          <w:tab w:val="left" w:pos="2580"/>
        </w:tabs>
        <w:rPr>
          <w:sz w:val="36"/>
          <w:szCs w:val="36"/>
        </w:rPr>
      </w:pPr>
      <w:r>
        <w:rPr>
          <w:noProof/>
          <w:sz w:val="36"/>
          <w:szCs w:val="36"/>
          <w:lang w:val="en-GB" w:eastAsia="en-GB"/>
        </w:rPr>
        <mc:AlternateContent>
          <mc:Choice Requires="wps">
            <w:drawing>
              <wp:anchor distT="0" distB="0" distL="114300" distR="114300" simplePos="0" relativeHeight="251659264" behindDoc="0" locked="0" layoutInCell="1" allowOverlap="1" wp14:anchorId="56A4DA36" wp14:editId="0D5438F7">
                <wp:simplePos x="0" y="0"/>
                <wp:positionH relativeFrom="column">
                  <wp:posOffset>1250949</wp:posOffset>
                </wp:positionH>
                <wp:positionV relativeFrom="paragraph">
                  <wp:posOffset>297180</wp:posOffset>
                </wp:positionV>
                <wp:extent cx="1352550" cy="1352550"/>
                <wp:effectExtent l="0" t="38100" r="76200" b="19050"/>
                <wp:wrapNone/>
                <wp:docPr id="2" name="Elb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352550" cy="13525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4707B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98.5pt;margin-top:23.4pt;width:106.5pt;height:106.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">
                <v:stroke endarrow="block"/>
              </v:shape>
            </w:pict>
          </mc:Fallback>
        </mc:AlternateContent>
      </w:r>
      <w:r>
        <w:rPr>
          <w:sz w:val="36"/>
          <w:szCs w:val="36"/>
        </w:rPr>
        <w:tab/>
      </w:r>
      <w:r>
        <w:rPr>
          <w:sz w:val="36"/>
          <w:szCs w:val="36"/>
        </w:rPr>
        <w:br w:type="textWrapping" w:clear="all"/>
      </w:r>
    </w:p>
    <w:tbl>
      <w:tblPr>
        <w:tblpPr w:leftFromText="180" w:rightFromText="180" w:vertAnchor="text" w:tblpX="1669" w:tblpY="1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0"/>
      </w:tblGrid>
      <w:tr w:rsidR="00566536" w:rsidTr="00EE64F8">
        <w:trPr>
          <w:trHeight w:val="435"/>
        </w:trPr>
        <w:tc>
          <w:tcPr>
            <w:tcW w:w="1140" w:type="dxa"/>
          </w:tcPr>
          <w:p w:rsidR="00566536" w:rsidRPr="008E04A3" w:rsidRDefault="00566536" w:rsidP="00EE64F8">
            <w:r>
              <w:t>Mobile</w:t>
            </w:r>
          </w:p>
        </w:tc>
      </w:tr>
      <w:tr w:rsidR="00566536" w:rsidTr="00EE64F8">
        <w:trPr>
          <w:trHeight w:val="1095"/>
        </w:trPr>
        <w:tc>
          <w:tcPr>
            <w:tcW w:w="1140" w:type="dxa"/>
          </w:tcPr>
          <w:p w:rsidR="00566536" w:rsidRDefault="00566536" w:rsidP="00EE64F8">
            <w:r>
              <w:t>HTC</w:t>
            </w:r>
          </w:p>
          <w:p w:rsidR="00566536" w:rsidRDefault="00566536" w:rsidP="00EE64F8">
            <w:r>
              <w:t>iPhone</w:t>
            </w:r>
          </w:p>
          <w:p w:rsidR="00566536" w:rsidRDefault="00566536" w:rsidP="00EE64F8">
            <w:r>
              <w:t>Palm Trio Pro</w:t>
            </w:r>
          </w:p>
        </w:tc>
      </w:tr>
    </w:tbl>
    <w:tbl>
      <w:tblPr>
        <w:tblpPr w:leftFromText="180" w:rightFromText="180" w:vertAnchor="text" w:tblpX="5719" w:tblpY="13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5"/>
      </w:tblGrid>
      <w:tr w:rsidR="00566536" w:rsidTr="00EE64F8">
        <w:trPr>
          <w:trHeight w:val="540"/>
        </w:trPr>
        <w:tc>
          <w:tcPr>
            <w:tcW w:w="1275" w:type="dxa"/>
          </w:tcPr>
          <w:p w:rsidR="00566536" w:rsidRPr="008E04A3" w:rsidRDefault="00566536" w:rsidP="00EE64F8">
            <w:r>
              <w:t>Camera</w:t>
            </w:r>
          </w:p>
        </w:tc>
      </w:tr>
      <w:tr w:rsidR="00566536" w:rsidTr="00EE64F8">
        <w:trPr>
          <w:trHeight w:val="1080"/>
        </w:trPr>
        <w:tc>
          <w:tcPr>
            <w:tcW w:w="1275" w:type="dxa"/>
          </w:tcPr>
          <w:p w:rsidR="00566536" w:rsidRDefault="00566536" w:rsidP="00EE64F8">
            <w:r>
              <w:t>Canon</w:t>
            </w:r>
          </w:p>
          <w:p w:rsidR="00566536" w:rsidRDefault="00566536" w:rsidP="00EE64F8">
            <w:r>
              <w:t>Nikon</w:t>
            </w:r>
          </w:p>
        </w:tc>
      </w:tr>
    </w:tbl>
    <w:tbl>
      <w:tblPr>
        <w:tblpPr w:leftFromText="180" w:rightFromText="180" w:vertAnchor="text" w:tblpX="3694" w:tblpY="14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0"/>
      </w:tblGrid>
      <w:tr w:rsidR="00566536" w:rsidTr="00EE64F8">
        <w:trPr>
          <w:trHeight w:val="465"/>
        </w:trPr>
        <w:tc>
          <w:tcPr>
            <w:tcW w:w="1140" w:type="dxa"/>
          </w:tcPr>
          <w:p w:rsidR="00566536" w:rsidRPr="00D767D7" w:rsidRDefault="00566536" w:rsidP="00EE64F8">
            <w:r>
              <w:t>Laptops</w:t>
            </w:r>
          </w:p>
        </w:tc>
      </w:tr>
      <w:tr w:rsidR="00566536" w:rsidTr="00EE64F8">
        <w:trPr>
          <w:trHeight w:val="975"/>
        </w:trPr>
        <w:tc>
          <w:tcPr>
            <w:tcW w:w="1140" w:type="dxa"/>
          </w:tcPr>
          <w:p w:rsidR="00566536" w:rsidRDefault="00566536" w:rsidP="00EE64F8">
            <w:r>
              <w:t xml:space="preserve">HP </w:t>
            </w:r>
          </w:p>
          <w:p w:rsidR="00566536" w:rsidRDefault="00566536" w:rsidP="00EE64F8">
            <w:r>
              <w:t>Mac Book</w:t>
            </w:r>
          </w:p>
          <w:p w:rsidR="00566536" w:rsidRDefault="00566536" w:rsidP="00EE64F8">
            <w:r>
              <w:t>Mac Book Air</w:t>
            </w:r>
          </w:p>
          <w:p w:rsidR="00566536" w:rsidRDefault="00566536" w:rsidP="00EE64F8">
            <w:r>
              <w:t>SONY VAIO</w:t>
            </w:r>
          </w:p>
        </w:tc>
      </w:tr>
    </w:tbl>
    <w:p w:rsidR="00566536" w:rsidRDefault="00566536" w:rsidP="00566536">
      <w:r>
        <w:rPr>
          <w:noProof/>
          <w:lang w:val="en-GB" w:eastAsia="en-GB"/>
        </w:rPr>
        <mc:AlternateContent>
          <mc:Choice Requires="wps">
            <w:drawing>
              <wp:anchor distT="0" distB="0" distL="114300" distR="114300" simplePos="0" relativeHeight="251662336" behindDoc="0" locked="0" layoutInCell="1" allowOverlap="1" wp14:anchorId="37ACF361" wp14:editId="01019EFE">
                <wp:simplePos x="0" y="0"/>
                <wp:positionH relativeFrom="column">
                  <wp:posOffset>3971925</wp:posOffset>
                </wp:positionH>
                <wp:positionV relativeFrom="paragraph">
                  <wp:posOffset>169545</wp:posOffset>
                </wp:positionV>
                <wp:extent cx="28575" cy="638175"/>
                <wp:effectExtent l="38100" t="0" r="66675" b="47625"/>
                <wp:wrapNone/>
                <wp:docPr id="5" name="Straight Arrow Connector 5"/>
                <wp:cNvGraphicFramePr/>
                <a:graphic xmlns:a="http://schemas.openxmlformats.org/drawingml/2006/main">
                  <a:graphicData uri="http://schemas.microsoft.com/office/word/2010/wordprocessingShape">
                    <wps:wsp>
                      <wps:cNvCnPr/>
                      <wps:spPr>
                        <a:xfrm>
                          <a:off x="0" y="0"/>
                          <a:ext cx="28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685AB0" id="_x0000_t32" coordsize="21600,21600" o:spt="32" o:oned="t" path="m,l21600,21600e" filled="f">
                <v:path arrowok="t" fillok="f" o:connecttype="none"/>
                <o:lock v:ext="edit" shapetype="t"/>
              </v:shapetype>
              <v:shape id="Straight Arrow Connector 5" o:spid="_x0000_s1026" type="#_x0000_t32" style="position:absolute;margin-left:312.75pt;margin-top:13.35pt;width:2.25pt;height:50.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63D2614" wp14:editId="62EAA2C2">
                <wp:simplePos x="0" y="0"/>
                <wp:positionH relativeFrom="column">
                  <wp:posOffset>2638424</wp:posOffset>
                </wp:positionH>
                <wp:positionV relativeFrom="paragraph">
                  <wp:posOffset>150495</wp:posOffset>
                </wp:positionV>
                <wp:extent cx="13239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DCD570"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7.75pt,11.85pt" to="31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" strokecolor="black [3200]" strokeweight=".5pt">
                <v:stroke joinstyle="miter"/>
              </v:lin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E72DB72" wp14:editId="77597EA0">
                <wp:simplePos x="0" y="0"/>
                <wp:positionH relativeFrom="column">
                  <wp:posOffset>2609850</wp:posOffset>
                </wp:positionH>
                <wp:positionV relativeFrom="paragraph">
                  <wp:posOffset>112395</wp:posOffset>
                </wp:positionV>
                <wp:extent cx="0" cy="809625"/>
                <wp:effectExtent l="76200" t="0" r="57150" b="47625"/>
                <wp:wrapNone/>
                <wp:docPr id="3" name="Straight Arrow Connector 3"/>
                <wp:cNvGraphicFramePr/>
                <a:graphic xmlns:a="http://schemas.openxmlformats.org/drawingml/2006/main">
                  <a:graphicData uri="http://schemas.microsoft.com/office/word/2010/wordprocessingShape">
                    <wps:wsp>
                      <wps:cNvCnPr/>
                      <wps:spPr>
                        <a:xfrm>
                          <a:off x="0" y="0"/>
                          <a:ext cx="0"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206535" id="Straight Arrow Connector 3" o:spid="_x0000_s1026" type="#_x0000_t32" style="position:absolute;margin-left:205.5pt;margin-top:8.85pt;width:0;height:6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" strokecolor="black [3200]" strokeweight=".5pt">
                <v:stroke endarrow="block" joinstyle="miter"/>
              </v:shape>
            </w:pict>
          </mc:Fallback>
        </mc:AlternateContent>
      </w:r>
      <w:r>
        <w:br/>
      </w:r>
    </w:p>
    <w:p w:rsidR="00566536" w:rsidRDefault="00566536" w:rsidP="00566536">
      <w:r>
        <w:br w:type="page"/>
      </w:r>
    </w:p>
    <w:p w:rsidR="00B31900" w:rsidRPr="00B31900" w:rsidRDefault="00B31900" w:rsidP="00B31900">
      <w:pPr>
        <w:rPr>
          <w:sz w:val="24"/>
          <w:szCs w:val="24"/>
        </w:rPr>
      </w:pPr>
      <w:r w:rsidRPr="00B31900">
        <w:rPr>
          <w:sz w:val="24"/>
          <w:szCs w:val="24"/>
        </w:rPr>
        <w:lastRenderedPageBreak/>
        <w:t xml:space="preserve">Features of </w:t>
      </w:r>
      <w:proofErr w:type="spellStart"/>
      <w:r w:rsidRPr="00B31900">
        <w:rPr>
          <w:sz w:val="24"/>
          <w:szCs w:val="24"/>
        </w:rPr>
        <w:t>OpenCart</w:t>
      </w:r>
      <w:proofErr w:type="spellEnd"/>
      <w:r w:rsidRPr="00B31900">
        <w:rPr>
          <w:sz w:val="24"/>
          <w:szCs w:val="24"/>
        </w:rPr>
        <w:t>:</w:t>
      </w:r>
      <w:bookmarkStart w:id="0" w:name="_GoBack"/>
      <w:bookmarkEnd w:id="0"/>
    </w:p>
    <w:p w:rsidR="00B31900" w:rsidRPr="00B31900" w:rsidRDefault="00B31900" w:rsidP="00B31900">
      <w:pPr>
        <w:rPr>
          <w:sz w:val="24"/>
          <w:szCs w:val="24"/>
        </w:rPr>
      </w:pPr>
    </w:p>
    <w:p w:rsidR="00B31900" w:rsidRPr="00B31900" w:rsidRDefault="00B31900" w:rsidP="00B31900">
      <w:pPr>
        <w:rPr>
          <w:sz w:val="24"/>
          <w:szCs w:val="24"/>
        </w:rPr>
      </w:pPr>
      <w:r w:rsidRPr="00B31900">
        <w:rPr>
          <w:sz w:val="24"/>
          <w:szCs w:val="24"/>
        </w:rPr>
        <w:t xml:space="preserve">* Affiliates - </w:t>
      </w:r>
      <w:proofErr w:type="spellStart"/>
      <w:r w:rsidRPr="00B31900">
        <w:rPr>
          <w:sz w:val="24"/>
          <w:szCs w:val="24"/>
        </w:rPr>
        <w:t>OpenCart</w:t>
      </w:r>
      <w:proofErr w:type="spellEnd"/>
      <w:r w:rsidRPr="00B31900">
        <w:rPr>
          <w:sz w:val="24"/>
          <w:szCs w:val="24"/>
        </w:rPr>
        <w:t xml:space="preserve"> comes with an inbuilt Affiliate system, Set different percentages. Offer different payment options such as cheque, </w:t>
      </w:r>
      <w:proofErr w:type="spellStart"/>
      <w:r w:rsidRPr="00B31900">
        <w:rPr>
          <w:sz w:val="24"/>
          <w:szCs w:val="24"/>
        </w:rPr>
        <w:t>Paypal</w:t>
      </w:r>
      <w:proofErr w:type="spellEnd"/>
      <w:r w:rsidRPr="00B31900">
        <w:rPr>
          <w:sz w:val="24"/>
          <w:szCs w:val="24"/>
        </w:rPr>
        <w:t xml:space="preserve"> and a bank transfer.</w:t>
      </w:r>
    </w:p>
    <w:p w:rsidR="00B31900" w:rsidRPr="00B31900" w:rsidRDefault="00B31900" w:rsidP="00B31900">
      <w:pPr>
        <w:rPr>
          <w:sz w:val="24"/>
          <w:szCs w:val="24"/>
        </w:rPr>
      </w:pPr>
      <w:r w:rsidRPr="00B31900">
        <w:rPr>
          <w:sz w:val="24"/>
          <w:szCs w:val="24"/>
        </w:rPr>
        <w:t xml:space="preserve">* Discounts, coupons, specials </w:t>
      </w:r>
      <w:proofErr w:type="gramStart"/>
      <w:r w:rsidRPr="00B31900">
        <w:rPr>
          <w:sz w:val="24"/>
          <w:szCs w:val="24"/>
        </w:rPr>
        <w:t xml:space="preserve">-  </w:t>
      </w:r>
      <w:proofErr w:type="spellStart"/>
      <w:r w:rsidRPr="00B31900">
        <w:rPr>
          <w:sz w:val="24"/>
          <w:szCs w:val="24"/>
        </w:rPr>
        <w:t>OpenCart</w:t>
      </w:r>
      <w:proofErr w:type="spellEnd"/>
      <w:proofErr w:type="gramEnd"/>
      <w:r w:rsidRPr="00B31900">
        <w:rPr>
          <w:sz w:val="24"/>
          <w:szCs w:val="24"/>
        </w:rPr>
        <w:t xml:space="preserve"> offers discounts, coupons and specials to cover the most popular ways to get attention and increase sales.</w:t>
      </w:r>
    </w:p>
    <w:p w:rsidR="00566536" w:rsidRPr="00B31900" w:rsidRDefault="00B31900" w:rsidP="00B31900">
      <w:pPr>
        <w:rPr>
          <w:sz w:val="24"/>
          <w:szCs w:val="24"/>
        </w:rPr>
      </w:pPr>
      <w:r w:rsidRPr="00B31900">
        <w:rPr>
          <w:sz w:val="24"/>
          <w:szCs w:val="24"/>
        </w:rPr>
        <w:t xml:space="preserve">* Back-up and restore - </w:t>
      </w:r>
      <w:proofErr w:type="spellStart"/>
      <w:r w:rsidRPr="00B31900">
        <w:rPr>
          <w:sz w:val="24"/>
          <w:szCs w:val="24"/>
        </w:rPr>
        <w:t>OpenCart</w:t>
      </w:r>
      <w:proofErr w:type="spellEnd"/>
      <w:r w:rsidRPr="00B31900">
        <w:rPr>
          <w:sz w:val="24"/>
          <w:szCs w:val="24"/>
        </w:rPr>
        <w:t xml:space="preserve"> allows you to set up your own back-ups and restorations. Looking for an easy way to update and bulk edit products, categories and everything</w:t>
      </w:r>
    </w:p>
    <w:sectPr w:rsidR="00566536" w:rsidRPr="00B31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536"/>
    <w:rsid w:val="0000563A"/>
    <w:rsid w:val="00566536"/>
    <w:rsid w:val="006029F3"/>
    <w:rsid w:val="00B31900"/>
    <w:rsid w:val="00DB3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4293B-6651-440F-A5C6-5519C8F01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536"/>
    <w:rPr>
      <w:lang w:val="en-IN"/>
    </w:rPr>
  </w:style>
  <w:style w:type="paragraph" w:styleId="Heading3">
    <w:name w:val="heading 3"/>
    <w:basedOn w:val="Normal"/>
    <w:link w:val="Heading3Char"/>
    <w:uiPriority w:val="9"/>
    <w:qFormat/>
    <w:rsid w:val="00566536"/>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6536"/>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50278">
      <w:bodyDiv w:val="1"/>
      <w:marLeft w:val="0"/>
      <w:marRight w:val="0"/>
      <w:marTop w:val="0"/>
      <w:marBottom w:val="0"/>
      <w:divBdr>
        <w:top w:val="none" w:sz="0" w:space="0" w:color="auto"/>
        <w:left w:val="none" w:sz="0" w:space="0" w:color="auto"/>
        <w:bottom w:val="none" w:sz="0" w:space="0" w:color="auto"/>
        <w:right w:val="none" w:sz="0" w:space="0" w:color="auto"/>
      </w:divBdr>
    </w:div>
    <w:div w:id="1718046790">
      <w:bodyDiv w:val="1"/>
      <w:marLeft w:val="0"/>
      <w:marRight w:val="0"/>
      <w:marTop w:val="0"/>
      <w:marBottom w:val="0"/>
      <w:divBdr>
        <w:top w:val="none" w:sz="0" w:space="0" w:color="auto"/>
        <w:left w:val="none" w:sz="0" w:space="0" w:color="auto"/>
        <w:bottom w:val="none" w:sz="0" w:space="0" w:color="auto"/>
        <w:right w:val="none" w:sz="0" w:space="0" w:color="auto"/>
      </w:divBdr>
    </w:div>
    <w:div w:id="200412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2022-06-21T05:02:00Z</dcterms:created>
  <dcterms:modified xsi:type="dcterms:W3CDTF">2022-06-21T05:32:00Z</dcterms:modified>
</cp:coreProperties>
</file>