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EFF6C" w14:textId="22842250" w:rsidR="008D6483" w:rsidRDefault="00046729">
      <w:r>
        <w:t>Hi</w:t>
      </w:r>
    </w:p>
    <w:sectPr w:rsidR="008D64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93B97"/>
    <w:rsid w:val="00046729"/>
    <w:rsid w:val="008D6483"/>
    <w:rsid w:val="00993B97"/>
    <w:rsid w:val="00C45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8F12B"/>
  <w15:chartTrackingRefBased/>
  <w15:docId w15:val="{3FA7A4F3-FA21-4B9D-81FE-0D1EA0D86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B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3B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3B9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3B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3B9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3B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3B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3B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3B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B9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3B9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3B9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3B9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3B9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3B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3B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3B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3B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3B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B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3B9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3B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3B9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3B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3B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3B9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3B9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3B9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3B97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Ashwini Bhawar</dc:creator>
  <cp:keywords/>
  <dc:description/>
  <cp:lastModifiedBy>Ashwini Bhawar</cp:lastModifiedBy>
  <cp:revision>2</cp:revision>
  <dcterms:created xsi:type="dcterms:W3CDTF">2025-11-12T21:34:00Z</dcterms:created>
  <dcterms:modified xsi:type="dcterms:W3CDTF">2025-11-12T21:34:00Z</dcterms:modified>
</cp:coreProperties>
</file>