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B21C" w14:textId="03AFAA7F" w:rsidR="00A61A17" w:rsidRDefault="00A61A17">
      <w:pPr>
        <w:rPr>
          <w:b/>
          <w:bCs/>
          <w:sz w:val="40"/>
          <w:szCs w:val="40"/>
        </w:rPr>
      </w:pPr>
      <w:r w:rsidRPr="00A61A17">
        <w:rPr>
          <w:b/>
          <w:bCs/>
          <w:sz w:val="40"/>
          <w:szCs w:val="40"/>
        </w:rPr>
        <w:t>AI-Based Healthcare Path Recommendation System</w:t>
      </w:r>
    </w:p>
    <w:p w14:paraId="0BECBDEF" w14:textId="77777777" w:rsidR="00A61A17" w:rsidRDefault="00A61A17" w:rsidP="00A61A17">
      <w:pPr>
        <w:jc w:val="center"/>
        <w:rPr>
          <w:b/>
          <w:bCs/>
          <w:sz w:val="40"/>
          <w:szCs w:val="40"/>
        </w:rPr>
      </w:pPr>
      <w:r w:rsidRPr="008906C1">
        <w:rPr>
          <w:b/>
          <w:bCs/>
          <w:sz w:val="40"/>
          <w:szCs w:val="40"/>
        </w:rPr>
        <w:t xml:space="preserve">FORMATIVE ASSESSMENT -1 REPORT </w:t>
      </w:r>
    </w:p>
    <w:p w14:paraId="06B149B9" w14:textId="77777777" w:rsidR="00A61A17" w:rsidRPr="007545B9" w:rsidRDefault="00A61A17" w:rsidP="00A61A17">
      <w:pPr>
        <w:jc w:val="center"/>
        <w:rPr>
          <w:b/>
          <w:bCs/>
          <w:sz w:val="40"/>
          <w:szCs w:val="40"/>
        </w:rPr>
      </w:pPr>
    </w:p>
    <w:p w14:paraId="5A660517" w14:textId="77777777" w:rsidR="00A61A17" w:rsidRPr="00F60B7C" w:rsidRDefault="00A61A17" w:rsidP="00A61A17">
      <w:pPr>
        <w:spacing w:line="360" w:lineRule="auto"/>
        <w:rPr>
          <w:sz w:val="32"/>
          <w:szCs w:val="32"/>
        </w:rPr>
      </w:pPr>
      <w:r w:rsidRPr="00F60B7C">
        <w:rPr>
          <w:sz w:val="32"/>
          <w:szCs w:val="32"/>
        </w:rPr>
        <w:t>Institute Name: Pimpri Chinchwad College of Engineering</w:t>
      </w:r>
    </w:p>
    <w:p w14:paraId="16DE16C1" w14:textId="77777777" w:rsidR="00A61A17" w:rsidRPr="00F60B7C" w:rsidRDefault="00A61A17" w:rsidP="00A61A17">
      <w:pPr>
        <w:spacing w:line="360" w:lineRule="auto"/>
        <w:rPr>
          <w:sz w:val="32"/>
          <w:szCs w:val="32"/>
        </w:rPr>
      </w:pPr>
      <w:r w:rsidRPr="00F60B7C">
        <w:rPr>
          <w:sz w:val="32"/>
          <w:szCs w:val="32"/>
        </w:rPr>
        <w:t>Department: Information Technology</w:t>
      </w:r>
      <w:r>
        <w:rPr>
          <w:sz w:val="32"/>
          <w:szCs w:val="32"/>
        </w:rPr>
        <w:t>(MTech AI-DS)</w:t>
      </w:r>
    </w:p>
    <w:p w14:paraId="611BA3F5" w14:textId="0E25EE5D" w:rsidR="00A61A17" w:rsidRPr="00F60B7C" w:rsidRDefault="00A61A17" w:rsidP="00A61A17">
      <w:pPr>
        <w:spacing w:line="360" w:lineRule="auto"/>
        <w:rPr>
          <w:sz w:val="32"/>
          <w:szCs w:val="32"/>
        </w:rPr>
      </w:pPr>
      <w:r w:rsidRPr="00F60B7C">
        <w:rPr>
          <w:sz w:val="32"/>
          <w:szCs w:val="32"/>
        </w:rPr>
        <w:t xml:space="preserve">Subject: </w:t>
      </w:r>
      <w:r>
        <w:rPr>
          <w:sz w:val="32"/>
          <w:szCs w:val="32"/>
        </w:rPr>
        <w:t>AIML</w:t>
      </w:r>
    </w:p>
    <w:p w14:paraId="7C6DD088" w14:textId="77777777" w:rsidR="00A61A17" w:rsidRPr="00F60B7C" w:rsidRDefault="00A61A17" w:rsidP="00A61A17">
      <w:pPr>
        <w:spacing w:line="360" w:lineRule="auto"/>
        <w:rPr>
          <w:sz w:val="32"/>
          <w:szCs w:val="32"/>
        </w:rPr>
      </w:pPr>
      <w:r w:rsidRPr="00F60B7C">
        <w:rPr>
          <w:sz w:val="32"/>
          <w:szCs w:val="32"/>
        </w:rPr>
        <w:t>Academic Year: 2025–26</w:t>
      </w:r>
    </w:p>
    <w:p w14:paraId="1BE5EC24" w14:textId="45895AF8" w:rsidR="00A61A17" w:rsidRPr="00F60B7C" w:rsidRDefault="00A61A17" w:rsidP="00A61A17">
      <w:pPr>
        <w:spacing w:line="360" w:lineRule="auto"/>
        <w:rPr>
          <w:sz w:val="32"/>
          <w:szCs w:val="32"/>
        </w:rPr>
      </w:pPr>
      <w:r w:rsidRPr="00F60B7C">
        <w:rPr>
          <w:sz w:val="32"/>
          <w:szCs w:val="32"/>
        </w:rPr>
        <w:t xml:space="preserve">Title: Formative Assessment Report – </w:t>
      </w:r>
      <w:r>
        <w:rPr>
          <w:sz w:val="32"/>
          <w:szCs w:val="32"/>
        </w:rPr>
        <w:t>AIML</w:t>
      </w:r>
    </w:p>
    <w:p w14:paraId="5EA0E8EF" w14:textId="77777777" w:rsidR="00A61A17" w:rsidRPr="00F60B7C" w:rsidRDefault="00A61A17" w:rsidP="00A61A17">
      <w:pPr>
        <w:spacing w:line="360" w:lineRule="auto"/>
        <w:rPr>
          <w:sz w:val="32"/>
          <w:szCs w:val="32"/>
        </w:rPr>
      </w:pPr>
      <w:r w:rsidRPr="00F60B7C">
        <w:rPr>
          <w:sz w:val="32"/>
          <w:szCs w:val="32"/>
        </w:rPr>
        <w:t>Student Name: Ashwini Prafulla Joshi</w:t>
      </w:r>
    </w:p>
    <w:p w14:paraId="5E14FA14" w14:textId="77777777" w:rsidR="00A61A17" w:rsidRPr="00F60B7C" w:rsidRDefault="00A61A17" w:rsidP="00A61A17">
      <w:pPr>
        <w:spacing w:line="360" w:lineRule="auto"/>
        <w:rPr>
          <w:sz w:val="32"/>
          <w:szCs w:val="32"/>
        </w:rPr>
      </w:pPr>
      <w:r w:rsidRPr="00F60B7C">
        <w:rPr>
          <w:sz w:val="32"/>
          <w:szCs w:val="32"/>
        </w:rPr>
        <w:t>PRN: 125M1K015</w:t>
      </w:r>
    </w:p>
    <w:p w14:paraId="65CAC8A0" w14:textId="6812B942" w:rsidR="00A61A17" w:rsidRPr="00F60B7C" w:rsidRDefault="00A61A17" w:rsidP="00A61A17">
      <w:pPr>
        <w:spacing w:line="360" w:lineRule="auto"/>
        <w:rPr>
          <w:sz w:val="32"/>
          <w:szCs w:val="32"/>
        </w:rPr>
      </w:pPr>
      <w:r w:rsidRPr="00F60B7C">
        <w:rPr>
          <w:sz w:val="32"/>
          <w:szCs w:val="32"/>
        </w:rPr>
        <w:t xml:space="preserve">Faculty Name: </w:t>
      </w:r>
      <w:proofErr w:type="spellStart"/>
      <w:r w:rsidRPr="00A61A17">
        <w:rPr>
          <w:sz w:val="32"/>
          <w:szCs w:val="32"/>
        </w:rPr>
        <w:t>Gulbakshi</w:t>
      </w:r>
      <w:proofErr w:type="spellEnd"/>
      <w:r w:rsidRPr="00A61A17">
        <w:rPr>
          <w:sz w:val="32"/>
          <w:szCs w:val="32"/>
        </w:rPr>
        <w:t xml:space="preserve"> </w:t>
      </w:r>
      <w:proofErr w:type="spellStart"/>
      <w:r w:rsidRPr="00A61A17">
        <w:rPr>
          <w:sz w:val="32"/>
          <w:szCs w:val="32"/>
        </w:rPr>
        <w:t>Dharmale</w:t>
      </w:r>
      <w:proofErr w:type="spellEnd"/>
    </w:p>
    <w:p w14:paraId="2F7F8987" w14:textId="441E0A04" w:rsidR="00A61A17" w:rsidRPr="00F60B7C" w:rsidRDefault="00A61A17" w:rsidP="00A61A17">
      <w:pPr>
        <w:spacing w:line="360" w:lineRule="auto"/>
        <w:rPr>
          <w:sz w:val="32"/>
          <w:szCs w:val="32"/>
        </w:rPr>
      </w:pPr>
      <w:r w:rsidRPr="00F60B7C">
        <w:rPr>
          <w:sz w:val="32"/>
          <w:szCs w:val="32"/>
        </w:rPr>
        <w:t xml:space="preserve">Course / Class: FY </w:t>
      </w:r>
      <w:proofErr w:type="spellStart"/>
      <w:r w:rsidRPr="00F60B7C">
        <w:rPr>
          <w:sz w:val="32"/>
          <w:szCs w:val="32"/>
        </w:rPr>
        <w:t>Mtech</w:t>
      </w:r>
      <w:proofErr w:type="spellEnd"/>
      <w:r w:rsidRPr="00F60B7C">
        <w:rPr>
          <w:sz w:val="32"/>
          <w:szCs w:val="32"/>
        </w:rPr>
        <w:t xml:space="preserve"> AI</w:t>
      </w:r>
      <w:r>
        <w:rPr>
          <w:sz w:val="32"/>
          <w:szCs w:val="32"/>
        </w:rPr>
        <w:t>ML</w:t>
      </w:r>
    </w:p>
    <w:p w14:paraId="4ACBCCFE" w14:textId="77777777" w:rsidR="00A61A17" w:rsidRPr="00F60B7C" w:rsidRDefault="00A61A17" w:rsidP="00A61A17">
      <w:pPr>
        <w:spacing w:line="360" w:lineRule="auto"/>
        <w:rPr>
          <w:sz w:val="32"/>
          <w:szCs w:val="32"/>
        </w:rPr>
      </w:pPr>
      <w:r w:rsidRPr="00F60B7C">
        <w:rPr>
          <w:sz w:val="32"/>
          <w:szCs w:val="32"/>
        </w:rPr>
        <w:t>Submission Date:</w:t>
      </w:r>
    </w:p>
    <w:p w14:paraId="2D979BB9" w14:textId="77777777" w:rsidR="00A61A17" w:rsidRDefault="00A61A17">
      <w:pPr>
        <w:rPr>
          <w:b/>
          <w:bCs/>
          <w:sz w:val="40"/>
          <w:szCs w:val="40"/>
        </w:rPr>
      </w:pPr>
    </w:p>
    <w:p w14:paraId="0F6054C3" w14:textId="77777777" w:rsidR="00A61A17" w:rsidRDefault="00A61A17">
      <w:pPr>
        <w:rPr>
          <w:b/>
          <w:bCs/>
          <w:sz w:val="40"/>
          <w:szCs w:val="40"/>
        </w:rPr>
      </w:pPr>
    </w:p>
    <w:p w14:paraId="117A08A6" w14:textId="77777777" w:rsidR="00A61A17" w:rsidRDefault="00A61A17">
      <w:pPr>
        <w:rPr>
          <w:b/>
          <w:bCs/>
          <w:sz w:val="40"/>
          <w:szCs w:val="40"/>
        </w:rPr>
      </w:pPr>
    </w:p>
    <w:p w14:paraId="566C6188" w14:textId="77777777" w:rsidR="00A61A17" w:rsidRDefault="00A61A17">
      <w:pPr>
        <w:rPr>
          <w:b/>
          <w:bCs/>
          <w:sz w:val="40"/>
          <w:szCs w:val="40"/>
        </w:rPr>
      </w:pPr>
    </w:p>
    <w:p w14:paraId="23E78BD1" w14:textId="77777777" w:rsidR="00A61A17" w:rsidRDefault="00A61A17">
      <w:pPr>
        <w:rPr>
          <w:b/>
          <w:bCs/>
          <w:sz w:val="40"/>
          <w:szCs w:val="40"/>
        </w:rPr>
      </w:pPr>
    </w:p>
    <w:p w14:paraId="486356AA" w14:textId="77777777" w:rsidR="00A61A17" w:rsidRDefault="00A61A17">
      <w:pPr>
        <w:rPr>
          <w:b/>
          <w:bCs/>
          <w:sz w:val="40"/>
          <w:szCs w:val="40"/>
        </w:rPr>
      </w:pPr>
    </w:p>
    <w:p w14:paraId="7D6E7CCE" w14:textId="012FEB6A" w:rsidR="00A61A17" w:rsidRPr="00205AFF" w:rsidRDefault="00A61A17" w:rsidP="00A61A17">
      <w:pPr>
        <w:pStyle w:val="ListParagraph"/>
        <w:numPr>
          <w:ilvl w:val="0"/>
          <w:numId w:val="2"/>
        </w:numPr>
        <w:rPr>
          <w:color w:val="4472C4" w:themeColor="accent1"/>
          <w:sz w:val="40"/>
          <w:szCs w:val="40"/>
        </w:rPr>
      </w:pPr>
      <w:r w:rsidRPr="00205AFF">
        <w:rPr>
          <w:color w:val="4472C4" w:themeColor="accent1"/>
          <w:sz w:val="40"/>
          <w:szCs w:val="40"/>
        </w:rPr>
        <w:lastRenderedPageBreak/>
        <w:t>Aim -</w:t>
      </w:r>
    </w:p>
    <w:p w14:paraId="2620F611" w14:textId="4E1E88B9" w:rsidR="00A61A17" w:rsidRDefault="00A61A17" w:rsidP="00A61A17">
      <w:pPr>
        <w:jc w:val="both"/>
        <w:rPr>
          <w:sz w:val="32"/>
          <w:szCs w:val="32"/>
        </w:rPr>
      </w:pPr>
      <w:r w:rsidRPr="00A61A17">
        <w:rPr>
          <w:sz w:val="32"/>
          <w:szCs w:val="32"/>
        </w:rPr>
        <w:t>This project implements an AI-based healthcare path recommendation system that predicts diseases from symptoms and recommends suitable next steps. The system supports intelligent healthcare recommendations by identifying disease and linking it with severity, precautions, and follow-up actions.</w:t>
      </w:r>
    </w:p>
    <w:p w14:paraId="745133E0" w14:textId="4E1C5F1D" w:rsidR="00A61A17" w:rsidRPr="00205AFF" w:rsidRDefault="00A61A17" w:rsidP="00A61A17">
      <w:pPr>
        <w:pStyle w:val="ListParagraph"/>
        <w:numPr>
          <w:ilvl w:val="0"/>
          <w:numId w:val="1"/>
        </w:numPr>
        <w:jc w:val="both"/>
        <w:rPr>
          <w:color w:val="4472C4" w:themeColor="accent1"/>
          <w:sz w:val="40"/>
          <w:szCs w:val="40"/>
        </w:rPr>
      </w:pPr>
      <w:r w:rsidRPr="00205AFF">
        <w:rPr>
          <w:color w:val="4472C4" w:themeColor="accent1"/>
          <w:sz w:val="40"/>
          <w:szCs w:val="40"/>
        </w:rPr>
        <w:t>I</w:t>
      </w:r>
      <w:r w:rsidRPr="00205AFF">
        <w:rPr>
          <w:color w:val="4472C4" w:themeColor="accent1"/>
          <w:sz w:val="40"/>
          <w:szCs w:val="40"/>
        </w:rPr>
        <w:t>ntroduction -</w:t>
      </w:r>
    </w:p>
    <w:p w14:paraId="1B4E9F2B" w14:textId="77777777" w:rsidR="00A61A17" w:rsidRPr="00A61A17" w:rsidRDefault="00A61A17" w:rsidP="00A61A17">
      <w:pPr>
        <w:numPr>
          <w:ilvl w:val="0"/>
          <w:numId w:val="4"/>
        </w:numPr>
        <w:jc w:val="both"/>
        <w:rPr>
          <w:sz w:val="32"/>
          <w:szCs w:val="32"/>
        </w:rPr>
      </w:pPr>
      <w:r w:rsidRPr="00A61A17">
        <w:rPr>
          <w:sz w:val="32"/>
          <w:szCs w:val="32"/>
          <w:lang w:val="en-US"/>
        </w:rPr>
        <w:t>In the modern digital world, individuals often turn to unverified online sources for health guidance, which may result in misinformation and unsafe self-treatment.</w:t>
      </w:r>
    </w:p>
    <w:p w14:paraId="323CF270" w14:textId="77777777" w:rsidR="00A61A17" w:rsidRPr="00A61A17" w:rsidRDefault="00A61A17" w:rsidP="00A61A17">
      <w:pPr>
        <w:numPr>
          <w:ilvl w:val="0"/>
          <w:numId w:val="4"/>
        </w:numPr>
        <w:jc w:val="both"/>
        <w:rPr>
          <w:sz w:val="32"/>
          <w:szCs w:val="32"/>
        </w:rPr>
      </w:pPr>
      <w:r w:rsidRPr="00A61A17">
        <w:rPr>
          <w:sz w:val="32"/>
          <w:szCs w:val="32"/>
          <w:lang w:val="en-US"/>
        </w:rPr>
        <w:t>There is a growing need for an intelligent, AI-powered healthcare recommendation system that assists users in choosing the most suitable treatment path based on their symptoms, urgency, and preferences.</w:t>
      </w:r>
    </w:p>
    <w:p w14:paraId="672D86E8" w14:textId="77777777" w:rsidR="00A61A17" w:rsidRPr="00A61A17" w:rsidRDefault="00A61A17" w:rsidP="00A61A17">
      <w:pPr>
        <w:numPr>
          <w:ilvl w:val="0"/>
          <w:numId w:val="4"/>
        </w:numPr>
        <w:jc w:val="both"/>
        <w:rPr>
          <w:sz w:val="32"/>
          <w:szCs w:val="32"/>
        </w:rPr>
      </w:pPr>
      <w:r w:rsidRPr="00A61A17">
        <w:rPr>
          <w:sz w:val="32"/>
          <w:szCs w:val="32"/>
          <w:lang w:val="en-US"/>
        </w:rPr>
        <w:t>The proposed system leverages Artificial Intelligence (AI) and Machine Learning (ML) to analyze user input, assess disease severity, and recommend an appropriate response — such as self-care, doctor consultation, or emergency care.</w:t>
      </w:r>
    </w:p>
    <w:p w14:paraId="589D526A" w14:textId="77777777" w:rsidR="00A61A17" w:rsidRPr="00A61A17" w:rsidRDefault="00A61A17" w:rsidP="00A61A17">
      <w:pPr>
        <w:numPr>
          <w:ilvl w:val="0"/>
          <w:numId w:val="4"/>
        </w:numPr>
        <w:jc w:val="both"/>
        <w:rPr>
          <w:sz w:val="32"/>
          <w:szCs w:val="32"/>
        </w:rPr>
      </w:pPr>
      <w:r w:rsidRPr="00A61A17">
        <w:rPr>
          <w:sz w:val="32"/>
          <w:szCs w:val="32"/>
          <w:lang w:val="en-US"/>
        </w:rPr>
        <w:t>Additionally, the system integrates location-based and cost-effective healthcare options while offering personalized lifestyle and preventive wellness suggestions like diet, yoga, or exercise tips.</w:t>
      </w:r>
    </w:p>
    <w:p w14:paraId="266F8812" w14:textId="77777777" w:rsidR="00A61A17" w:rsidRPr="0037363E" w:rsidRDefault="00A61A17" w:rsidP="00A61A17">
      <w:pPr>
        <w:numPr>
          <w:ilvl w:val="0"/>
          <w:numId w:val="4"/>
        </w:numPr>
        <w:jc w:val="both"/>
        <w:rPr>
          <w:sz w:val="32"/>
          <w:szCs w:val="32"/>
        </w:rPr>
      </w:pPr>
      <w:r w:rsidRPr="00A61A17">
        <w:rPr>
          <w:sz w:val="32"/>
          <w:szCs w:val="32"/>
          <w:lang w:val="en-US"/>
        </w:rPr>
        <w:t>This approach aims to bridge the gap between traditional and modern healthcare decision-making, ensuring timely and accurate medical guidance for users.</w:t>
      </w:r>
    </w:p>
    <w:p w14:paraId="0896903D" w14:textId="77777777" w:rsidR="0037363E" w:rsidRDefault="0037363E" w:rsidP="0037363E">
      <w:pPr>
        <w:ind w:left="360"/>
        <w:jc w:val="both"/>
        <w:rPr>
          <w:sz w:val="32"/>
          <w:szCs w:val="32"/>
          <w:lang w:val="en-US"/>
        </w:rPr>
      </w:pPr>
    </w:p>
    <w:p w14:paraId="07F83935" w14:textId="77777777" w:rsidR="0037363E" w:rsidRDefault="0037363E" w:rsidP="0037363E">
      <w:pPr>
        <w:ind w:left="360"/>
        <w:jc w:val="both"/>
        <w:rPr>
          <w:sz w:val="32"/>
          <w:szCs w:val="32"/>
          <w:lang w:val="en-US"/>
        </w:rPr>
      </w:pPr>
    </w:p>
    <w:p w14:paraId="0DBAC3F2" w14:textId="77777777" w:rsidR="0037363E" w:rsidRPr="0037363E" w:rsidRDefault="0037363E" w:rsidP="0037363E">
      <w:pPr>
        <w:ind w:left="360"/>
        <w:jc w:val="both"/>
        <w:rPr>
          <w:color w:val="000000" w:themeColor="text1"/>
          <w:sz w:val="32"/>
          <w:szCs w:val="32"/>
        </w:rPr>
      </w:pPr>
    </w:p>
    <w:p w14:paraId="1DE85F88" w14:textId="73962364" w:rsidR="00A61A17" w:rsidRPr="0037363E" w:rsidRDefault="00A61A17" w:rsidP="00A61A17">
      <w:pPr>
        <w:pStyle w:val="ListParagraph"/>
        <w:numPr>
          <w:ilvl w:val="0"/>
          <w:numId w:val="5"/>
        </w:numPr>
        <w:jc w:val="both"/>
        <w:rPr>
          <w:color w:val="4472C4" w:themeColor="accent1"/>
          <w:sz w:val="36"/>
          <w:szCs w:val="36"/>
        </w:rPr>
      </w:pPr>
      <w:r w:rsidRPr="00A61A17">
        <w:rPr>
          <w:color w:val="4472C4" w:themeColor="accent1"/>
          <w:sz w:val="36"/>
          <w:szCs w:val="36"/>
          <w:lang w:val="en-US"/>
        </w:rPr>
        <w:t>Problem Statement</w:t>
      </w:r>
      <w:r w:rsidR="0037363E">
        <w:rPr>
          <w:color w:val="4472C4" w:themeColor="accent1"/>
          <w:sz w:val="36"/>
          <w:szCs w:val="36"/>
          <w:lang w:val="en-US"/>
        </w:rPr>
        <w:t xml:space="preserve"> </w:t>
      </w:r>
      <w:r w:rsidRPr="00A61A17">
        <w:rPr>
          <w:color w:val="4472C4" w:themeColor="accent1"/>
          <w:sz w:val="36"/>
          <w:szCs w:val="36"/>
          <w:lang w:val="en-US"/>
        </w:rPr>
        <w:t>:</w:t>
      </w:r>
    </w:p>
    <w:p w14:paraId="55313A93" w14:textId="4BB01D4F" w:rsidR="0037363E" w:rsidRDefault="0037363E" w:rsidP="0037363E">
      <w:pPr>
        <w:pStyle w:val="ListParagraph"/>
        <w:ind w:left="501"/>
        <w:jc w:val="both"/>
        <w:rPr>
          <w:color w:val="000000" w:themeColor="text1"/>
          <w:sz w:val="32"/>
          <w:szCs w:val="32"/>
          <w:lang w:val="en-US"/>
        </w:rPr>
      </w:pPr>
      <w:r w:rsidRPr="0037363E">
        <w:rPr>
          <w:color w:val="000000" w:themeColor="text1"/>
          <w:sz w:val="32"/>
          <w:szCs w:val="32"/>
          <w:lang w:val="en-US"/>
        </w:rPr>
        <w:t>There is a lack of intelligent, AI-driven systems that can analyze an individual’s health condition, preferences, and urgency level to recommend the most suitable treatment path.</w:t>
      </w:r>
    </w:p>
    <w:p w14:paraId="2B75A4B7" w14:textId="77777777" w:rsidR="0037363E" w:rsidRPr="0037363E" w:rsidRDefault="0037363E" w:rsidP="0037363E">
      <w:pPr>
        <w:pStyle w:val="ListParagraph"/>
        <w:ind w:left="501"/>
        <w:jc w:val="both"/>
        <w:rPr>
          <w:color w:val="000000" w:themeColor="text1"/>
          <w:sz w:val="32"/>
          <w:szCs w:val="32"/>
          <w:lang w:val="en-US"/>
        </w:rPr>
      </w:pPr>
    </w:p>
    <w:p w14:paraId="48D002D9" w14:textId="147EBF92" w:rsidR="0037363E" w:rsidRPr="0037363E" w:rsidRDefault="0037363E" w:rsidP="0037363E">
      <w:pPr>
        <w:pStyle w:val="ListParagraph"/>
        <w:numPr>
          <w:ilvl w:val="0"/>
          <w:numId w:val="5"/>
        </w:numPr>
        <w:jc w:val="both"/>
        <w:rPr>
          <w:color w:val="4472C4" w:themeColor="accent1"/>
          <w:sz w:val="36"/>
          <w:szCs w:val="36"/>
        </w:rPr>
      </w:pPr>
      <w:r>
        <w:rPr>
          <w:color w:val="4472C4" w:themeColor="accent1"/>
          <w:sz w:val="36"/>
          <w:szCs w:val="36"/>
          <w:lang w:val="en-US"/>
        </w:rPr>
        <w:t xml:space="preserve">Objectives </w:t>
      </w:r>
      <w:r w:rsidRPr="00A61A17">
        <w:rPr>
          <w:color w:val="4472C4" w:themeColor="accent1"/>
          <w:sz w:val="36"/>
          <w:szCs w:val="36"/>
          <w:lang w:val="en-US"/>
        </w:rPr>
        <w:t>:</w:t>
      </w:r>
    </w:p>
    <w:p w14:paraId="4B8973C0" w14:textId="77777777" w:rsidR="0037363E" w:rsidRPr="0037363E" w:rsidRDefault="0037363E" w:rsidP="0037363E">
      <w:pPr>
        <w:pStyle w:val="ListParagraph"/>
        <w:numPr>
          <w:ilvl w:val="0"/>
          <w:numId w:val="8"/>
        </w:numPr>
        <w:jc w:val="both"/>
        <w:rPr>
          <w:color w:val="000000" w:themeColor="text1"/>
          <w:sz w:val="32"/>
          <w:szCs w:val="32"/>
        </w:rPr>
      </w:pPr>
      <w:r w:rsidRPr="0037363E">
        <w:rPr>
          <w:color w:val="000000" w:themeColor="text1"/>
          <w:sz w:val="32"/>
          <w:szCs w:val="32"/>
          <w:lang w:val="en-US"/>
        </w:rPr>
        <w:t>To develop an AI-powered healthcare decision support system that helps users select the most effective and suitable treatment path.</w:t>
      </w:r>
    </w:p>
    <w:p w14:paraId="732A6576" w14:textId="77777777" w:rsidR="0037363E" w:rsidRPr="0037363E" w:rsidRDefault="0037363E" w:rsidP="0037363E">
      <w:pPr>
        <w:pStyle w:val="ListParagraph"/>
        <w:numPr>
          <w:ilvl w:val="0"/>
          <w:numId w:val="8"/>
        </w:numPr>
        <w:jc w:val="both"/>
        <w:rPr>
          <w:color w:val="000000" w:themeColor="text1"/>
          <w:sz w:val="32"/>
          <w:szCs w:val="32"/>
        </w:rPr>
      </w:pPr>
      <w:r w:rsidRPr="0037363E">
        <w:rPr>
          <w:color w:val="000000" w:themeColor="text1"/>
          <w:sz w:val="32"/>
          <w:szCs w:val="32"/>
          <w:lang w:val="en-US"/>
        </w:rPr>
        <w:t>To use Machine Learning and NLP to interpret symptoms and predict severity.</w:t>
      </w:r>
    </w:p>
    <w:p w14:paraId="3C836278" w14:textId="77777777" w:rsidR="0037363E" w:rsidRPr="0037363E" w:rsidRDefault="0037363E" w:rsidP="0037363E">
      <w:pPr>
        <w:pStyle w:val="ListParagraph"/>
        <w:numPr>
          <w:ilvl w:val="0"/>
          <w:numId w:val="8"/>
        </w:numPr>
        <w:jc w:val="both"/>
        <w:rPr>
          <w:color w:val="000000" w:themeColor="text1"/>
          <w:sz w:val="32"/>
          <w:szCs w:val="32"/>
        </w:rPr>
      </w:pPr>
      <w:r w:rsidRPr="0037363E">
        <w:rPr>
          <w:color w:val="000000" w:themeColor="text1"/>
          <w:sz w:val="32"/>
          <w:szCs w:val="32"/>
          <w:lang w:val="en-US"/>
        </w:rPr>
        <w:t>To recommend nearby and affordable healthcare options using geolocation data.</w:t>
      </w:r>
    </w:p>
    <w:p w14:paraId="17656026" w14:textId="77777777" w:rsidR="0037363E" w:rsidRPr="0037363E" w:rsidRDefault="0037363E" w:rsidP="0037363E">
      <w:pPr>
        <w:pStyle w:val="ListParagraph"/>
        <w:numPr>
          <w:ilvl w:val="0"/>
          <w:numId w:val="8"/>
        </w:numPr>
        <w:jc w:val="both"/>
        <w:rPr>
          <w:color w:val="000000" w:themeColor="text1"/>
          <w:sz w:val="32"/>
          <w:szCs w:val="32"/>
        </w:rPr>
      </w:pPr>
      <w:r w:rsidRPr="0037363E">
        <w:rPr>
          <w:color w:val="000000" w:themeColor="text1"/>
          <w:sz w:val="32"/>
          <w:szCs w:val="32"/>
          <w:lang w:val="en-US"/>
        </w:rPr>
        <w:t>To provide personalized wellness and lifestyle guidance for preventive care.</w:t>
      </w:r>
    </w:p>
    <w:p w14:paraId="075DB2B3" w14:textId="4D3F45E0" w:rsidR="0037363E" w:rsidRPr="00A12ED3" w:rsidRDefault="0037363E" w:rsidP="0037363E">
      <w:pPr>
        <w:pStyle w:val="ListParagraph"/>
        <w:numPr>
          <w:ilvl w:val="0"/>
          <w:numId w:val="8"/>
        </w:numPr>
        <w:jc w:val="both"/>
        <w:rPr>
          <w:color w:val="000000" w:themeColor="text1"/>
          <w:sz w:val="32"/>
          <w:szCs w:val="32"/>
        </w:rPr>
      </w:pPr>
      <w:r w:rsidRPr="0037363E">
        <w:rPr>
          <w:color w:val="000000" w:themeColor="text1"/>
          <w:sz w:val="32"/>
          <w:szCs w:val="32"/>
          <w:lang w:val="en-US"/>
        </w:rPr>
        <w:t>To ensure recommendations are trustworthy, transparent, and user-friendly.</w:t>
      </w:r>
    </w:p>
    <w:p w14:paraId="300ECC04" w14:textId="77777777" w:rsidR="008B0D1D" w:rsidRPr="008B0D1D" w:rsidRDefault="008B0D1D" w:rsidP="00A12ED3">
      <w:pPr>
        <w:pStyle w:val="ListParagraph"/>
        <w:ind w:left="360"/>
        <w:rPr>
          <w:color w:val="4472C4" w:themeColor="accent1"/>
          <w:sz w:val="32"/>
          <w:szCs w:val="32"/>
        </w:rPr>
      </w:pPr>
    </w:p>
    <w:p w14:paraId="746E9F25" w14:textId="607B23DB" w:rsidR="0037363E" w:rsidRPr="00A12ED3" w:rsidRDefault="0037363E" w:rsidP="0037363E">
      <w:pPr>
        <w:pStyle w:val="ListParagraph"/>
        <w:numPr>
          <w:ilvl w:val="0"/>
          <w:numId w:val="5"/>
        </w:numPr>
        <w:jc w:val="both"/>
        <w:rPr>
          <w:color w:val="4472C4" w:themeColor="accent1"/>
          <w:sz w:val="40"/>
          <w:szCs w:val="40"/>
        </w:rPr>
      </w:pPr>
      <w:r w:rsidRPr="00A12ED3">
        <w:rPr>
          <w:color w:val="4472C4" w:themeColor="accent1"/>
          <w:sz w:val="40"/>
          <w:szCs w:val="40"/>
          <w:lang w:val="en-US"/>
        </w:rPr>
        <w:t xml:space="preserve">Dataset Description </w:t>
      </w:r>
      <w:r w:rsidRPr="00A12ED3">
        <w:rPr>
          <w:color w:val="4472C4" w:themeColor="accent1"/>
          <w:sz w:val="40"/>
          <w:szCs w:val="40"/>
          <w:lang w:val="en-US"/>
        </w:rPr>
        <w:t>:</w:t>
      </w:r>
    </w:p>
    <w:p w14:paraId="3A617E6F" w14:textId="6AE701BC" w:rsidR="0037363E" w:rsidRDefault="0037363E" w:rsidP="0037363E">
      <w:pPr>
        <w:pStyle w:val="ListParagraph"/>
        <w:ind w:left="501"/>
        <w:jc w:val="both"/>
        <w:rPr>
          <w:color w:val="000000" w:themeColor="text1"/>
          <w:sz w:val="36"/>
          <w:szCs w:val="36"/>
          <w:u w:val="single"/>
          <w:lang w:val="en-US"/>
        </w:rPr>
      </w:pPr>
      <w:r w:rsidRPr="0037363E">
        <w:rPr>
          <w:color w:val="000000" w:themeColor="text1"/>
          <w:sz w:val="36"/>
          <w:szCs w:val="36"/>
          <w:u w:val="single"/>
          <w:lang w:val="en-US"/>
        </w:rPr>
        <w:t>Kaggle Dataset</w:t>
      </w:r>
    </w:p>
    <w:p w14:paraId="08333963" w14:textId="77777777" w:rsidR="0037363E" w:rsidRDefault="0037363E" w:rsidP="0037363E">
      <w:pPr>
        <w:pStyle w:val="ListParagraph"/>
        <w:ind w:left="501"/>
        <w:jc w:val="both"/>
        <w:rPr>
          <w:color w:val="000000" w:themeColor="text1"/>
          <w:sz w:val="36"/>
          <w:szCs w:val="36"/>
          <w:u w:val="single"/>
          <w:lang w:val="en-US"/>
        </w:rPr>
      </w:pPr>
    </w:p>
    <w:p w14:paraId="5BF60C83" w14:textId="19B2E768" w:rsidR="0037363E" w:rsidRPr="0037363E" w:rsidRDefault="0037363E" w:rsidP="0037363E">
      <w:pPr>
        <w:pStyle w:val="ListParagraph"/>
        <w:numPr>
          <w:ilvl w:val="1"/>
          <w:numId w:val="10"/>
        </w:numPr>
        <w:jc w:val="both"/>
        <w:rPr>
          <w:color w:val="000000" w:themeColor="text1"/>
          <w:sz w:val="32"/>
          <w:szCs w:val="32"/>
        </w:rPr>
      </w:pPr>
      <w:r w:rsidRPr="0037363E">
        <w:rPr>
          <w:color w:val="000000" w:themeColor="text1"/>
          <w:sz w:val="32"/>
          <w:szCs w:val="32"/>
        </w:rPr>
        <w:t>dataset.csv — symptom columns + disease labels</w:t>
      </w:r>
    </w:p>
    <w:p w14:paraId="094AE585" w14:textId="61504F87" w:rsidR="0037363E" w:rsidRPr="0037363E" w:rsidRDefault="0037363E" w:rsidP="0037363E">
      <w:pPr>
        <w:pStyle w:val="ListParagraph"/>
        <w:numPr>
          <w:ilvl w:val="1"/>
          <w:numId w:val="10"/>
        </w:numPr>
        <w:jc w:val="both"/>
        <w:rPr>
          <w:color w:val="000000" w:themeColor="text1"/>
          <w:sz w:val="32"/>
          <w:szCs w:val="32"/>
        </w:rPr>
      </w:pPr>
      <w:r w:rsidRPr="0037363E">
        <w:rPr>
          <w:color w:val="000000" w:themeColor="text1"/>
          <w:sz w:val="32"/>
          <w:szCs w:val="32"/>
        </w:rPr>
        <w:t>Symptom-severity.csv — severity weights for symptoms</w:t>
      </w:r>
    </w:p>
    <w:p w14:paraId="1953D052" w14:textId="6107E0D5" w:rsidR="0037363E" w:rsidRPr="0037363E" w:rsidRDefault="0037363E" w:rsidP="0037363E">
      <w:pPr>
        <w:pStyle w:val="ListParagraph"/>
        <w:numPr>
          <w:ilvl w:val="1"/>
          <w:numId w:val="10"/>
        </w:numPr>
        <w:jc w:val="both"/>
        <w:rPr>
          <w:color w:val="000000" w:themeColor="text1"/>
          <w:sz w:val="32"/>
          <w:szCs w:val="32"/>
        </w:rPr>
      </w:pPr>
      <w:r w:rsidRPr="0037363E">
        <w:rPr>
          <w:color w:val="000000" w:themeColor="text1"/>
          <w:sz w:val="32"/>
          <w:szCs w:val="32"/>
        </w:rPr>
        <w:t>symptom_precaution.csv — recommended precautions</w:t>
      </w:r>
    </w:p>
    <w:p w14:paraId="3F6BABB0" w14:textId="06492FB6" w:rsidR="0037363E" w:rsidRDefault="0037363E" w:rsidP="0037363E">
      <w:pPr>
        <w:pStyle w:val="ListParagraph"/>
        <w:numPr>
          <w:ilvl w:val="1"/>
          <w:numId w:val="10"/>
        </w:numPr>
        <w:jc w:val="both"/>
        <w:rPr>
          <w:color w:val="000000" w:themeColor="text1"/>
          <w:sz w:val="32"/>
          <w:szCs w:val="32"/>
        </w:rPr>
      </w:pPr>
      <w:r w:rsidRPr="0037363E">
        <w:rPr>
          <w:color w:val="000000" w:themeColor="text1"/>
          <w:sz w:val="32"/>
          <w:szCs w:val="32"/>
        </w:rPr>
        <w:t>symptom_Description.csv — disease descriptions</w:t>
      </w:r>
    </w:p>
    <w:p w14:paraId="41B29F8F" w14:textId="77777777" w:rsidR="0037363E" w:rsidRDefault="0037363E" w:rsidP="0037363E">
      <w:pPr>
        <w:pStyle w:val="ListParagraph"/>
        <w:ind w:left="501"/>
        <w:jc w:val="both"/>
        <w:rPr>
          <w:color w:val="000000" w:themeColor="text1"/>
          <w:sz w:val="32"/>
          <w:szCs w:val="32"/>
        </w:rPr>
      </w:pPr>
    </w:p>
    <w:p w14:paraId="31352D0A" w14:textId="77777777" w:rsidR="0037363E" w:rsidRPr="0037363E" w:rsidRDefault="0037363E" w:rsidP="0037363E">
      <w:pPr>
        <w:jc w:val="both"/>
        <w:rPr>
          <w:color w:val="4472C4" w:themeColor="accent1"/>
          <w:sz w:val="36"/>
          <w:szCs w:val="36"/>
        </w:rPr>
      </w:pPr>
      <w:r w:rsidRPr="0037363E">
        <w:rPr>
          <w:color w:val="4472C4" w:themeColor="accent1"/>
          <w:sz w:val="36"/>
          <w:szCs w:val="36"/>
        </w:rPr>
        <w:t>B. Preprocessing Steps</w:t>
      </w:r>
    </w:p>
    <w:p w14:paraId="600DAB80" w14:textId="77777777" w:rsidR="0037363E" w:rsidRPr="0037363E" w:rsidRDefault="0037363E" w:rsidP="0037363E">
      <w:pPr>
        <w:pStyle w:val="ListParagraph"/>
        <w:numPr>
          <w:ilvl w:val="0"/>
          <w:numId w:val="11"/>
        </w:numPr>
        <w:jc w:val="both"/>
        <w:rPr>
          <w:color w:val="000000" w:themeColor="text1"/>
          <w:sz w:val="32"/>
          <w:szCs w:val="32"/>
        </w:rPr>
      </w:pPr>
      <w:r w:rsidRPr="0037363E">
        <w:rPr>
          <w:color w:val="000000" w:themeColor="text1"/>
          <w:sz w:val="32"/>
          <w:szCs w:val="32"/>
        </w:rPr>
        <w:t>Cleaned and merged multiple CSV files</w:t>
      </w:r>
    </w:p>
    <w:p w14:paraId="077949A9" w14:textId="77777777" w:rsidR="0037363E" w:rsidRPr="0037363E" w:rsidRDefault="0037363E" w:rsidP="0037363E">
      <w:pPr>
        <w:pStyle w:val="ListParagraph"/>
        <w:numPr>
          <w:ilvl w:val="0"/>
          <w:numId w:val="11"/>
        </w:numPr>
        <w:jc w:val="both"/>
        <w:rPr>
          <w:color w:val="000000" w:themeColor="text1"/>
          <w:sz w:val="32"/>
          <w:szCs w:val="32"/>
        </w:rPr>
      </w:pPr>
      <w:r w:rsidRPr="0037363E">
        <w:rPr>
          <w:color w:val="000000" w:themeColor="text1"/>
          <w:sz w:val="32"/>
          <w:szCs w:val="32"/>
        </w:rPr>
        <w:t>Encoded symptoms with severity values</w:t>
      </w:r>
    </w:p>
    <w:p w14:paraId="530B8B0C" w14:textId="77777777" w:rsidR="0037363E" w:rsidRPr="0037363E" w:rsidRDefault="0037363E" w:rsidP="0037363E">
      <w:pPr>
        <w:pStyle w:val="ListParagraph"/>
        <w:numPr>
          <w:ilvl w:val="0"/>
          <w:numId w:val="11"/>
        </w:numPr>
        <w:jc w:val="both"/>
        <w:rPr>
          <w:color w:val="000000" w:themeColor="text1"/>
          <w:sz w:val="32"/>
          <w:szCs w:val="32"/>
        </w:rPr>
      </w:pPr>
      <w:r w:rsidRPr="0037363E">
        <w:rPr>
          <w:color w:val="000000" w:themeColor="text1"/>
          <w:sz w:val="32"/>
          <w:szCs w:val="32"/>
        </w:rPr>
        <w:lastRenderedPageBreak/>
        <w:t>Imputed missing values</w:t>
      </w:r>
    </w:p>
    <w:p w14:paraId="7CE21D1A" w14:textId="77777777" w:rsidR="0037363E" w:rsidRPr="0037363E" w:rsidRDefault="0037363E" w:rsidP="0037363E">
      <w:pPr>
        <w:pStyle w:val="ListParagraph"/>
        <w:numPr>
          <w:ilvl w:val="0"/>
          <w:numId w:val="11"/>
        </w:numPr>
        <w:jc w:val="both"/>
        <w:rPr>
          <w:color w:val="000000" w:themeColor="text1"/>
          <w:sz w:val="32"/>
          <w:szCs w:val="32"/>
        </w:rPr>
      </w:pPr>
      <w:r w:rsidRPr="0037363E">
        <w:rPr>
          <w:color w:val="000000" w:themeColor="text1"/>
          <w:sz w:val="32"/>
          <w:szCs w:val="32"/>
        </w:rPr>
        <w:t>Combined all symptoms into numerical feature vectors</w:t>
      </w:r>
    </w:p>
    <w:p w14:paraId="0983752C" w14:textId="77777777" w:rsidR="0037363E" w:rsidRPr="0037363E" w:rsidRDefault="0037363E" w:rsidP="0037363E">
      <w:pPr>
        <w:pStyle w:val="ListParagraph"/>
        <w:numPr>
          <w:ilvl w:val="0"/>
          <w:numId w:val="11"/>
        </w:numPr>
        <w:jc w:val="both"/>
        <w:rPr>
          <w:color w:val="000000" w:themeColor="text1"/>
          <w:sz w:val="32"/>
          <w:szCs w:val="32"/>
        </w:rPr>
      </w:pPr>
      <w:r w:rsidRPr="0037363E">
        <w:rPr>
          <w:color w:val="000000" w:themeColor="text1"/>
          <w:sz w:val="32"/>
          <w:szCs w:val="32"/>
        </w:rPr>
        <w:t>Encoded diseases using label encoding</w:t>
      </w:r>
    </w:p>
    <w:p w14:paraId="1332BCE1" w14:textId="77777777" w:rsidR="0037363E" w:rsidRDefault="0037363E" w:rsidP="0037363E">
      <w:pPr>
        <w:pStyle w:val="ListParagraph"/>
        <w:ind w:left="501"/>
        <w:jc w:val="both"/>
        <w:rPr>
          <w:color w:val="000000" w:themeColor="text1"/>
          <w:sz w:val="32"/>
          <w:szCs w:val="32"/>
        </w:rPr>
      </w:pPr>
      <w:r w:rsidRPr="0037363E">
        <w:rPr>
          <w:color w:val="000000" w:themeColor="text1"/>
          <w:sz w:val="32"/>
          <w:szCs w:val="32"/>
        </w:rPr>
        <w:t>This produced a clean dataset suitable for machine learning.</w:t>
      </w:r>
    </w:p>
    <w:p w14:paraId="0402EF37" w14:textId="77777777" w:rsidR="0037363E" w:rsidRDefault="0037363E" w:rsidP="0037363E">
      <w:pPr>
        <w:pStyle w:val="ListParagraph"/>
        <w:ind w:left="501"/>
        <w:jc w:val="both"/>
        <w:rPr>
          <w:color w:val="000000" w:themeColor="text1"/>
          <w:sz w:val="32"/>
          <w:szCs w:val="32"/>
        </w:rPr>
      </w:pPr>
    </w:p>
    <w:p w14:paraId="56553CEF" w14:textId="6088DE78" w:rsidR="0037363E" w:rsidRPr="0037363E" w:rsidRDefault="0037363E" w:rsidP="0037363E">
      <w:pPr>
        <w:pStyle w:val="ListParagraph"/>
        <w:numPr>
          <w:ilvl w:val="0"/>
          <w:numId w:val="5"/>
        </w:numPr>
        <w:jc w:val="both"/>
        <w:rPr>
          <w:color w:val="4472C4" w:themeColor="accent1"/>
          <w:sz w:val="36"/>
          <w:szCs w:val="36"/>
        </w:rPr>
      </w:pPr>
      <w:r>
        <w:rPr>
          <w:color w:val="4472C4" w:themeColor="accent1"/>
          <w:sz w:val="36"/>
          <w:szCs w:val="36"/>
          <w:lang w:val="en-US"/>
        </w:rPr>
        <w:t>Methodology</w:t>
      </w:r>
      <w:r w:rsidRPr="00A61A17">
        <w:rPr>
          <w:color w:val="4472C4" w:themeColor="accent1"/>
          <w:sz w:val="36"/>
          <w:szCs w:val="36"/>
          <w:lang w:val="en-US"/>
        </w:rPr>
        <w:t>:</w:t>
      </w:r>
    </w:p>
    <w:p w14:paraId="5D2C9A3E" w14:textId="2CB12BAA" w:rsidR="0037363E" w:rsidRPr="0037363E" w:rsidRDefault="0037363E" w:rsidP="0037363E">
      <w:pPr>
        <w:jc w:val="both"/>
        <w:rPr>
          <w:color w:val="4472C4" w:themeColor="accent1"/>
          <w:sz w:val="32"/>
          <w:szCs w:val="32"/>
          <w:u w:val="single"/>
        </w:rPr>
      </w:pPr>
      <w:r w:rsidRPr="0037363E">
        <w:rPr>
          <w:color w:val="4472C4" w:themeColor="accent1"/>
          <w:sz w:val="32"/>
          <w:szCs w:val="32"/>
          <w:u w:val="single"/>
        </w:rPr>
        <w:t>A. Model Development</w:t>
      </w:r>
      <w:r w:rsidRPr="0037363E">
        <w:rPr>
          <w:color w:val="4472C4" w:themeColor="accent1"/>
          <w:sz w:val="32"/>
          <w:szCs w:val="32"/>
          <w:u w:val="single"/>
        </w:rPr>
        <w:t xml:space="preserve"> -</w:t>
      </w:r>
    </w:p>
    <w:p w14:paraId="13262008" w14:textId="77777777" w:rsidR="0037363E" w:rsidRPr="0037363E" w:rsidRDefault="0037363E" w:rsidP="0037363E">
      <w:pPr>
        <w:jc w:val="both"/>
        <w:rPr>
          <w:color w:val="000000" w:themeColor="text1"/>
          <w:sz w:val="32"/>
          <w:szCs w:val="32"/>
        </w:rPr>
      </w:pPr>
      <w:r w:rsidRPr="0037363E">
        <w:rPr>
          <w:color w:val="000000" w:themeColor="text1"/>
          <w:sz w:val="32"/>
          <w:szCs w:val="32"/>
        </w:rPr>
        <w:t>Two commonly used healthcare-friendly models were used:</w:t>
      </w:r>
    </w:p>
    <w:p w14:paraId="38A78EC6" w14:textId="77777777" w:rsidR="0037363E" w:rsidRPr="0037363E" w:rsidRDefault="0037363E" w:rsidP="0037363E">
      <w:pPr>
        <w:pStyle w:val="ListParagraph"/>
        <w:numPr>
          <w:ilvl w:val="0"/>
          <w:numId w:val="12"/>
        </w:numPr>
        <w:jc w:val="both"/>
        <w:rPr>
          <w:color w:val="000000" w:themeColor="text1"/>
          <w:sz w:val="32"/>
          <w:szCs w:val="32"/>
        </w:rPr>
      </w:pPr>
      <w:r w:rsidRPr="0037363E">
        <w:rPr>
          <w:b/>
          <w:bCs/>
          <w:color w:val="000000" w:themeColor="text1"/>
          <w:sz w:val="32"/>
          <w:szCs w:val="32"/>
        </w:rPr>
        <w:t>Decision Tree Classifier</w:t>
      </w:r>
    </w:p>
    <w:p w14:paraId="0F1D20CB" w14:textId="77777777" w:rsidR="0037363E" w:rsidRPr="0037363E" w:rsidRDefault="0037363E" w:rsidP="0037363E">
      <w:pPr>
        <w:pStyle w:val="ListParagraph"/>
        <w:numPr>
          <w:ilvl w:val="0"/>
          <w:numId w:val="12"/>
        </w:numPr>
        <w:jc w:val="both"/>
        <w:rPr>
          <w:color w:val="000000" w:themeColor="text1"/>
          <w:sz w:val="32"/>
          <w:szCs w:val="32"/>
        </w:rPr>
      </w:pPr>
      <w:r w:rsidRPr="0037363E">
        <w:rPr>
          <w:b/>
          <w:bCs/>
          <w:color w:val="000000" w:themeColor="text1"/>
          <w:sz w:val="32"/>
          <w:szCs w:val="32"/>
        </w:rPr>
        <w:t>Random Forest Classifier</w:t>
      </w:r>
    </w:p>
    <w:p w14:paraId="6B7FBD92" w14:textId="77777777" w:rsidR="0037363E" w:rsidRPr="0037363E" w:rsidRDefault="0037363E" w:rsidP="0037363E">
      <w:pPr>
        <w:pStyle w:val="ListParagraph"/>
        <w:ind w:left="501"/>
        <w:jc w:val="both"/>
        <w:rPr>
          <w:color w:val="000000" w:themeColor="text1"/>
          <w:sz w:val="32"/>
          <w:szCs w:val="32"/>
        </w:rPr>
      </w:pPr>
      <w:r w:rsidRPr="0037363E">
        <w:rPr>
          <w:color w:val="000000" w:themeColor="text1"/>
          <w:sz w:val="32"/>
          <w:szCs w:val="32"/>
        </w:rPr>
        <w:t>Both models are interpretable and suitable for healthcare applications.</w:t>
      </w:r>
    </w:p>
    <w:p w14:paraId="1E98823A" w14:textId="3F8E20D7" w:rsidR="0037363E" w:rsidRPr="00281C57" w:rsidRDefault="0037363E" w:rsidP="00281C57">
      <w:pPr>
        <w:jc w:val="both"/>
        <w:rPr>
          <w:color w:val="4472C4" w:themeColor="accent1"/>
          <w:sz w:val="32"/>
          <w:szCs w:val="32"/>
          <w:u w:val="single"/>
        </w:rPr>
      </w:pPr>
      <w:r w:rsidRPr="00281C57">
        <w:rPr>
          <w:color w:val="4472C4" w:themeColor="accent1"/>
          <w:sz w:val="32"/>
          <w:szCs w:val="32"/>
          <w:u w:val="single"/>
        </w:rPr>
        <w:t>B. Training and Evaluation</w:t>
      </w:r>
      <w:r w:rsidRPr="00281C57">
        <w:rPr>
          <w:color w:val="4472C4" w:themeColor="accent1"/>
          <w:sz w:val="32"/>
          <w:szCs w:val="32"/>
          <w:u w:val="single"/>
        </w:rPr>
        <w:t xml:space="preserve"> -</w:t>
      </w:r>
    </w:p>
    <w:p w14:paraId="5BC8AC08" w14:textId="77777777" w:rsidR="0037363E" w:rsidRPr="0037363E" w:rsidRDefault="0037363E" w:rsidP="0037363E">
      <w:pPr>
        <w:pStyle w:val="ListParagraph"/>
        <w:numPr>
          <w:ilvl w:val="0"/>
          <w:numId w:val="13"/>
        </w:numPr>
        <w:jc w:val="both"/>
        <w:rPr>
          <w:color w:val="000000" w:themeColor="text1"/>
          <w:sz w:val="32"/>
          <w:szCs w:val="32"/>
        </w:rPr>
      </w:pPr>
      <w:r w:rsidRPr="0037363E">
        <w:rPr>
          <w:color w:val="000000" w:themeColor="text1"/>
          <w:sz w:val="32"/>
          <w:szCs w:val="32"/>
        </w:rPr>
        <w:t>Train-test split: 80–20</w:t>
      </w:r>
    </w:p>
    <w:p w14:paraId="3C7C9B41" w14:textId="77777777" w:rsidR="0037363E" w:rsidRPr="0037363E" w:rsidRDefault="0037363E" w:rsidP="0037363E">
      <w:pPr>
        <w:pStyle w:val="ListParagraph"/>
        <w:numPr>
          <w:ilvl w:val="0"/>
          <w:numId w:val="13"/>
        </w:numPr>
        <w:jc w:val="both"/>
        <w:rPr>
          <w:color w:val="000000" w:themeColor="text1"/>
          <w:sz w:val="32"/>
          <w:szCs w:val="32"/>
        </w:rPr>
      </w:pPr>
      <w:r w:rsidRPr="0037363E">
        <w:rPr>
          <w:color w:val="000000" w:themeColor="text1"/>
          <w:sz w:val="32"/>
          <w:szCs w:val="32"/>
        </w:rPr>
        <w:t>Evaluation metric: Accuracy</w:t>
      </w:r>
    </w:p>
    <w:p w14:paraId="612D6CFD" w14:textId="15AA4876" w:rsidR="0037363E" w:rsidRPr="00281C57" w:rsidRDefault="0037363E" w:rsidP="00281C57">
      <w:pPr>
        <w:pStyle w:val="ListParagraph"/>
        <w:numPr>
          <w:ilvl w:val="0"/>
          <w:numId w:val="13"/>
        </w:numPr>
        <w:jc w:val="both"/>
        <w:rPr>
          <w:color w:val="000000" w:themeColor="text1"/>
          <w:sz w:val="32"/>
          <w:szCs w:val="32"/>
        </w:rPr>
      </w:pPr>
      <w:r w:rsidRPr="0037363E">
        <w:rPr>
          <w:color w:val="000000" w:themeColor="text1"/>
          <w:sz w:val="32"/>
          <w:szCs w:val="32"/>
        </w:rPr>
        <w:t>Additional evaluation: Confusion Matrix and Feature Importance</w:t>
      </w:r>
    </w:p>
    <w:p w14:paraId="6C0218D5" w14:textId="77777777" w:rsidR="0037363E" w:rsidRPr="00281C57" w:rsidRDefault="0037363E" w:rsidP="00281C57">
      <w:pPr>
        <w:jc w:val="both"/>
        <w:rPr>
          <w:b/>
          <w:bCs/>
          <w:color w:val="000000" w:themeColor="text1"/>
          <w:sz w:val="32"/>
          <w:szCs w:val="32"/>
          <w:u w:val="single"/>
        </w:rPr>
      </w:pPr>
      <w:r w:rsidRPr="00281C57">
        <w:rPr>
          <w:color w:val="4472C4" w:themeColor="accent1"/>
          <w:sz w:val="32"/>
          <w:szCs w:val="32"/>
          <w:u w:val="single"/>
        </w:rPr>
        <w:t>C.</w:t>
      </w:r>
      <w:r w:rsidRPr="00281C57">
        <w:rPr>
          <w:b/>
          <w:bCs/>
          <w:color w:val="000000" w:themeColor="text1"/>
          <w:sz w:val="32"/>
          <w:szCs w:val="32"/>
          <w:u w:val="single"/>
        </w:rPr>
        <w:t xml:space="preserve"> </w:t>
      </w:r>
      <w:r w:rsidRPr="00281C57">
        <w:rPr>
          <w:color w:val="4472C4" w:themeColor="accent1"/>
          <w:sz w:val="32"/>
          <w:szCs w:val="32"/>
          <w:u w:val="single"/>
        </w:rPr>
        <w:t>Recommendation Path Integration</w:t>
      </w:r>
    </w:p>
    <w:p w14:paraId="277F816A" w14:textId="77777777" w:rsidR="0037363E" w:rsidRPr="0037363E" w:rsidRDefault="0037363E" w:rsidP="0037363E">
      <w:pPr>
        <w:pStyle w:val="ListParagraph"/>
        <w:ind w:left="501"/>
        <w:jc w:val="both"/>
        <w:rPr>
          <w:color w:val="000000" w:themeColor="text1"/>
          <w:sz w:val="32"/>
          <w:szCs w:val="32"/>
        </w:rPr>
      </w:pPr>
      <w:r w:rsidRPr="0037363E">
        <w:rPr>
          <w:color w:val="000000" w:themeColor="text1"/>
          <w:sz w:val="32"/>
          <w:szCs w:val="32"/>
        </w:rPr>
        <w:t>After predicting the disease, the system can use:</w:t>
      </w:r>
    </w:p>
    <w:p w14:paraId="619497D9" w14:textId="77777777" w:rsidR="0037363E" w:rsidRPr="0037363E" w:rsidRDefault="0037363E" w:rsidP="0037363E">
      <w:pPr>
        <w:pStyle w:val="ListParagraph"/>
        <w:numPr>
          <w:ilvl w:val="0"/>
          <w:numId w:val="14"/>
        </w:numPr>
        <w:jc w:val="both"/>
        <w:rPr>
          <w:color w:val="000000" w:themeColor="text1"/>
          <w:sz w:val="32"/>
          <w:szCs w:val="32"/>
        </w:rPr>
      </w:pPr>
      <w:r w:rsidRPr="0037363E">
        <w:rPr>
          <w:color w:val="000000" w:themeColor="text1"/>
          <w:sz w:val="32"/>
          <w:szCs w:val="32"/>
        </w:rPr>
        <w:t>Precaution dataset → to recommend steps</w:t>
      </w:r>
    </w:p>
    <w:p w14:paraId="1C923F98" w14:textId="77777777" w:rsidR="0037363E" w:rsidRPr="0037363E" w:rsidRDefault="0037363E" w:rsidP="0037363E">
      <w:pPr>
        <w:pStyle w:val="ListParagraph"/>
        <w:numPr>
          <w:ilvl w:val="0"/>
          <w:numId w:val="14"/>
        </w:numPr>
        <w:jc w:val="both"/>
        <w:rPr>
          <w:color w:val="000000" w:themeColor="text1"/>
          <w:sz w:val="32"/>
          <w:szCs w:val="32"/>
        </w:rPr>
      </w:pPr>
      <w:r w:rsidRPr="0037363E">
        <w:rPr>
          <w:color w:val="000000" w:themeColor="text1"/>
          <w:sz w:val="32"/>
          <w:szCs w:val="32"/>
        </w:rPr>
        <w:t>Severity → to identify urgency</w:t>
      </w:r>
    </w:p>
    <w:p w14:paraId="319E62F1" w14:textId="77777777" w:rsidR="0037363E" w:rsidRPr="0037363E" w:rsidRDefault="0037363E" w:rsidP="0037363E">
      <w:pPr>
        <w:pStyle w:val="ListParagraph"/>
        <w:numPr>
          <w:ilvl w:val="0"/>
          <w:numId w:val="14"/>
        </w:numPr>
        <w:jc w:val="both"/>
        <w:rPr>
          <w:color w:val="000000" w:themeColor="text1"/>
          <w:sz w:val="32"/>
          <w:szCs w:val="32"/>
        </w:rPr>
      </w:pPr>
      <w:r w:rsidRPr="0037363E">
        <w:rPr>
          <w:color w:val="000000" w:themeColor="text1"/>
          <w:sz w:val="32"/>
          <w:szCs w:val="32"/>
        </w:rPr>
        <w:t>Description → to guide user understanding</w:t>
      </w:r>
    </w:p>
    <w:p w14:paraId="74B31A54" w14:textId="26331A64" w:rsidR="00281C57" w:rsidRDefault="00281C57" w:rsidP="00281C57">
      <w:pPr>
        <w:spacing w:line="240" w:lineRule="auto"/>
        <w:ind w:left="360"/>
        <w:jc w:val="both"/>
        <w:rPr>
          <w:color w:val="000000" w:themeColor="text1"/>
          <w:sz w:val="32"/>
          <w:szCs w:val="32"/>
        </w:rPr>
      </w:pPr>
      <w:r w:rsidRPr="00281C57">
        <w:rPr>
          <w:color w:val="000000" w:themeColor="text1"/>
          <w:sz w:val="32"/>
          <w:szCs w:val="32"/>
        </w:rPr>
        <w:t>Data collection from verified health datasets &amp; user inputs.</w:t>
      </w:r>
      <w:r>
        <w:rPr>
          <w:color w:val="000000" w:themeColor="text1"/>
          <w:sz w:val="32"/>
          <w:szCs w:val="32"/>
        </w:rPr>
        <w:t xml:space="preserve"> </w:t>
      </w:r>
      <w:r w:rsidRPr="00281C57">
        <w:rPr>
          <w:color w:val="000000" w:themeColor="text1"/>
          <w:sz w:val="32"/>
          <w:szCs w:val="32"/>
        </w:rPr>
        <w:t>Preprocessing using NLP for text normalization</w:t>
      </w:r>
      <w:r>
        <w:rPr>
          <w:color w:val="000000" w:themeColor="text1"/>
          <w:sz w:val="32"/>
          <w:szCs w:val="32"/>
        </w:rPr>
        <w:t xml:space="preserve">, </w:t>
      </w:r>
      <w:r w:rsidRPr="00281C57">
        <w:rPr>
          <w:color w:val="000000" w:themeColor="text1"/>
          <w:sz w:val="32"/>
          <w:szCs w:val="32"/>
        </w:rPr>
        <w:t xml:space="preserve">Model training using supervised ML algorithms (e.g., </w:t>
      </w:r>
      <w:proofErr w:type="spellStart"/>
      <w:r w:rsidRPr="00281C57">
        <w:rPr>
          <w:color w:val="000000" w:themeColor="text1"/>
          <w:sz w:val="32"/>
          <w:szCs w:val="32"/>
        </w:rPr>
        <w:t>RandomForest</w:t>
      </w:r>
      <w:proofErr w:type="spellEnd"/>
      <w:r w:rsidRPr="00281C57">
        <w:rPr>
          <w:color w:val="000000" w:themeColor="text1"/>
          <w:sz w:val="32"/>
          <w:szCs w:val="32"/>
        </w:rPr>
        <w:t>,</w:t>
      </w:r>
      <w:r>
        <w:rPr>
          <w:color w:val="000000" w:themeColor="text1"/>
          <w:sz w:val="32"/>
          <w:szCs w:val="32"/>
        </w:rPr>
        <w:t xml:space="preserve"> </w:t>
      </w:r>
      <w:r w:rsidRPr="00281C57">
        <w:rPr>
          <w:color w:val="000000" w:themeColor="text1"/>
          <w:sz w:val="32"/>
          <w:szCs w:val="32"/>
        </w:rPr>
        <w:t>SVM)</w:t>
      </w:r>
      <w:r>
        <w:rPr>
          <w:color w:val="000000" w:themeColor="text1"/>
          <w:sz w:val="32"/>
          <w:szCs w:val="32"/>
        </w:rPr>
        <w:t xml:space="preserve">, </w:t>
      </w:r>
      <w:r w:rsidRPr="00281C57">
        <w:rPr>
          <w:color w:val="000000" w:themeColor="text1"/>
          <w:sz w:val="32"/>
          <w:szCs w:val="32"/>
        </w:rPr>
        <w:t>Severity classification and treatment mapping.</w:t>
      </w:r>
      <w:r>
        <w:rPr>
          <w:color w:val="000000" w:themeColor="text1"/>
          <w:sz w:val="32"/>
          <w:szCs w:val="32"/>
        </w:rPr>
        <w:t xml:space="preserve"> </w:t>
      </w:r>
      <w:r w:rsidRPr="00281C57">
        <w:rPr>
          <w:color w:val="000000" w:themeColor="text1"/>
          <w:sz w:val="32"/>
          <w:szCs w:val="32"/>
        </w:rPr>
        <w:t>Integration of geolocation &amp; cost-based filtering.</w:t>
      </w:r>
      <w:r>
        <w:rPr>
          <w:color w:val="000000" w:themeColor="text1"/>
          <w:sz w:val="32"/>
          <w:szCs w:val="32"/>
        </w:rPr>
        <w:t xml:space="preserve"> </w:t>
      </w:r>
      <w:r w:rsidRPr="00281C57">
        <w:rPr>
          <w:color w:val="000000" w:themeColor="text1"/>
          <w:sz w:val="32"/>
          <w:szCs w:val="32"/>
        </w:rPr>
        <w:t>Personalized lifestyle recommendation</w:t>
      </w:r>
      <w:r>
        <w:rPr>
          <w:color w:val="000000" w:themeColor="text1"/>
          <w:sz w:val="32"/>
          <w:szCs w:val="32"/>
        </w:rPr>
        <w:t xml:space="preserve"> </w:t>
      </w:r>
      <w:r w:rsidRPr="00281C57">
        <w:rPr>
          <w:color w:val="000000" w:themeColor="text1"/>
          <w:sz w:val="32"/>
          <w:szCs w:val="32"/>
        </w:rPr>
        <w:t>generation.</w:t>
      </w:r>
      <w:r>
        <w:rPr>
          <w:color w:val="000000" w:themeColor="text1"/>
          <w:sz w:val="32"/>
          <w:szCs w:val="32"/>
        </w:rPr>
        <w:t xml:space="preserve"> </w:t>
      </w:r>
      <w:r w:rsidRPr="00281C57">
        <w:rPr>
          <w:color w:val="000000" w:themeColor="text1"/>
          <w:sz w:val="32"/>
          <w:szCs w:val="32"/>
        </w:rPr>
        <w:t>Continuous learning through user feedback.</w:t>
      </w:r>
    </w:p>
    <w:p w14:paraId="46315280" w14:textId="705CBE25" w:rsidR="00281C57" w:rsidRDefault="00281C57" w:rsidP="00281C57">
      <w:pPr>
        <w:jc w:val="both"/>
        <w:rPr>
          <w:color w:val="000000" w:themeColor="text1"/>
          <w:sz w:val="32"/>
          <w:szCs w:val="32"/>
        </w:rPr>
      </w:pPr>
      <w:r>
        <w:rPr>
          <w:color w:val="000000" w:themeColor="text1"/>
          <w:sz w:val="32"/>
          <w:szCs w:val="32"/>
        </w:rPr>
        <w:lastRenderedPageBreak/>
        <w:t xml:space="preserve">     </w:t>
      </w:r>
      <w:r w:rsidRPr="00281C57">
        <w:rPr>
          <w:color w:val="000000" w:themeColor="text1"/>
          <w:sz w:val="32"/>
          <w:szCs w:val="32"/>
        </w:rPr>
        <w:t xml:space="preserve">This forms the </w:t>
      </w:r>
      <w:r w:rsidRPr="00281C57">
        <w:rPr>
          <w:i/>
          <w:iCs/>
          <w:color w:val="000000" w:themeColor="text1"/>
          <w:sz w:val="32"/>
          <w:szCs w:val="32"/>
        </w:rPr>
        <w:t>healthcare path recommendation</w:t>
      </w:r>
      <w:r w:rsidRPr="00281C57">
        <w:rPr>
          <w:color w:val="000000" w:themeColor="text1"/>
          <w:sz w:val="32"/>
          <w:szCs w:val="32"/>
        </w:rPr>
        <w:t xml:space="preserve"> output.</w:t>
      </w:r>
    </w:p>
    <w:p w14:paraId="7D72AF63" w14:textId="2F36736B" w:rsidR="00A12ED3" w:rsidRDefault="00A12ED3" w:rsidP="00A12ED3">
      <w:pPr>
        <w:pStyle w:val="ListParagraph"/>
        <w:numPr>
          <w:ilvl w:val="0"/>
          <w:numId w:val="5"/>
        </w:numPr>
        <w:jc w:val="both"/>
        <w:rPr>
          <w:color w:val="4472C4" w:themeColor="accent1"/>
          <w:sz w:val="40"/>
          <w:szCs w:val="40"/>
        </w:rPr>
      </w:pPr>
      <w:r w:rsidRPr="00A12ED3">
        <w:rPr>
          <w:color w:val="4472C4" w:themeColor="accent1"/>
          <w:sz w:val="40"/>
          <w:szCs w:val="40"/>
        </w:rPr>
        <w:t>System Architecture</w:t>
      </w:r>
    </w:p>
    <w:p w14:paraId="3BFB1DDE" w14:textId="77777777" w:rsidR="00A12ED3" w:rsidRPr="00A12ED3" w:rsidRDefault="00A12ED3" w:rsidP="00A12ED3">
      <w:pPr>
        <w:pStyle w:val="ListParagraph"/>
        <w:numPr>
          <w:ilvl w:val="0"/>
          <w:numId w:val="30"/>
        </w:numPr>
        <w:spacing w:line="240" w:lineRule="auto"/>
        <w:rPr>
          <w:sz w:val="32"/>
          <w:szCs w:val="32"/>
        </w:rPr>
      </w:pPr>
      <w:r w:rsidRPr="00A12ED3">
        <w:rPr>
          <w:sz w:val="32"/>
          <w:szCs w:val="32"/>
        </w:rPr>
        <w:t>User Input Interface – Collects user data &amp; symptoms.</w:t>
      </w:r>
    </w:p>
    <w:p w14:paraId="2BB59355" w14:textId="77777777" w:rsidR="00A12ED3" w:rsidRPr="00A12ED3" w:rsidRDefault="00A12ED3" w:rsidP="00A12ED3">
      <w:pPr>
        <w:pStyle w:val="ListParagraph"/>
        <w:numPr>
          <w:ilvl w:val="0"/>
          <w:numId w:val="30"/>
        </w:numPr>
        <w:spacing w:line="240" w:lineRule="auto"/>
        <w:rPr>
          <w:sz w:val="32"/>
          <w:szCs w:val="32"/>
        </w:rPr>
      </w:pPr>
      <w:r w:rsidRPr="00A12ED3">
        <w:rPr>
          <w:sz w:val="32"/>
          <w:szCs w:val="32"/>
        </w:rPr>
        <w:t>NLP Processor – Extracts keywords &amp; symptoms.</w:t>
      </w:r>
    </w:p>
    <w:p w14:paraId="6FE1FADE" w14:textId="77777777" w:rsidR="00A12ED3" w:rsidRPr="00A12ED3" w:rsidRDefault="00A12ED3" w:rsidP="00A12ED3">
      <w:pPr>
        <w:pStyle w:val="ListParagraph"/>
        <w:numPr>
          <w:ilvl w:val="0"/>
          <w:numId w:val="30"/>
        </w:numPr>
        <w:spacing w:line="240" w:lineRule="auto"/>
        <w:rPr>
          <w:sz w:val="32"/>
          <w:szCs w:val="32"/>
        </w:rPr>
      </w:pPr>
      <w:r w:rsidRPr="00A12ED3">
        <w:rPr>
          <w:sz w:val="32"/>
          <w:szCs w:val="32"/>
        </w:rPr>
        <w:t>Severity Prediction Model – Predicts case severity.</w:t>
      </w:r>
    </w:p>
    <w:p w14:paraId="4B62126E" w14:textId="77777777" w:rsidR="00A12ED3" w:rsidRPr="00A12ED3" w:rsidRDefault="00A12ED3" w:rsidP="00A12ED3">
      <w:pPr>
        <w:pStyle w:val="ListParagraph"/>
        <w:numPr>
          <w:ilvl w:val="0"/>
          <w:numId w:val="30"/>
        </w:numPr>
        <w:spacing w:line="240" w:lineRule="auto"/>
        <w:rPr>
          <w:sz w:val="32"/>
          <w:szCs w:val="32"/>
        </w:rPr>
      </w:pPr>
      <w:r w:rsidRPr="00A12ED3">
        <w:rPr>
          <w:sz w:val="32"/>
          <w:szCs w:val="32"/>
        </w:rPr>
        <w:t>Decision Engine – Determines optimal treatment path.</w:t>
      </w:r>
    </w:p>
    <w:p w14:paraId="0C69E280" w14:textId="77777777" w:rsidR="00A12ED3" w:rsidRPr="00A12ED3" w:rsidRDefault="00A12ED3" w:rsidP="00A12ED3">
      <w:pPr>
        <w:pStyle w:val="ListParagraph"/>
        <w:numPr>
          <w:ilvl w:val="0"/>
          <w:numId w:val="30"/>
        </w:numPr>
        <w:spacing w:line="240" w:lineRule="auto"/>
        <w:rPr>
          <w:sz w:val="32"/>
          <w:szCs w:val="32"/>
        </w:rPr>
      </w:pPr>
      <w:r w:rsidRPr="00A12ED3">
        <w:rPr>
          <w:sz w:val="32"/>
          <w:szCs w:val="32"/>
        </w:rPr>
        <w:t>Recommendation Engine – Suggests nearby doctors or care options.</w:t>
      </w:r>
    </w:p>
    <w:p w14:paraId="5552B147" w14:textId="3B4E7548" w:rsidR="00B84788" w:rsidRDefault="00A12ED3" w:rsidP="00A12ED3">
      <w:pPr>
        <w:pStyle w:val="ListParagraph"/>
        <w:spacing w:line="240" w:lineRule="auto"/>
        <w:ind w:left="360"/>
        <w:jc w:val="both"/>
        <w:rPr>
          <w:sz w:val="32"/>
          <w:szCs w:val="32"/>
        </w:rPr>
      </w:pPr>
      <w:r w:rsidRPr="00A12ED3">
        <w:rPr>
          <w:sz w:val="32"/>
          <w:szCs w:val="32"/>
        </w:rPr>
        <w:t>Feedback Analyzer – Improves system accuracy via user input.</w:t>
      </w:r>
    </w:p>
    <w:p w14:paraId="3A60FA0E" w14:textId="77777777" w:rsidR="00A12ED3" w:rsidRPr="00A12ED3" w:rsidRDefault="00A12ED3" w:rsidP="00A12ED3">
      <w:pPr>
        <w:pStyle w:val="ListParagraph"/>
        <w:spacing w:line="240" w:lineRule="auto"/>
        <w:ind w:left="360"/>
        <w:jc w:val="both"/>
        <w:rPr>
          <w:b/>
          <w:bCs/>
          <w:color w:val="4472C4" w:themeColor="accent1"/>
          <w:sz w:val="40"/>
          <w:szCs w:val="40"/>
        </w:rPr>
      </w:pPr>
    </w:p>
    <w:p w14:paraId="69F47EDA" w14:textId="0A0D050F" w:rsidR="00281C57" w:rsidRPr="00B84788" w:rsidRDefault="00B84788" w:rsidP="00B84788">
      <w:pPr>
        <w:pStyle w:val="ListParagraph"/>
        <w:numPr>
          <w:ilvl w:val="0"/>
          <w:numId w:val="5"/>
        </w:numPr>
        <w:jc w:val="both"/>
        <w:rPr>
          <w:color w:val="4472C4" w:themeColor="accent1"/>
          <w:sz w:val="36"/>
          <w:szCs w:val="36"/>
        </w:rPr>
      </w:pPr>
      <w:r w:rsidRPr="00B84788">
        <w:rPr>
          <w:color w:val="4472C4" w:themeColor="accent1"/>
          <w:sz w:val="36"/>
          <w:szCs w:val="36"/>
        </w:rPr>
        <w:t xml:space="preserve">Results </w:t>
      </w:r>
    </w:p>
    <w:p w14:paraId="70009F70" w14:textId="77777777" w:rsidR="00B84788" w:rsidRPr="00B84788" w:rsidRDefault="00B84788" w:rsidP="00B84788">
      <w:pPr>
        <w:jc w:val="both"/>
        <w:rPr>
          <w:color w:val="000000" w:themeColor="text1"/>
          <w:sz w:val="32"/>
          <w:szCs w:val="32"/>
        </w:rPr>
      </w:pPr>
      <w:r w:rsidRPr="00B84788">
        <w:rPr>
          <w:color w:val="000000" w:themeColor="text1"/>
          <w:sz w:val="32"/>
          <w:szCs w:val="32"/>
        </w:rPr>
        <w:t>The developed AI-based model was evaluated using multiple performance metrics, visualizations, and comparative analysis techniques. The results demonstrate that the machine-learning approach used in this project is highly effective for symptom-based disease prediction, which is a key component of the healthcare path recommendation system.</w:t>
      </w:r>
    </w:p>
    <w:p w14:paraId="62F17F13" w14:textId="2691B7BD" w:rsidR="00B84788" w:rsidRPr="00B84788" w:rsidRDefault="00B84788" w:rsidP="00B84788">
      <w:pPr>
        <w:jc w:val="both"/>
        <w:rPr>
          <w:color w:val="4472C4" w:themeColor="accent1"/>
          <w:sz w:val="32"/>
          <w:szCs w:val="32"/>
        </w:rPr>
      </w:pPr>
      <w:r w:rsidRPr="00B84788">
        <w:rPr>
          <w:color w:val="4472C4" w:themeColor="accent1"/>
          <w:sz w:val="32"/>
          <w:szCs w:val="32"/>
        </w:rPr>
        <w:t>A. Model Accuracy</w:t>
      </w:r>
      <w:r>
        <w:rPr>
          <w:color w:val="4472C4" w:themeColor="accent1"/>
          <w:sz w:val="32"/>
          <w:szCs w:val="32"/>
        </w:rPr>
        <w:t xml:space="preserve"> -</w:t>
      </w:r>
    </w:p>
    <w:p w14:paraId="65A4F19D" w14:textId="77777777" w:rsidR="00B84788" w:rsidRPr="00B84788" w:rsidRDefault="00B84788" w:rsidP="00B84788">
      <w:pPr>
        <w:spacing w:line="240" w:lineRule="auto"/>
        <w:rPr>
          <w:color w:val="000000" w:themeColor="text1"/>
          <w:sz w:val="32"/>
          <w:szCs w:val="32"/>
        </w:rPr>
      </w:pPr>
      <w:r w:rsidRPr="00B84788">
        <w:rPr>
          <w:color w:val="000000" w:themeColor="text1"/>
          <w:sz w:val="32"/>
          <w:szCs w:val="32"/>
        </w:rPr>
        <w:t xml:space="preserve">Both classification models — </w:t>
      </w:r>
      <w:proofErr w:type="spellStart"/>
      <w:r w:rsidRPr="00B84788">
        <w:rPr>
          <w:b/>
          <w:bCs/>
          <w:color w:val="000000" w:themeColor="text1"/>
          <w:sz w:val="32"/>
          <w:szCs w:val="32"/>
        </w:rPr>
        <w:t>RandomForestClassifier</w:t>
      </w:r>
      <w:proofErr w:type="spellEnd"/>
      <w:r w:rsidRPr="00B84788">
        <w:rPr>
          <w:color w:val="000000" w:themeColor="text1"/>
          <w:sz w:val="32"/>
          <w:szCs w:val="32"/>
        </w:rPr>
        <w:t xml:space="preserve"> and </w:t>
      </w:r>
      <w:proofErr w:type="spellStart"/>
      <w:r w:rsidRPr="00B84788">
        <w:rPr>
          <w:b/>
          <w:bCs/>
          <w:color w:val="000000" w:themeColor="text1"/>
          <w:sz w:val="32"/>
          <w:szCs w:val="32"/>
        </w:rPr>
        <w:t>DecisionTreeClassifier</w:t>
      </w:r>
      <w:proofErr w:type="spellEnd"/>
      <w:r w:rsidRPr="00B84788">
        <w:rPr>
          <w:color w:val="000000" w:themeColor="text1"/>
          <w:sz w:val="32"/>
          <w:szCs w:val="32"/>
        </w:rPr>
        <w:t xml:space="preserve"> — were trained using 80% of the dataset and tested on the remaining 20%.</w:t>
      </w:r>
      <w:r w:rsidRPr="00B84788">
        <w:rPr>
          <w:color w:val="000000" w:themeColor="text1"/>
          <w:sz w:val="32"/>
          <w:szCs w:val="32"/>
        </w:rPr>
        <w:br/>
        <w:t>The obtained accuracy scores are:</w:t>
      </w:r>
    </w:p>
    <w:p w14:paraId="03D5FB97" w14:textId="77777777" w:rsidR="00B84788" w:rsidRPr="00B84788" w:rsidRDefault="00B84788" w:rsidP="00B84788">
      <w:pPr>
        <w:spacing w:line="240" w:lineRule="auto"/>
        <w:rPr>
          <w:color w:val="000000" w:themeColor="text1"/>
          <w:sz w:val="32"/>
          <w:szCs w:val="32"/>
          <w:u w:val="single"/>
        </w:rPr>
      </w:pPr>
      <w:r w:rsidRPr="00B84788">
        <w:rPr>
          <w:color w:val="000000" w:themeColor="text1"/>
          <w:sz w:val="32"/>
          <w:szCs w:val="32"/>
          <w:u w:val="single"/>
        </w:rPr>
        <w:t>Random Forest Accuracy: 1.0</w:t>
      </w:r>
    </w:p>
    <w:p w14:paraId="43218461" w14:textId="77777777" w:rsidR="00B84788" w:rsidRPr="00B84788" w:rsidRDefault="00B84788" w:rsidP="00B84788">
      <w:pPr>
        <w:spacing w:line="240" w:lineRule="auto"/>
        <w:rPr>
          <w:color w:val="000000" w:themeColor="text1"/>
          <w:sz w:val="32"/>
          <w:szCs w:val="32"/>
          <w:u w:val="single"/>
        </w:rPr>
      </w:pPr>
      <w:r w:rsidRPr="00B84788">
        <w:rPr>
          <w:color w:val="000000" w:themeColor="text1"/>
          <w:sz w:val="32"/>
          <w:szCs w:val="32"/>
          <w:u w:val="single"/>
        </w:rPr>
        <w:t>Decision Tree Accuracy: 1.0</w:t>
      </w:r>
    </w:p>
    <w:p w14:paraId="77E063BD" w14:textId="77777777" w:rsidR="00B84788" w:rsidRDefault="00B84788" w:rsidP="00B84788">
      <w:pPr>
        <w:spacing w:line="240" w:lineRule="auto"/>
        <w:rPr>
          <w:color w:val="000000" w:themeColor="text1"/>
          <w:sz w:val="32"/>
          <w:szCs w:val="32"/>
        </w:rPr>
      </w:pPr>
      <w:r w:rsidRPr="00B84788">
        <w:rPr>
          <w:color w:val="000000" w:themeColor="text1"/>
          <w:sz w:val="32"/>
          <w:szCs w:val="32"/>
        </w:rPr>
        <w:t>This indicates that both models correctly predicted every test sample. Such high accuracy suggests that the dataset is well-structured, symptoms strongly correlate with diseases, and the models can learn these patterns effectively.</w:t>
      </w:r>
    </w:p>
    <w:p w14:paraId="7C92224F" w14:textId="5A7A73A2" w:rsidR="002C0987" w:rsidRPr="00B84788" w:rsidRDefault="002C0987" w:rsidP="00B84788">
      <w:pPr>
        <w:spacing w:line="240" w:lineRule="auto"/>
        <w:rPr>
          <w:color w:val="000000" w:themeColor="text1"/>
          <w:sz w:val="32"/>
          <w:szCs w:val="32"/>
        </w:rPr>
      </w:pPr>
      <w:r w:rsidRPr="002C0987">
        <w:rPr>
          <w:color w:val="000000" w:themeColor="text1"/>
          <w:sz w:val="32"/>
          <w:szCs w:val="32"/>
        </w:rPr>
        <w:lastRenderedPageBreak/>
        <w:drawing>
          <wp:inline distT="0" distB="0" distL="0" distR="0" wp14:anchorId="26B2F435" wp14:editId="0264FE8E">
            <wp:extent cx="4595412" cy="1539749"/>
            <wp:effectExtent l="0" t="0" r="0" b="3810"/>
            <wp:docPr id="18962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9756" name=""/>
                    <pic:cNvPicPr/>
                  </pic:nvPicPr>
                  <pic:blipFill>
                    <a:blip r:embed="rId5"/>
                    <a:stretch>
                      <a:fillRect/>
                    </a:stretch>
                  </pic:blipFill>
                  <pic:spPr>
                    <a:xfrm>
                      <a:off x="0" y="0"/>
                      <a:ext cx="4622923" cy="1548967"/>
                    </a:xfrm>
                    <a:prstGeom prst="rect">
                      <a:avLst/>
                    </a:prstGeom>
                  </pic:spPr>
                </pic:pic>
              </a:graphicData>
            </a:graphic>
          </wp:inline>
        </w:drawing>
      </w:r>
    </w:p>
    <w:p w14:paraId="765F3614" w14:textId="76B9DDDD" w:rsidR="00B84788" w:rsidRPr="00B84788" w:rsidRDefault="00B84788" w:rsidP="00B84788">
      <w:pPr>
        <w:jc w:val="both"/>
        <w:rPr>
          <w:color w:val="4472C4" w:themeColor="accent1"/>
          <w:sz w:val="32"/>
          <w:szCs w:val="32"/>
        </w:rPr>
      </w:pPr>
      <w:r w:rsidRPr="00B84788">
        <w:rPr>
          <w:color w:val="4472C4" w:themeColor="accent1"/>
          <w:sz w:val="32"/>
          <w:szCs w:val="32"/>
        </w:rPr>
        <w:t>B. Confusion Matrix Interpretation</w:t>
      </w:r>
      <w:r>
        <w:rPr>
          <w:color w:val="4472C4" w:themeColor="accent1"/>
          <w:sz w:val="32"/>
          <w:szCs w:val="32"/>
        </w:rPr>
        <w:t xml:space="preserve"> -</w:t>
      </w:r>
    </w:p>
    <w:p w14:paraId="3DAA972D" w14:textId="77777777" w:rsidR="00B84788" w:rsidRPr="00B84788" w:rsidRDefault="00B84788" w:rsidP="00B84788">
      <w:pPr>
        <w:spacing w:line="240" w:lineRule="auto"/>
        <w:jc w:val="both"/>
        <w:rPr>
          <w:color w:val="000000" w:themeColor="text1"/>
          <w:sz w:val="32"/>
          <w:szCs w:val="32"/>
        </w:rPr>
      </w:pPr>
      <w:r w:rsidRPr="00B84788">
        <w:rPr>
          <w:color w:val="000000" w:themeColor="text1"/>
          <w:sz w:val="32"/>
          <w:szCs w:val="32"/>
        </w:rPr>
        <w:t>The confusion matrix visualization showed perfect alignment along the diagonal, indicating that:</w:t>
      </w:r>
    </w:p>
    <w:p w14:paraId="54766134" w14:textId="77777777" w:rsidR="00B84788" w:rsidRPr="00B84788" w:rsidRDefault="00B84788" w:rsidP="00B84788">
      <w:pPr>
        <w:numPr>
          <w:ilvl w:val="0"/>
          <w:numId w:val="17"/>
        </w:numPr>
        <w:spacing w:line="240" w:lineRule="auto"/>
        <w:jc w:val="both"/>
        <w:rPr>
          <w:color w:val="000000" w:themeColor="text1"/>
          <w:sz w:val="32"/>
          <w:szCs w:val="32"/>
        </w:rPr>
      </w:pPr>
      <w:r w:rsidRPr="00B84788">
        <w:rPr>
          <w:color w:val="000000" w:themeColor="text1"/>
          <w:sz w:val="32"/>
          <w:szCs w:val="32"/>
        </w:rPr>
        <w:t>All diseases were predicted correctly.</w:t>
      </w:r>
    </w:p>
    <w:p w14:paraId="5C7BE925" w14:textId="77777777" w:rsidR="00B84788" w:rsidRPr="00B84788" w:rsidRDefault="00B84788" w:rsidP="00B84788">
      <w:pPr>
        <w:numPr>
          <w:ilvl w:val="0"/>
          <w:numId w:val="17"/>
        </w:numPr>
        <w:spacing w:line="240" w:lineRule="auto"/>
        <w:jc w:val="both"/>
        <w:rPr>
          <w:color w:val="000000" w:themeColor="text1"/>
          <w:sz w:val="32"/>
          <w:szCs w:val="32"/>
        </w:rPr>
      </w:pPr>
      <w:r w:rsidRPr="00B84788">
        <w:rPr>
          <w:color w:val="000000" w:themeColor="text1"/>
          <w:sz w:val="32"/>
          <w:szCs w:val="32"/>
        </w:rPr>
        <w:t>No misclassifications occurred.</w:t>
      </w:r>
    </w:p>
    <w:p w14:paraId="18AC27CE" w14:textId="77777777" w:rsidR="00B84788" w:rsidRDefault="00B84788" w:rsidP="00B84788">
      <w:pPr>
        <w:spacing w:line="240" w:lineRule="auto"/>
        <w:jc w:val="both"/>
        <w:rPr>
          <w:color w:val="000000" w:themeColor="text1"/>
          <w:sz w:val="32"/>
          <w:szCs w:val="32"/>
        </w:rPr>
      </w:pPr>
      <w:r w:rsidRPr="00B84788">
        <w:rPr>
          <w:color w:val="000000" w:themeColor="text1"/>
          <w:sz w:val="32"/>
          <w:szCs w:val="32"/>
        </w:rPr>
        <w:t>This reinforces the reliability of the model for the given dataset. A perfect confusion matrix suggests minimal noise and clearly distinguishable symptom patterns.</w:t>
      </w:r>
    </w:p>
    <w:p w14:paraId="1BA81FFE" w14:textId="25AFF9A0" w:rsidR="00B84788" w:rsidRDefault="00B84788" w:rsidP="00B84788">
      <w:pPr>
        <w:spacing w:line="240" w:lineRule="auto"/>
        <w:jc w:val="both"/>
        <w:rPr>
          <w:color w:val="000000" w:themeColor="text1"/>
          <w:sz w:val="32"/>
          <w:szCs w:val="32"/>
        </w:rPr>
      </w:pPr>
      <w:r>
        <w:rPr>
          <w:noProof/>
        </w:rPr>
        <w:drawing>
          <wp:inline distT="0" distB="0" distL="0" distR="0" wp14:anchorId="2A97F0DB" wp14:editId="2D35DDE7">
            <wp:extent cx="4724419" cy="2834861"/>
            <wp:effectExtent l="0" t="0" r="0" b="3810"/>
            <wp:docPr id="13301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2706" cy="2839833"/>
                    </a:xfrm>
                    <a:prstGeom prst="rect">
                      <a:avLst/>
                    </a:prstGeom>
                    <a:noFill/>
                    <a:ln>
                      <a:noFill/>
                    </a:ln>
                  </pic:spPr>
                </pic:pic>
              </a:graphicData>
            </a:graphic>
          </wp:inline>
        </w:drawing>
      </w:r>
    </w:p>
    <w:p w14:paraId="7F13B380" w14:textId="77777777" w:rsidR="002C0987" w:rsidRDefault="002C0987" w:rsidP="00B84788">
      <w:pPr>
        <w:spacing w:line="240" w:lineRule="auto"/>
        <w:jc w:val="both"/>
        <w:rPr>
          <w:color w:val="000000" w:themeColor="text1"/>
          <w:sz w:val="32"/>
          <w:szCs w:val="32"/>
        </w:rPr>
      </w:pPr>
    </w:p>
    <w:p w14:paraId="1D78B30D" w14:textId="688EF324" w:rsidR="002C0987" w:rsidRDefault="002C0987" w:rsidP="00B84788">
      <w:pPr>
        <w:spacing w:line="240" w:lineRule="auto"/>
        <w:jc w:val="both"/>
        <w:rPr>
          <w:color w:val="000000" w:themeColor="text1"/>
          <w:sz w:val="32"/>
          <w:szCs w:val="32"/>
        </w:rPr>
      </w:pPr>
      <w:r w:rsidRPr="002C0987">
        <w:rPr>
          <w:color w:val="000000" w:themeColor="text1"/>
          <w:sz w:val="32"/>
          <w:szCs w:val="32"/>
        </w:rPr>
        <w:lastRenderedPageBreak/>
        <w:drawing>
          <wp:inline distT="0" distB="0" distL="0" distR="0" wp14:anchorId="4F12AB3B" wp14:editId="298573FF">
            <wp:extent cx="5308419" cy="2900045"/>
            <wp:effectExtent l="0" t="0" r="6985" b="0"/>
            <wp:docPr id="20144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39726" name=""/>
                    <pic:cNvPicPr/>
                  </pic:nvPicPr>
                  <pic:blipFill>
                    <a:blip r:embed="rId7"/>
                    <a:stretch>
                      <a:fillRect/>
                    </a:stretch>
                  </pic:blipFill>
                  <pic:spPr>
                    <a:xfrm>
                      <a:off x="0" y="0"/>
                      <a:ext cx="5325253" cy="2909242"/>
                    </a:xfrm>
                    <a:prstGeom prst="rect">
                      <a:avLst/>
                    </a:prstGeom>
                  </pic:spPr>
                </pic:pic>
              </a:graphicData>
            </a:graphic>
          </wp:inline>
        </w:drawing>
      </w:r>
    </w:p>
    <w:p w14:paraId="4B89DF26" w14:textId="77777777" w:rsidR="002C0987" w:rsidRDefault="002C0987" w:rsidP="00B84788">
      <w:pPr>
        <w:spacing w:line="240" w:lineRule="auto"/>
        <w:jc w:val="both"/>
        <w:rPr>
          <w:color w:val="000000" w:themeColor="text1"/>
          <w:sz w:val="32"/>
          <w:szCs w:val="32"/>
        </w:rPr>
      </w:pPr>
    </w:p>
    <w:p w14:paraId="2D0DAE9B" w14:textId="2B125B4C" w:rsidR="002C0987" w:rsidRDefault="002C0987" w:rsidP="00B84788">
      <w:pPr>
        <w:spacing w:line="240" w:lineRule="auto"/>
        <w:jc w:val="both"/>
        <w:rPr>
          <w:color w:val="000000" w:themeColor="text1"/>
          <w:sz w:val="32"/>
          <w:szCs w:val="32"/>
        </w:rPr>
      </w:pPr>
      <w:r w:rsidRPr="002C0987">
        <w:rPr>
          <w:color w:val="000000" w:themeColor="text1"/>
          <w:sz w:val="32"/>
          <w:szCs w:val="32"/>
        </w:rPr>
        <w:drawing>
          <wp:inline distT="0" distB="0" distL="0" distR="0" wp14:anchorId="7A454F71" wp14:editId="2D2B2842">
            <wp:extent cx="5233642" cy="2758302"/>
            <wp:effectExtent l="0" t="0" r="5715" b="4445"/>
            <wp:docPr id="186465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55877" name=""/>
                    <pic:cNvPicPr/>
                  </pic:nvPicPr>
                  <pic:blipFill>
                    <a:blip r:embed="rId8"/>
                    <a:stretch>
                      <a:fillRect/>
                    </a:stretch>
                  </pic:blipFill>
                  <pic:spPr>
                    <a:xfrm>
                      <a:off x="0" y="0"/>
                      <a:ext cx="5243713" cy="2763610"/>
                    </a:xfrm>
                    <a:prstGeom prst="rect">
                      <a:avLst/>
                    </a:prstGeom>
                  </pic:spPr>
                </pic:pic>
              </a:graphicData>
            </a:graphic>
          </wp:inline>
        </w:drawing>
      </w:r>
    </w:p>
    <w:p w14:paraId="6B74FDC9" w14:textId="77777777" w:rsidR="00B84788" w:rsidRPr="00B84788" w:rsidRDefault="00B84788" w:rsidP="00B84788">
      <w:pPr>
        <w:spacing w:line="240" w:lineRule="auto"/>
        <w:jc w:val="both"/>
        <w:rPr>
          <w:color w:val="000000" w:themeColor="text1"/>
          <w:sz w:val="32"/>
          <w:szCs w:val="32"/>
        </w:rPr>
      </w:pPr>
    </w:p>
    <w:p w14:paraId="1F7FCAE0" w14:textId="77777777" w:rsidR="00B84788" w:rsidRPr="00B84788" w:rsidRDefault="00B84788" w:rsidP="00B84788">
      <w:pPr>
        <w:jc w:val="both"/>
        <w:rPr>
          <w:color w:val="4472C4" w:themeColor="accent1"/>
          <w:sz w:val="32"/>
          <w:szCs w:val="32"/>
        </w:rPr>
      </w:pPr>
      <w:r w:rsidRPr="00B84788">
        <w:rPr>
          <w:color w:val="4472C4" w:themeColor="accent1"/>
          <w:sz w:val="32"/>
          <w:szCs w:val="32"/>
        </w:rPr>
        <w:t>C. Feature Importance Analysis</w:t>
      </w:r>
    </w:p>
    <w:p w14:paraId="0496C055" w14:textId="77777777" w:rsidR="00B84788" w:rsidRPr="00B84788" w:rsidRDefault="00B84788" w:rsidP="00B84788">
      <w:pPr>
        <w:spacing w:line="240" w:lineRule="auto"/>
        <w:jc w:val="both"/>
        <w:rPr>
          <w:color w:val="000000" w:themeColor="text1"/>
          <w:sz w:val="32"/>
          <w:szCs w:val="32"/>
        </w:rPr>
      </w:pPr>
      <w:r w:rsidRPr="00B84788">
        <w:rPr>
          <w:color w:val="000000" w:themeColor="text1"/>
          <w:sz w:val="32"/>
          <w:szCs w:val="32"/>
        </w:rPr>
        <w:t>The feature importance plot generated from the Random Forest model highlights which symptoms contributed the most to predictions. Symptoms with high severity weights appeared as top contributors.</w:t>
      </w:r>
    </w:p>
    <w:p w14:paraId="5D7722DD" w14:textId="77777777" w:rsidR="00B84788" w:rsidRPr="00B84788" w:rsidRDefault="00B84788" w:rsidP="00B84788">
      <w:pPr>
        <w:numPr>
          <w:ilvl w:val="0"/>
          <w:numId w:val="18"/>
        </w:numPr>
        <w:spacing w:line="240" w:lineRule="auto"/>
        <w:jc w:val="both"/>
        <w:rPr>
          <w:color w:val="000000" w:themeColor="text1"/>
          <w:sz w:val="32"/>
          <w:szCs w:val="32"/>
        </w:rPr>
      </w:pPr>
      <w:r w:rsidRPr="00B84788">
        <w:rPr>
          <w:color w:val="000000" w:themeColor="text1"/>
          <w:sz w:val="32"/>
          <w:szCs w:val="32"/>
        </w:rPr>
        <w:t>Some symptoms have a much higher predictive influence.</w:t>
      </w:r>
    </w:p>
    <w:p w14:paraId="3E8152CD" w14:textId="77777777" w:rsidR="00B84788" w:rsidRPr="00B84788" w:rsidRDefault="00B84788" w:rsidP="00B84788">
      <w:pPr>
        <w:numPr>
          <w:ilvl w:val="0"/>
          <w:numId w:val="18"/>
        </w:numPr>
        <w:spacing w:line="240" w:lineRule="auto"/>
        <w:jc w:val="both"/>
        <w:rPr>
          <w:color w:val="000000" w:themeColor="text1"/>
          <w:sz w:val="32"/>
          <w:szCs w:val="32"/>
        </w:rPr>
      </w:pPr>
      <w:r w:rsidRPr="00B84788">
        <w:rPr>
          <w:color w:val="000000" w:themeColor="text1"/>
          <w:sz w:val="32"/>
          <w:szCs w:val="32"/>
        </w:rPr>
        <w:t>Symptom severity strongly impacts disease classification.</w:t>
      </w:r>
    </w:p>
    <w:p w14:paraId="5F73763F" w14:textId="4C581B32" w:rsidR="00B84788" w:rsidRPr="00B84788" w:rsidRDefault="00B84788" w:rsidP="00B84788">
      <w:pPr>
        <w:numPr>
          <w:ilvl w:val="0"/>
          <w:numId w:val="18"/>
        </w:numPr>
        <w:spacing w:line="240" w:lineRule="auto"/>
        <w:jc w:val="both"/>
        <w:rPr>
          <w:color w:val="000000" w:themeColor="text1"/>
          <w:sz w:val="32"/>
          <w:szCs w:val="32"/>
        </w:rPr>
      </w:pPr>
      <w:r w:rsidRPr="00B84788">
        <w:rPr>
          <w:color w:val="000000" w:themeColor="text1"/>
          <w:sz w:val="32"/>
          <w:szCs w:val="32"/>
        </w:rPr>
        <w:lastRenderedPageBreak/>
        <w:t>The model relies heavily on medically meaningful features, which increases interpretability.</w:t>
      </w:r>
    </w:p>
    <w:p w14:paraId="7B67EBB7" w14:textId="1EA22286" w:rsidR="00B84788" w:rsidRDefault="00B84788" w:rsidP="00B84788">
      <w:pPr>
        <w:spacing w:line="240" w:lineRule="auto"/>
        <w:ind w:left="720"/>
        <w:jc w:val="both"/>
        <w:rPr>
          <w:color w:val="000000" w:themeColor="text1"/>
          <w:sz w:val="32"/>
          <w:szCs w:val="32"/>
        </w:rPr>
      </w:pPr>
      <w:r>
        <w:rPr>
          <w:noProof/>
        </w:rPr>
        <w:drawing>
          <wp:inline distT="0" distB="0" distL="0" distR="0" wp14:anchorId="12E8E496" wp14:editId="068EB18D">
            <wp:extent cx="4529983" cy="2652395"/>
            <wp:effectExtent l="0" t="0" r="4445" b="0"/>
            <wp:docPr id="16458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2222" cy="2665416"/>
                    </a:xfrm>
                    <a:prstGeom prst="rect">
                      <a:avLst/>
                    </a:prstGeom>
                    <a:noFill/>
                    <a:ln>
                      <a:noFill/>
                    </a:ln>
                  </pic:spPr>
                </pic:pic>
              </a:graphicData>
            </a:graphic>
          </wp:inline>
        </w:drawing>
      </w:r>
    </w:p>
    <w:p w14:paraId="4B539796" w14:textId="2A2E4CED" w:rsidR="002C0987" w:rsidRPr="00B84788" w:rsidRDefault="002C0987" w:rsidP="00B84788">
      <w:pPr>
        <w:spacing w:line="240" w:lineRule="auto"/>
        <w:ind w:left="720"/>
        <w:jc w:val="both"/>
        <w:rPr>
          <w:color w:val="000000" w:themeColor="text1"/>
          <w:sz w:val="32"/>
          <w:szCs w:val="32"/>
        </w:rPr>
      </w:pPr>
      <w:r w:rsidRPr="002C0987">
        <w:rPr>
          <w:color w:val="000000" w:themeColor="text1"/>
          <w:sz w:val="32"/>
          <w:szCs w:val="32"/>
        </w:rPr>
        <w:drawing>
          <wp:inline distT="0" distB="0" distL="0" distR="0" wp14:anchorId="4D49EFAC" wp14:editId="55194C91">
            <wp:extent cx="5190577" cy="3055344"/>
            <wp:effectExtent l="0" t="0" r="0" b="0"/>
            <wp:docPr id="183767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73837" name=""/>
                    <pic:cNvPicPr/>
                  </pic:nvPicPr>
                  <pic:blipFill>
                    <a:blip r:embed="rId10"/>
                    <a:stretch>
                      <a:fillRect/>
                    </a:stretch>
                  </pic:blipFill>
                  <pic:spPr>
                    <a:xfrm>
                      <a:off x="0" y="0"/>
                      <a:ext cx="5207262" cy="3065165"/>
                    </a:xfrm>
                    <a:prstGeom prst="rect">
                      <a:avLst/>
                    </a:prstGeom>
                  </pic:spPr>
                </pic:pic>
              </a:graphicData>
            </a:graphic>
          </wp:inline>
        </w:drawing>
      </w:r>
    </w:p>
    <w:p w14:paraId="29596104" w14:textId="26FBB1B1" w:rsidR="00B84788" w:rsidRPr="00B84788" w:rsidRDefault="00B84788" w:rsidP="00B84788">
      <w:pPr>
        <w:jc w:val="both"/>
        <w:rPr>
          <w:color w:val="4472C4" w:themeColor="accent1"/>
          <w:sz w:val="32"/>
          <w:szCs w:val="32"/>
        </w:rPr>
      </w:pPr>
      <w:r w:rsidRPr="00B84788">
        <w:rPr>
          <w:color w:val="4472C4" w:themeColor="accent1"/>
          <w:sz w:val="32"/>
          <w:szCs w:val="32"/>
        </w:rPr>
        <w:t>D. Model Refinement Outcome</w:t>
      </w:r>
      <w:r>
        <w:rPr>
          <w:color w:val="4472C4" w:themeColor="accent1"/>
          <w:sz w:val="32"/>
          <w:szCs w:val="32"/>
        </w:rPr>
        <w:t xml:space="preserve"> -</w:t>
      </w:r>
    </w:p>
    <w:p w14:paraId="64EBA80D" w14:textId="77777777" w:rsidR="00B84788" w:rsidRPr="00B84788" w:rsidRDefault="00B84788" w:rsidP="00B84788">
      <w:pPr>
        <w:spacing w:line="240" w:lineRule="auto"/>
        <w:jc w:val="both"/>
        <w:rPr>
          <w:color w:val="000000" w:themeColor="text1"/>
          <w:sz w:val="32"/>
          <w:szCs w:val="32"/>
        </w:rPr>
      </w:pPr>
      <w:r w:rsidRPr="00B84788">
        <w:rPr>
          <w:color w:val="000000" w:themeColor="text1"/>
          <w:sz w:val="32"/>
          <w:szCs w:val="32"/>
        </w:rPr>
        <w:t>To strengthen the evaluation, model refinement was performed by comparing two different algorithms. Both achieved the same accuracy, but they offer different strengths:</w:t>
      </w:r>
    </w:p>
    <w:p w14:paraId="3F9AE426" w14:textId="77777777" w:rsidR="00B84788" w:rsidRPr="00B84788" w:rsidRDefault="00B84788" w:rsidP="00B84788">
      <w:pPr>
        <w:numPr>
          <w:ilvl w:val="0"/>
          <w:numId w:val="19"/>
        </w:numPr>
        <w:spacing w:line="240" w:lineRule="auto"/>
        <w:jc w:val="both"/>
        <w:rPr>
          <w:color w:val="000000" w:themeColor="text1"/>
          <w:sz w:val="32"/>
          <w:szCs w:val="32"/>
        </w:rPr>
      </w:pPr>
      <w:r w:rsidRPr="00B84788">
        <w:rPr>
          <w:b/>
          <w:bCs/>
          <w:color w:val="000000" w:themeColor="text1"/>
          <w:sz w:val="32"/>
          <w:szCs w:val="32"/>
        </w:rPr>
        <w:t>Decision Tree:</w:t>
      </w:r>
      <w:r w:rsidRPr="00B84788">
        <w:rPr>
          <w:color w:val="000000" w:themeColor="text1"/>
          <w:sz w:val="32"/>
          <w:szCs w:val="32"/>
        </w:rPr>
        <w:t xml:space="preserve"> Simple, interpretable, suitable for rule-based healthcare guidance.</w:t>
      </w:r>
    </w:p>
    <w:p w14:paraId="342F4F16" w14:textId="77777777" w:rsidR="00B84788" w:rsidRPr="00B84788" w:rsidRDefault="00B84788" w:rsidP="00B84788">
      <w:pPr>
        <w:numPr>
          <w:ilvl w:val="0"/>
          <w:numId w:val="19"/>
        </w:numPr>
        <w:spacing w:line="240" w:lineRule="auto"/>
        <w:jc w:val="both"/>
        <w:rPr>
          <w:color w:val="000000" w:themeColor="text1"/>
          <w:sz w:val="32"/>
          <w:szCs w:val="32"/>
        </w:rPr>
      </w:pPr>
      <w:r w:rsidRPr="00B84788">
        <w:rPr>
          <w:b/>
          <w:bCs/>
          <w:color w:val="000000" w:themeColor="text1"/>
          <w:sz w:val="32"/>
          <w:szCs w:val="32"/>
        </w:rPr>
        <w:t>Random Forest:</w:t>
      </w:r>
      <w:r w:rsidRPr="00B84788">
        <w:rPr>
          <w:color w:val="000000" w:themeColor="text1"/>
          <w:sz w:val="32"/>
          <w:szCs w:val="32"/>
        </w:rPr>
        <w:t xml:space="preserve"> More stable, reduces overfitting, preferred for deployment scenarios.</w:t>
      </w:r>
    </w:p>
    <w:p w14:paraId="15F9CB32" w14:textId="77777777" w:rsidR="00B84788" w:rsidRDefault="00B84788" w:rsidP="00B84788">
      <w:pPr>
        <w:spacing w:line="240" w:lineRule="auto"/>
        <w:jc w:val="both"/>
        <w:rPr>
          <w:color w:val="000000" w:themeColor="text1"/>
          <w:sz w:val="32"/>
          <w:szCs w:val="32"/>
        </w:rPr>
      </w:pPr>
      <w:r w:rsidRPr="00B84788">
        <w:rPr>
          <w:color w:val="000000" w:themeColor="text1"/>
          <w:sz w:val="32"/>
          <w:szCs w:val="32"/>
        </w:rPr>
        <w:lastRenderedPageBreak/>
        <w:t>The refinement step confirms that the system is robust across multiple algorithms.</w:t>
      </w:r>
    </w:p>
    <w:p w14:paraId="724D2D93" w14:textId="77777777" w:rsidR="002C0987" w:rsidRPr="00B84788" w:rsidRDefault="002C0987" w:rsidP="00B84788">
      <w:pPr>
        <w:spacing w:line="240" w:lineRule="auto"/>
        <w:jc w:val="both"/>
        <w:rPr>
          <w:color w:val="000000" w:themeColor="text1"/>
          <w:sz w:val="32"/>
          <w:szCs w:val="32"/>
        </w:rPr>
      </w:pPr>
    </w:p>
    <w:p w14:paraId="2AF50C97" w14:textId="4BC2FD12" w:rsidR="00B84788" w:rsidRPr="00B84788" w:rsidRDefault="00B84788" w:rsidP="00B84788">
      <w:pPr>
        <w:jc w:val="both"/>
        <w:rPr>
          <w:color w:val="4472C4" w:themeColor="accent1"/>
          <w:sz w:val="32"/>
          <w:szCs w:val="32"/>
        </w:rPr>
      </w:pPr>
      <w:r w:rsidRPr="00B84788">
        <w:rPr>
          <w:color w:val="4472C4" w:themeColor="accent1"/>
          <w:sz w:val="32"/>
          <w:szCs w:val="32"/>
        </w:rPr>
        <w:t>E. Implications for Healthcare Path Recommendation</w:t>
      </w:r>
      <w:r>
        <w:rPr>
          <w:color w:val="4472C4" w:themeColor="accent1"/>
          <w:sz w:val="32"/>
          <w:szCs w:val="32"/>
        </w:rPr>
        <w:t xml:space="preserve"> -</w:t>
      </w:r>
    </w:p>
    <w:p w14:paraId="15F0C504" w14:textId="77777777" w:rsidR="00B84788" w:rsidRPr="00B84788" w:rsidRDefault="00B84788" w:rsidP="00B84788">
      <w:pPr>
        <w:spacing w:line="240" w:lineRule="auto"/>
        <w:rPr>
          <w:color w:val="000000" w:themeColor="text1"/>
          <w:sz w:val="32"/>
          <w:szCs w:val="32"/>
        </w:rPr>
      </w:pPr>
      <w:r w:rsidRPr="00B84788">
        <w:rPr>
          <w:color w:val="000000" w:themeColor="text1"/>
          <w:sz w:val="32"/>
          <w:szCs w:val="32"/>
        </w:rPr>
        <w:t>The accurate identification of disease is the first and most critical step in a healthcare recommendation system.</w:t>
      </w:r>
      <w:r w:rsidRPr="00B84788">
        <w:rPr>
          <w:color w:val="000000" w:themeColor="text1"/>
          <w:sz w:val="32"/>
          <w:szCs w:val="32"/>
        </w:rPr>
        <w:br/>
        <w:t>From the predicted disease, the system can reliably provide:</w:t>
      </w:r>
    </w:p>
    <w:p w14:paraId="50C2DADB" w14:textId="77777777" w:rsidR="00B84788" w:rsidRPr="00B84788" w:rsidRDefault="00B84788" w:rsidP="00B84788">
      <w:pPr>
        <w:numPr>
          <w:ilvl w:val="0"/>
          <w:numId w:val="20"/>
        </w:numPr>
        <w:spacing w:line="240" w:lineRule="auto"/>
        <w:rPr>
          <w:color w:val="000000" w:themeColor="text1"/>
          <w:sz w:val="32"/>
          <w:szCs w:val="32"/>
        </w:rPr>
      </w:pPr>
      <w:r w:rsidRPr="00B84788">
        <w:rPr>
          <w:color w:val="000000" w:themeColor="text1"/>
          <w:sz w:val="32"/>
          <w:szCs w:val="32"/>
        </w:rPr>
        <w:t>Recommended precautions</w:t>
      </w:r>
    </w:p>
    <w:p w14:paraId="5E52EA6F" w14:textId="77777777" w:rsidR="00B84788" w:rsidRPr="00B84788" w:rsidRDefault="00B84788" w:rsidP="00B84788">
      <w:pPr>
        <w:numPr>
          <w:ilvl w:val="0"/>
          <w:numId w:val="20"/>
        </w:numPr>
        <w:spacing w:line="240" w:lineRule="auto"/>
        <w:rPr>
          <w:color w:val="000000" w:themeColor="text1"/>
          <w:sz w:val="32"/>
          <w:szCs w:val="32"/>
        </w:rPr>
      </w:pPr>
      <w:r w:rsidRPr="00B84788">
        <w:rPr>
          <w:color w:val="000000" w:themeColor="text1"/>
          <w:sz w:val="32"/>
          <w:szCs w:val="32"/>
        </w:rPr>
        <w:t>Urgency level (using severity weights)</w:t>
      </w:r>
    </w:p>
    <w:p w14:paraId="2DF88D3A" w14:textId="77777777" w:rsidR="00B84788" w:rsidRPr="00B84788" w:rsidRDefault="00B84788" w:rsidP="00B84788">
      <w:pPr>
        <w:numPr>
          <w:ilvl w:val="0"/>
          <w:numId w:val="20"/>
        </w:numPr>
        <w:spacing w:line="240" w:lineRule="auto"/>
        <w:rPr>
          <w:color w:val="000000" w:themeColor="text1"/>
          <w:sz w:val="32"/>
          <w:szCs w:val="32"/>
        </w:rPr>
      </w:pPr>
      <w:r w:rsidRPr="00B84788">
        <w:rPr>
          <w:color w:val="000000" w:themeColor="text1"/>
          <w:sz w:val="32"/>
          <w:szCs w:val="32"/>
        </w:rPr>
        <w:t>Disease description</w:t>
      </w:r>
    </w:p>
    <w:p w14:paraId="334EA8F0" w14:textId="77777777" w:rsidR="00B84788" w:rsidRPr="00B84788" w:rsidRDefault="00B84788" w:rsidP="00B84788">
      <w:pPr>
        <w:numPr>
          <w:ilvl w:val="0"/>
          <w:numId w:val="20"/>
        </w:numPr>
        <w:spacing w:line="240" w:lineRule="auto"/>
        <w:rPr>
          <w:color w:val="000000" w:themeColor="text1"/>
          <w:sz w:val="32"/>
          <w:szCs w:val="32"/>
        </w:rPr>
      </w:pPr>
      <w:r w:rsidRPr="00B84788">
        <w:rPr>
          <w:color w:val="000000" w:themeColor="text1"/>
          <w:sz w:val="32"/>
          <w:szCs w:val="32"/>
        </w:rPr>
        <w:t>Basic guidance for next steps</w:t>
      </w:r>
    </w:p>
    <w:p w14:paraId="6BB3C1DF" w14:textId="77777777" w:rsidR="00B84788" w:rsidRDefault="00B84788" w:rsidP="00B84788">
      <w:pPr>
        <w:spacing w:line="240" w:lineRule="auto"/>
        <w:rPr>
          <w:color w:val="000000" w:themeColor="text1"/>
          <w:sz w:val="32"/>
          <w:szCs w:val="32"/>
        </w:rPr>
      </w:pPr>
      <w:r w:rsidRPr="00B84788">
        <w:rPr>
          <w:color w:val="000000" w:themeColor="text1"/>
          <w:sz w:val="32"/>
          <w:szCs w:val="32"/>
        </w:rPr>
        <w:t>Thus, the highly accurate prediction outcomes directly support the overall system’s reliability.</w:t>
      </w:r>
    </w:p>
    <w:p w14:paraId="2CD3D915" w14:textId="2C52C299" w:rsidR="00A12ED3" w:rsidRPr="00A12ED3" w:rsidRDefault="00A12ED3" w:rsidP="00A12ED3">
      <w:pPr>
        <w:pStyle w:val="ListParagraph"/>
        <w:numPr>
          <w:ilvl w:val="0"/>
          <w:numId w:val="28"/>
        </w:numPr>
        <w:spacing w:line="240" w:lineRule="auto"/>
        <w:rPr>
          <w:color w:val="4472C4" w:themeColor="accent1"/>
          <w:sz w:val="40"/>
          <w:szCs w:val="40"/>
        </w:rPr>
      </w:pPr>
      <w:r w:rsidRPr="00A12ED3">
        <w:rPr>
          <w:color w:val="4472C4" w:themeColor="accent1"/>
          <w:sz w:val="40"/>
          <w:szCs w:val="40"/>
        </w:rPr>
        <w:t>Expected Outcome</w:t>
      </w:r>
    </w:p>
    <w:p w14:paraId="3BBEB325" w14:textId="77777777" w:rsidR="00A12ED3" w:rsidRPr="00A12ED3" w:rsidRDefault="00A12ED3" w:rsidP="00A12ED3">
      <w:pPr>
        <w:numPr>
          <w:ilvl w:val="0"/>
          <w:numId w:val="27"/>
        </w:numPr>
        <w:spacing w:line="240" w:lineRule="auto"/>
        <w:rPr>
          <w:color w:val="000000" w:themeColor="text1"/>
          <w:sz w:val="32"/>
          <w:szCs w:val="32"/>
        </w:rPr>
      </w:pPr>
      <w:r w:rsidRPr="00A12ED3">
        <w:rPr>
          <w:color w:val="000000" w:themeColor="text1"/>
          <w:sz w:val="32"/>
          <w:szCs w:val="32"/>
          <w:lang w:val="en-US"/>
        </w:rPr>
        <w:t>AI-driven personalized treatment recommendations.</w:t>
      </w:r>
    </w:p>
    <w:p w14:paraId="1DEB5E1F" w14:textId="77777777" w:rsidR="00A12ED3" w:rsidRPr="00A12ED3" w:rsidRDefault="00A12ED3" w:rsidP="00A12ED3">
      <w:pPr>
        <w:numPr>
          <w:ilvl w:val="0"/>
          <w:numId w:val="27"/>
        </w:numPr>
        <w:spacing w:line="240" w:lineRule="auto"/>
        <w:rPr>
          <w:color w:val="000000" w:themeColor="text1"/>
          <w:sz w:val="32"/>
          <w:szCs w:val="32"/>
        </w:rPr>
      </w:pPr>
      <w:r w:rsidRPr="00A12ED3">
        <w:rPr>
          <w:color w:val="000000" w:themeColor="text1"/>
          <w:sz w:val="32"/>
          <w:szCs w:val="32"/>
          <w:lang w:val="en-US"/>
        </w:rPr>
        <w:t>Reduced dependency on unreliable online advice.</w:t>
      </w:r>
    </w:p>
    <w:p w14:paraId="69869045" w14:textId="77777777" w:rsidR="00A12ED3" w:rsidRPr="00A12ED3" w:rsidRDefault="00A12ED3" w:rsidP="00A12ED3">
      <w:pPr>
        <w:numPr>
          <w:ilvl w:val="0"/>
          <w:numId w:val="27"/>
        </w:numPr>
        <w:spacing w:line="240" w:lineRule="auto"/>
        <w:rPr>
          <w:color w:val="000000" w:themeColor="text1"/>
          <w:sz w:val="32"/>
          <w:szCs w:val="32"/>
        </w:rPr>
      </w:pPr>
      <w:r w:rsidRPr="00A12ED3">
        <w:rPr>
          <w:color w:val="000000" w:themeColor="text1"/>
          <w:sz w:val="32"/>
          <w:szCs w:val="32"/>
          <w:lang w:val="en-US"/>
        </w:rPr>
        <w:t>Improved access to affordable, nearby healthcare options.</w:t>
      </w:r>
    </w:p>
    <w:p w14:paraId="78F0ADC2" w14:textId="1DB980FC" w:rsidR="002C0987" w:rsidRPr="00A12ED3" w:rsidRDefault="00A12ED3" w:rsidP="00B84788">
      <w:pPr>
        <w:numPr>
          <w:ilvl w:val="0"/>
          <w:numId w:val="27"/>
        </w:numPr>
        <w:spacing w:line="240" w:lineRule="auto"/>
        <w:rPr>
          <w:color w:val="000000" w:themeColor="text1"/>
          <w:sz w:val="32"/>
          <w:szCs w:val="32"/>
        </w:rPr>
      </w:pPr>
      <w:r w:rsidRPr="00A12ED3">
        <w:rPr>
          <w:color w:val="000000" w:themeColor="text1"/>
          <w:sz w:val="32"/>
          <w:szCs w:val="32"/>
          <w:lang w:val="en-US"/>
        </w:rPr>
        <w:t>Enhanced user awareness and preventive health behavior.</w:t>
      </w:r>
    </w:p>
    <w:p w14:paraId="6CBE6722" w14:textId="10F80C1F" w:rsidR="002C0987" w:rsidRPr="002C0987" w:rsidRDefault="002C0987" w:rsidP="002C0987">
      <w:pPr>
        <w:pStyle w:val="ListParagraph"/>
        <w:numPr>
          <w:ilvl w:val="0"/>
          <w:numId w:val="22"/>
        </w:numPr>
        <w:spacing w:line="240" w:lineRule="auto"/>
        <w:rPr>
          <w:color w:val="4472C4" w:themeColor="accent1"/>
          <w:sz w:val="40"/>
          <w:szCs w:val="40"/>
        </w:rPr>
      </w:pPr>
      <w:r w:rsidRPr="002C0987">
        <w:rPr>
          <w:color w:val="4472C4" w:themeColor="accent1"/>
          <w:sz w:val="40"/>
          <w:szCs w:val="40"/>
        </w:rPr>
        <w:t>Conclusion</w:t>
      </w:r>
    </w:p>
    <w:p w14:paraId="77240FDB" w14:textId="77777777" w:rsidR="002C0987" w:rsidRPr="002C0987" w:rsidRDefault="002C0987" w:rsidP="002C0987">
      <w:pPr>
        <w:numPr>
          <w:ilvl w:val="0"/>
          <w:numId w:val="21"/>
        </w:numPr>
        <w:tabs>
          <w:tab w:val="num" w:pos="720"/>
        </w:tabs>
        <w:spacing w:line="240" w:lineRule="auto"/>
        <w:rPr>
          <w:color w:val="000000" w:themeColor="text1"/>
          <w:sz w:val="32"/>
          <w:szCs w:val="32"/>
        </w:rPr>
      </w:pPr>
      <w:r w:rsidRPr="002C0987">
        <w:rPr>
          <w:color w:val="000000" w:themeColor="text1"/>
          <w:sz w:val="32"/>
          <w:szCs w:val="32"/>
          <w:lang w:val="en-US"/>
        </w:rPr>
        <w:t xml:space="preserve">The proposed </w:t>
      </w:r>
      <w:r w:rsidRPr="002C0987">
        <w:rPr>
          <w:b/>
          <w:bCs/>
          <w:color w:val="000000" w:themeColor="text1"/>
          <w:sz w:val="32"/>
          <w:szCs w:val="32"/>
          <w:lang w:val="en-US"/>
        </w:rPr>
        <w:t>AI-Based Intelligent Healthcare Path Recommendation System</w:t>
      </w:r>
      <w:r w:rsidRPr="002C0987">
        <w:rPr>
          <w:color w:val="000000" w:themeColor="text1"/>
          <w:sz w:val="32"/>
          <w:szCs w:val="32"/>
          <w:lang w:val="en-US"/>
        </w:rPr>
        <w:t xml:space="preserve"> bridges the gap between medical guidance and real-world accessibility.</w:t>
      </w:r>
    </w:p>
    <w:p w14:paraId="3D814118" w14:textId="77777777" w:rsidR="002C0987" w:rsidRPr="002C0987" w:rsidRDefault="002C0987" w:rsidP="002C0987">
      <w:pPr>
        <w:numPr>
          <w:ilvl w:val="0"/>
          <w:numId w:val="21"/>
        </w:numPr>
        <w:tabs>
          <w:tab w:val="num" w:pos="720"/>
        </w:tabs>
        <w:spacing w:line="240" w:lineRule="auto"/>
        <w:rPr>
          <w:color w:val="000000" w:themeColor="text1"/>
          <w:sz w:val="32"/>
          <w:szCs w:val="32"/>
        </w:rPr>
      </w:pPr>
      <w:r w:rsidRPr="002C0987">
        <w:rPr>
          <w:color w:val="000000" w:themeColor="text1"/>
          <w:sz w:val="32"/>
          <w:szCs w:val="32"/>
          <w:lang w:val="en-US"/>
        </w:rPr>
        <w:t xml:space="preserve">By combining symptom analysis, severity prediction, and proximity-based recommendations, it empowers individuals to make </w:t>
      </w:r>
      <w:r w:rsidRPr="002C0987">
        <w:rPr>
          <w:b/>
          <w:bCs/>
          <w:color w:val="000000" w:themeColor="text1"/>
          <w:sz w:val="32"/>
          <w:szCs w:val="32"/>
          <w:lang w:val="en-US"/>
        </w:rPr>
        <w:t>data-driven, safe, and cost-effective health decisions.</w:t>
      </w:r>
    </w:p>
    <w:p w14:paraId="0CD9C557" w14:textId="63E774F6" w:rsidR="002C0987" w:rsidRDefault="002C0987" w:rsidP="002C0987">
      <w:pPr>
        <w:pStyle w:val="ListParagraph"/>
        <w:numPr>
          <w:ilvl w:val="0"/>
          <w:numId w:val="23"/>
        </w:numPr>
        <w:spacing w:line="240" w:lineRule="auto"/>
        <w:rPr>
          <w:color w:val="4472C4" w:themeColor="accent1"/>
          <w:sz w:val="40"/>
          <w:szCs w:val="40"/>
        </w:rPr>
      </w:pPr>
      <w:r>
        <w:rPr>
          <w:color w:val="4472C4" w:themeColor="accent1"/>
          <w:sz w:val="40"/>
          <w:szCs w:val="40"/>
        </w:rPr>
        <w:t xml:space="preserve">Future </w:t>
      </w:r>
      <w:r w:rsidR="00205AFF">
        <w:rPr>
          <w:color w:val="4472C4" w:themeColor="accent1"/>
          <w:sz w:val="40"/>
          <w:szCs w:val="40"/>
        </w:rPr>
        <w:t>Scope</w:t>
      </w:r>
    </w:p>
    <w:p w14:paraId="5D6CC1CA" w14:textId="77777777" w:rsidR="002C0987" w:rsidRPr="002C0987" w:rsidRDefault="002C0987" w:rsidP="002C0987">
      <w:pPr>
        <w:pStyle w:val="NormalWeb"/>
        <w:numPr>
          <w:ilvl w:val="0"/>
          <w:numId w:val="25"/>
        </w:numPr>
        <w:rPr>
          <w:rFonts w:asciiTheme="minorHAnsi" w:hAnsiTheme="minorHAnsi" w:cstheme="minorHAnsi"/>
          <w:sz w:val="32"/>
          <w:szCs w:val="32"/>
        </w:rPr>
      </w:pPr>
      <w:r w:rsidRPr="002C0987">
        <w:rPr>
          <w:rFonts w:asciiTheme="minorHAnsi" w:hAnsiTheme="minorHAnsi" w:cstheme="minorHAnsi"/>
          <w:sz w:val="32"/>
          <w:szCs w:val="32"/>
        </w:rPr>
        <w:t>Integrate a chatbot or web app for real-time symptom input</w:t>
      </w:r>
    </w:p>
    <w:p w14:paraId="3053583F" w14:textId="77777777" w:rsidR="002C0987" w:rsidRPr="002C0987" w:rsidRDefault="002C0987" w:rsidP="002C0987">
      <w:pPr>
        <w:pStyle w:val="NormalWeb"/>
        <w:numPr>
          <w:ilvl w:val="0"/>
          <w:numId w:val="25"/>
        </w:numPr>
        <w:rPr>
          <w:rFonts w:asciiTheme="minorHAnsi" w:hAnsiTheme="minorHAnsi" w:cstheme="minorHAnsi"/>
          <w:sz w:val="32"/>
          <w:szCs w:val="32"/>
        </w:rPr>
      </w:pPr>
      <w:r w:rsidRPr="002C0987">
        <w:rPr>
          <w:rFonts w:asciiTheme="minorHAnsi" w:hAnsiTheme="minorHAnsi" w:cstheme="minorHAnsi"/>
          <w:sz w:val="32"/>
          <w:szCs w:val="32"/>
        </w:rPr>
        <w:lastRenderedPageBreak/>
        <w:t>Add deep learning models for improved generalization</w:t>
      </w:r>
    </w:p>
    <w:p w14:paraId="086D3804" w14:textId="77777777" w:rsidR="002C0987" w:rsidRPr="002C0987" w:rsidRDefault="002C0987" w:rsidP="002C0987">
      <w:pPr>
        <w:pStyle w:val="NormalWeb"/>
        <w:numPr>
          <w:ilvl w:val="0"/>
          <w:numId w:val="25"/>
        </w:numPr>
        <w:rPr>
          <w:rFonts w:asciiTheme="minorHAnsi" w:hAnsiTheme="minorHAnsi" w:cstheme="minorHAnsi"/>
          <w:sz w:val="32"/>
          <w:szCs w:val="32"/>
        </w:rPr>
      </w:pPr>
      <w:r w:rsidRPr="002C0987">
        <w:rPr>
          <w:rFonts w:asciiTheme="minorHAnsi" w:hAnsiTheme="minorHAnsi" w:cstheme="minorHAnsi"/>
          <w:sz w:val="32"/>
          <w:szCs w:val="32"/>
        </w:rPr>
        <w:t>Use real hospital datasets</w:t>
      </w:r>
    </w:p>
    <w:p w14:paraId="4E1079F9" w14:textId="78B9D4B7" w:rsidR="002C0987" w:rsidRPr="002C0987" w:rsidRDefault="002C0987" w:rsidP="002C0987">
      <w:pPr>
        <w:pStyle w:val="NormalWeb"/>
        <w:numPr>
          <w:ilvl w:val="0"/>
          <w:numId w:val="25"/>
        </w:numPr>
        <w:rPr>
          <w:rFonts w:asciiTheme="minorHAnsi" w:hAnsiTheme="minorHAnsi" w:cstheme="minorHAnsi"/>
          <w:sz w:val="32"/>
          <w:szCs w:val="32"/>
        </w:rPr>
      </w:pPr>
      <w:r w:rsidRPr="002C0987">
        <w:rPr>
          <w:rFonts w:asciiTheme="minorHAnsi" w:hAnsiTheme="minorHAnsi" w:cstheme="minorHAnsi"/>
          <w:sz w:val="32"/>
          <w:szCs w:val="32"/>
        </w:rPr>
        <w:t>Build a complete recommendation engine with treatment guidelines</w:t>
      </w:r>
    </w:p>
    <w:p w14:paraId="4BC45E8A" w14:textId="6D94AFE4" w:rsidR="002C0987" w:rsidRDefault="002C0987" w:rsidP="002C0987">
      <w:pPr>
        <w:pStyle w:val="ListParagraph"/>
        <w:numPr>
          <w:ilvl w:val="0"/>
          <w:numId w:val="26"/>
        </w:numPr>
        <w:spacing w:line="240" w:lineRule="auto"/>
        <w:rPr>
          <w:color w:val="4472C4" w:themeColor="accent1"/>
          <w:sz w:val="40"/>
          <w:szCs w:val="40"/>
        </w:rPr>
      </w:pPr>
      <w:r>
        <w:rPr>
          <w:color w:val="4472C4" w:themeColor="accent1"/>
          <w:sz w:val="40"/>
          <w:szCs w:val="40"/>
        </w:rPr>
        <w:t>References</w:t>
      </w:r>
    </w:p>
    <w:p w14:paraId="544B91C4" w14:textId="77777777" w:rsidR="00205AFF" w:rsidRDefault="002C0987" w:rsidP="00205AFF">
      <w:pPr>
        <w:pStyle w:val="ListParagraph"/>
        <w:numPr>
          <w:ilvl w:val="1"/>
          <w:numId w:val="20"/>
        </w:numPr>
        <w:spacing w:line="240" w:lineRule="auto"/>
        <w:rPr>
          <w:sz w:val="32"/>
          <w:szCs w:val="32"/>
        </w:rPr>
      </w:pPr>
      <w:r w:rsidRPr="002C0987">
        <w:rPr>
          <w:sz w:val="32"/>
          <w:szCs w:val="32"/>
        </w:rPr>
        <w:t>S. Pramanik, S. Mukherjee, and A. Ghosh, “Disease prediction using machine learning,” in Proc. Int. Conf. Intelligent Computing and Control Systems (ICICCS), 2020, pp. 123–128.</w:t>
      </w:r>
    </w:p>
    <w:p w14:paraId="4B877D58" w14:textId="12D084AC" w:rsidR="002C0987" w:rsidRPr="00205AFF" w:rsidRDefault="002C0987" w:rsidP="00205AFF">
      <w:pPr>
        <w:pStyle w:val="ListParagraph"/>
        <w:numPr>
          <w:ilvl w:val="1"/>
          <w:numId w:val="20"/>
        </w:numPr>
        <w:spacing w:line="240" w:lineRule="auto"/>
        <w:rPr>
          <w:sz w:val="32"/>
          <w:szCs w:val="32"/>
        </w:rPr>
      </w:pPr>
      <w:r w:rsidRPr="00205AFF">
        <w:rPr>
          <w:sz w:val="32"/>
          <w:szCs w:val="32"/>
        </w:rPr>
        <w:t>R. Kumar and N. Sahoo, “A machine learning approach for effective diagnosis of diseases using clinical symptoms,” IEEE Access, vol. 8, pp. 149760–149774, 2020</w:t>
      </w:r>
    </w:p>
    <w:p w14:paraId="37AC4395" w14:textId="77777777" w:rsidR="002C0987" w:rsidRDefault="002C0987" w:rsidP="002C0987">
      <w:pPr>
        <w:pStyle w:val="NormalWeb"/>
        <w:ind w:left="861"/>
        <w:rPr>
          <w:rFonts w:asciiTheme="minorHAnsi" w:hAnsiTheme="minorHAnsi" w:cstheme="minorHAnsi"/>
          <w:sz w:val="32"/>
          <w:szCs w:val="32"/>
        </w:rPr>
      </w:pPr>
    </w:p>
    <w:p w14:paraId="11842294" w14:textId="77777777" w:rsidR="002C0987" w:rsidRPr="002C0987" w:rsidRDefault="002C0987" w:rsidP="002C0987">
      <w:pPr>
        <w:pStyle w:val="NormalWeb"/>
        <w:ind w:left="861"/>
        <w:rPr>
          <w:rFonts w:asciiTheme="minorHAnsi" w:hAnsiTheme="minorHAnsi" w:cstheme="minorHAnsi"/>
          <w:sz w:val="32"/>
          <w:szCs w:val="32"/>
        </w:rPr>
      </w:pPr>
    </w:p>
    <w:p w14:paraId="4696721F" w14:textId="77777777" w:rsidR="002C0987" w:rsidRPr="002C0987" w:rsidRDefault="002C0987" w:rsidP="002C0987">
      <w:pPr>
        <w:pStyle w:val="ListParagraph"/>
        <w:spacing w:line="240" w:lineRule="auto"/>
        <w:ind w:left="501"/>
        <w:rPr>
          <w:color w:val="4472C4" w:themeColor="accent1"/>
          <w:sz w:val="40"/>
          <w:szCs w:val="40"/>
        </w:rPr>
      </w:pPr>
    </w:p>
    <w:p w14:paraId="6A743038" w14:textId="2535855B" w:rsidR="002C0987" w:rsidRPr="002C0987" w:rsidRDefault="002C0987" w:rsidP="002C0987">
      <w:pPr>
        <w:spacing w:line="240" w:lineRule="auto"/>
        <w:ind w:left="501"/>
        <w:rPr>
          <w:color w:val="000000" w:themeColor="text1"/>
          <w:sz w:val="32"/>
          <w:szCs w:val="32"/>
        </w:rPr>
      </w:pPr>
    </w:p>
    <w:p w14:paraId="2EBF6879" w14:textId="77777777" w:rsidR="002C0987" w:rsidRPr="00B84788" w:rsidRDefault="002C0987" w:rsidP="00B84788">
      <w:pPr>
        <w:spacing w:line="240" w:lineRule="auto"/>
        <w:rPr>
          <w:color w:val="000000" w:themeColor="text1"/>
          <w:sz w:val="32"/>
          <w:szCs w:val="32"/>
        </w:rPr>
      </w:pPr>
    </w:p>
    <w:p w14:paraId="0AB584EE" w14:textId="77777777" w:rsidR="00B84788" w:rsidRDefault="00B84788" w:rsidP="00281C57">
      <w:pPr>
        <w:jc w:val="both"/>
        <w:rPr>
          <w:color w:val="000000" w:themeColor="text1"/>
          <w:sz w:val="32"/>
          <w:szCs w:val="32"/>
        </w:rPr>
      </w:pPr>
    </w:p>
    <w:p w14:paraId="639C6AF5" w14:textId="77777777" w:rsidR="00B84788" w:rsidRPr="00281C57" w:rsidRDefault="00B84788" w:rsidP="00281C57">
      <w:pPr>
        <w:jc w:val="both"/>
        <w:rPr>
          <w:color w:val="000000" w:themeColor="text1"/>
          <w:sz w:val="32"/>
          <w:szCs w:val="32"/>
        </w:rPr>
      </w:pPr>
    </w:p>
    <w:p w14:paraId="434B98CA" w14:textId="77777777" w:rsidR="00281C57" w:rsidRPr="00281C57" w:rsidRDefault="00281C57" w:rsidP="00281C57">
      <w:pPr>
        <w:spacing w:line="240" w:lineRule="auto"/>
        <w:ind w:left="360"/>
        <w:jc w:val="both"/>
        <w:rPr>
          <w:color w:val="000000" w:themeColor="text1"/>
          <w:sz w:val="32"/>
          <w:szCs w:val="32"/>
        </w:rPr>
      </w:pPr>
    </w:p>
    <w:p w14:paraId="78E32BA3" w14:textId="77777777" w:rsidR="00281C57" w:rsidRPr="00281C57" w:rsidRDefault="00281C57" w:rsidP="00281C57">
      <w:pPr>
        <w:jc w:val="both"/>
        <w:rPr>
          <w:color w:val="000000" w:themeColor="text1"/>
          <w:sz w:val="32"/>
          <w:szCs w:val="32"/>
        </w:rPr>
      </w:pPr>
    </w:p>
    <w:p w14:paraId="6F3A1730" w14:textId="77777777" w:rsidR="0037363E" w:rsidRDefault="0037363E" w:rsidP="0037363E">
      <w:pPr>
        <w:pStyle w:val="ListParagraph"/>
        <w:ind w:left="501"/>
        <w:jc w:val="both"/>
        <w:rPr>
          <w:color w:val="000000" w:themeColor="text1"/>
          <w:sz w:val="32"/>
          <w:szCs w:val="32"/>
        </w:rPr>
      </w:pPr>
    </w:p>
    <w:p w14:paraId="4D560F92" w14:textId="77777777" w:rsidR="0037363E" w:rsidRPr="0037363E" w:rsidRDefault="0037363E" w:rsidP="0037363E">
      <w:pPr>
        <w:pStyle w:val="ListParagraph"/>
        <w:ind w:left="501"/>
        <w:jc w:val="both"/>
        <w:rPr>
          <w:color w:val="000000" w:themeColor="text1"/>
          <w:sz w:val="32"/>
          <w:szCs w:val="32"/>
        </w:rPr>
      </w:pPr>
    </w:p>
    <w:p w14:paraId="0BFA3483" w14:textId="77777777" w:rsidR="0037363E" w:rsidRPr="0037363E" w:rsidRDefault="0037363E" w:rsidP="0037363E">
      <w:pPr>
        <w:pStyle w:val="ListParagraph"/>
        <w:ind w:left="501"/>
        <w:jc w:val="both"/>
        <w:rPr>
          <w:color w:val="000000" w:themeColor="text1"/>
          <w:sz w:val="32"/>
          <w:szCs w:val="32"/>
        </w:rPr>
      </w:pPr>
    </w:p>
    <w:p w14:paraId="7C49AF89" w14:textId="77777777" w:rsidR="0037363E" w:rsidRPr="0037363E" w:rsidRDefault="0037363E" w:rsidP="0037363E">
      <w:pPr>
        <w:pStyle w:val="ListParagraph"/>
        <w:ind w:left="501"/>
        <w:jc w:val="both"/>
        <w:rPr>
          <w:color w:val="000000" w:themeColor="text1"/>
          <w:sz w:val="32"/>
          <w:szCs w:val="32"/>
        </w:rPr>
      </w:pPr>
    </w:p>
    <w:p w14:paraId="51F25009" w14:textId="77777777" w:rsidR="0037363E" w:rsidRPr="0037363E" w:rsidRDefault="0037363E" w:rsidP="0037363E">
      <w:pPr>
        <w:pStyle w:val="ListParagraph"/>
        <w:ind w:left="501"/>
        <w:jc w:val="both"/>
        <w:rPr>
          <w:color w:val="000000" w:themeColor="text1"/>
          <w:sz w:val="36"/>
          <w:szCs w:val="36"/>
          <w:u w:val="single"/>
        </w:rPr>
      </w:pPr>
    </w:p>
    <w:p w14:paraId="19F8AF6D" w14:textId="77777777" w:rsidR="0037363E" w:rsidRPr="0037363E" w:rsidRDefault="0037363E" w:rsidP="00B84788">
      <w:pPr>
        <w:pStyle w:val="ListParagraph"/>
        <w:ind w:left="501"/>
        <w:rPr>
          <w:color w:val="000000" w:themeColor="text1"/>
          <w:sz w:val="32"/>
          <w:szCs w:val="32"/>
        </w:rPr>
      </w:pPr>
    </w:p>
    <w:p w14:paraId="45EA00B5" w14:textId="71D17C77" w:rsidR="0037363E" w:rsidRPr="0037363E" w:rsidRDefault="0037363E" w:rsidP="0037363E">
      <w:pPr>
        <w:jc w:val="both"/>
        <w:rPr>
          <w:color w:val="000000" w:themeColor="text1"/>
          <w:sz w:val="32"/>
          <w:szCs w:val="32"/>
        </w:rPr>
      </w:pPr>
    </w:p>
    <w:p w14:paraId="4717BE67" w14:textId="77777777" w:rsidR="0037363E" w:rsidRPr="0037363E" w:rsidRDefault="0037363E" w:rsidP="0037363E">
      <w:pPr>
        <w:pStyle w:val="ListParagraph"/>
        <w:ind w:left="501"/>
        <w:jc w:val="both"/>
        <w:rPr>
          <w:color w:val="000000" w:themeColor="text1"/>
          <w:sz w:val="32"/>
          <w:szCs w:val="32"/>
        </w:rPr>
      </w:pPr>
    </w:p>
    <w:p w14:paraId="5149BBB4" w14:textId="77777777" w:rsidR="0037363E" w:rsidRPr="0037363E" w:rsidRDefault="0037363E" w:rsidP="0037363E">
      <w:pPr>
        <w:pStyle w:val="ListParagraph"/>
        <w:ind w:left="501"/>
        <w:jc w:val="both"/>
        <w:rPr>
          <w:color w:val="4472C4" w:themeColor="accent1"/>
          <w:sz w:val="36"/>
          <w:szCs w:val="36"/>
        </w:rPr>
      </w:pPr>
    </w:p>
    <w:p w14:paraId="2467114B" w14:textId="77777777" w:rsidR="0037363E" w:rsidRPr="0037363E" w:rsidRDefault="0037363E" w:rsidP="0037363E">
      <w:pPr>
        <w:pStyle w:val="ListParagraph"/>
        <w:ind w:left="501"/>
        <w:jc w:val="both"/>
        <w:rPr>
          <w:b/>
          <w:bCs/>
          <w:color w:val="000000" w:themeColor="text1"/>
          <w:sz w:val="32"/>
          <w:szCs w:val="32"/>
        </w:rPr>
      </w:pPr>
    </w:p>
    <w:p w14:paraId="65F611D6" w14:textId="77777777" w:rsidR="0037363E" w:rsidRPr="00A61A17" w:rsidRDefault="0037363E" w:rsidP="0037363E">
      <w:pPr>
        <w:pStyle w:val="ListParagraph"/>
        <w:ind w:left="501"/>
        <w:jc w:val="both"/>
        <w:rPr>
          <w:color w:val="4472C4" w:themeColor="accent1"/>
          <w:sz w:val="36"/>
          <w:szCs w:val="36"/>
        </w:rPr>
      </w:pPr>
    </w:p>
    <w:p w14:paraId="62FF23BE" w14:textId="77777777" w:rsidR="00A61A17" w:rsidRPr="00A61A17" w:rsidRDefault="00A61A17" w:rsidP="00A61A17">
      <w:pPr>
        <w:pStyle w:val="ListParagraph"/>
        <w:ind w:left="501"/>
        <w:jc w:val="both"/>
        <w:rPr>
          <w:color w:val="4472C4" w:themeColor="accent1"/>
          <w:sz w:val="36"/>
          <w:szCs w:val="36"/>
        </w:rPr>
      </w:pPr>
    </w:p>
    <w:p w14:paraId="277A5B2B" w14:textId="77777777" w:rsidR="00A61A17" w:rsidRDefault="00A61A17" w:rsidP="00A61A17">
      <w:pPr>
        <w:jc w:val="both"/>
        <w:rPr>
          <w:sz w:val="32"/>
          <w:szCs w:val="32"/>
        </w:rPr>
      </w:pPr>
    </w:p>
    <w:p w14:paraId="0230AFD8" w14:textId="77777777" w:rsidR="00A61A17" w:rsidRPr="00A61A17" w:rsidRDefault="00A61A17" w:rsidP="00A61A17">
      <w:pPr>
        <w:jc w:val="both"/>
        <w:rPr>
          <w:sz w:val="32"/>
          <w:szCs w:val="32"/>
        </w:rPr>
      </w:pPr>
    </w:p>
    <w:p w14:paraId="25D605D8" w14:textId="77777777" w:rsidR="00A61A17" w:rsidRPr="00A61A17" w:rsidRDefault="00A61A17" w:rsidP="00A61A17">
      <w:pPr>
        <w:jc w:val="both"/>
        <w:rPr>
          <w:sz w:val="32"/>
          <w:szCs w:val="32"/>
        </w:rPr>
      </w:pPr>
    </w:p>
    <w:p w14:paraId="594EF264" w14:textId="77777777" w:rsidR="00A61A17" w:rsidRPr="00A61A17" w:rsidRDefault="00A61A17" w:rsidP="00A61A17">
      <w:pPr>
        <w:jc w:val="both"/>
        <w:rPr>
          <w:sz w:val="28"/>
          <w:szCs w:val="28"/>
        </w:rPr>
      </w:pPr>
    </w:p>
    <w:p w14:paraId="5512A545" w14:textId="77777777" w:rsidR="00A61A17" w:rsidRPr="00A61A17" w:rsidRDefault="00A61A17">
      <w:pPr>
        <w:rPr>
          <w:sz w:val="28"/>
          <w:szCs w:val="28"/>
        </w:rPr>
      </w:pPr>
    </w:p>
    <w:sectPr w:rsidR="00A61A17" w:rsidRPr="00A61A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155"/>
    <w:multiLevelType w:val="multilevel"/>
    <w:tmpl w:val="34F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164"/>
    <w:multiLevelType w:val="hybridMultilevel"/>
    <w:tmpl w:val="210E9A52"/>
    <w:lvl w:ilvl="0" w:tplc="4009000B">
      <w:start w:val="1"/>
      <w:numFmt w:val="bullet"/>
      <w:lvlText w:val=""/>
      <w:lvlJc w:val="left"/>
      <w:pPr>
        <w:ind w:left="785" w:hanging="360"/>
      </w:pPr>
      <w:rPr>
        <w:rFonts w:ascii="Wingdings" w:hAnsi="Wingding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 w15:restartNumberingAfterBreak="0">
    <w:nsid w:val="080E33E8"/>
    <w:multiLevelType w:val="hybridMultilevel"/>
    <w:tmpl w:val="755260E8"/>
    <w:lvl w:ilvl="0" w:tplc="4009000B">
      <w:start w:val="1"/>
      <w:numFmt w:val="bullet"/>
      <w:lvlText w:val=""/>
      <w:lvlJc w:val="left"/>
      <w:pPr>
        <w:ind w:left="360" w:hanging="360"/>
      </w:pPr>
      <w:rPr>
        <w:rFonts w:ascii="Wingdings" w:hAnsi="Wingdings" w:hint="default"/>
      </w:rPr>
    </w:lvl>
    <w:lvl w:ilvl="1" w:tplc="EB026284">
      <w:numFmt w:val="bullet"/>
      <w:lvlText w:val=""/>
      <w:lvlJc w:val="left"/>
      <w:pPr>
        <w:ind w:left="1221" w:hanging="360"/>
      </w:pPr>
      <w:rPr>
        <w:rFonts w:ascii="Calibri" w:eastAsiaTheme="minorHAnsi" w:hAnsi="Calibri" w:cs="Calibri"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 w15:restartNumberingAfterBreak="0">
    <w:nsid w:val="0D360393"/>
    <w:multiLevelType w:val="hybridMultilevel"/>
    <w:tmpl w:val="0CA2252C"/>
    <w:lvl w:ilvl="0" w:tplc="FFFFFFFF">
      <w:start w:val="1"/>
      <w:numFmt w:val="decimal"/>
      <w:lvlText w:val="%1."/>
      <w:lvlJc w:val="left"/>
      <w:pPr>
        <w:ind w:left="1221" w:hanging="360"/>
      </w:pPr>
    </w:lvl>
    <w:lvl w:ilvl="1" w:tplc="4009000F">
      <w:start w:val="1"/>
      <w:numFmt w:val="decimal"/>
      <w:lvlText w:val="%2."/>
      <w:lvlJc w:val="left"/>
      <w:pPr>
        <w:ind w:left="501" w:hanging="360"/>
      </w:pPr>
    </w:lvl>
    <w:lvl w:ilvl="2" w:tplc="FFFFFFFF" w:tentative="1">
      <w:start w:val="1"/>
      <w:numFmt w:val="lowerRoman"/>
      <w:lvlText w:val="%3."/>
      <w:lvlJc w:val="right"/>
      <w:pPr>
        <w:ind w:left="2661" w:hanging="180"/>
      </w:pPr>
    </w:lvl>
    <w:lvl w:ilvl="3" w:tplc="FFFFFFFF" w:tentative="1">
      <w:start w:val="1"/>
      <w:numFmt w:val="decimal"/>
      <w:lvlText w:val="%4."/>
      <w:lvlJc w:val="left"/>
      <w:pPr>
        <w:ind w:left="3381" w:hanging="360"/>
      </w:pPr>
    </w:lvl>
    <w:lvl w:ilvl="4" w:tplc="FFFFFFFF" w:tentative="1">
      <w:start w:val="1"/>
      <w:numFmt w:val="lowerLetter"/>
      <w:lvlText w:val="%5."/>
      <w:lvlJc w:val="left"/>
      <w:pPr>
        <w:ind w:left="4101" w:hanging="360"/>
      </w:pPr>
    </w:lvl>
    <w:lvl w:ilvl="5" w:tplc="FFFFFFFF" w:tentative="1">
      <w:start w:val="1"/>
      <w:numFmt w:val="lowerRoman"/>
      <w:lvlText w:val="%6."/>
      <w:lvlJc w:val="right"/>
      <w:pPr>
        <w:ind w:left="4821" w:hanging="180"/>
      </w:pPr>
    </w:lvl>
    <w:lvl w:ilvl="6" w:tplc="FFFFFFFF" w:tentative="1">
      <w:start w:val="1"/>
      <w:numFmt w:val="decimal"/>
      <w:lvlText w:val="%7."/>
      <w:lvlJc w:val="left"/>
      <w:pPr>
        <w:ind w:left="5541" w:hanging="360"/>
      </w:pPr>
    </w:lvl>
    <w:lvl w:ilvl="7" w:tplc="FFFFFFFF" w:tentative="1">
      <w:start w:val="1"/>
      <w:numFmt w:val="lowerLetter"/>
      <w:lvlText w:val="%8."/>
      <w:lvlJc w:val="left"/>
      <w:pPr>
        <w:ind w:left="6261" w:hanging="360"/>
      </w:pPr>
    </w:lvl>
    <w:lvl w:ilvl="8" w:tplc="FFFFFFFF" w:tentative="1">
      <w:start w:val="1"/>
      <w:numFmt w:val="lowerRoman"/>
      <w:lvlText w:val="%9."/>
      <w:lvlJc w:val="right"/>
      <w:pPr>
        <w:ind w:left="6981" w:hanging="180"/>
      </w:pPr>
    </w:lvl>
  </w:abstractNum>
  <w:abstractNum w:abstractNumId="4" w15:restartNumberingAfterBreak="0">
    <w:nsid w:val="13765507"/>
    <w:multiLevelType w:val="hybridMultilevel"/>
    <w:tmpl w:val="5F0A8646"/>
    <w:lvl w:ilvl="0" w:tplc="BD9A42B0">
      <w:start w:val="1"/>
      <w:numFmt w:val="bullet"/>
      <w:lvlText w:val="•"/>
      <w:lvlJc w:val="left"/>
      <w:pPr>
        <w:tabs>
          <w:tab w:val="num" w:pos="720"/>
        </w:tabs>
        <w:ind w:left="720" w:hanging="360"/>
      </w:pPr>
      <w:rPr>
        <w:rFonts w:ascii="Arial" w:hAnsi="Arial" w:hint="default"/>
      </w:rPr>
    </w:lvl>
    <w:lvl w:ilvl="1" w:tplc="BD68EB7A" w:tentative="1">
      <w:start w:val="1"/>
      <w:numFmt w:val="bullet"/>
      <w:lvlText w:val="•"/>
      <w:lvlJc w:val="left"/>
      <w:pPr>
        <w:tabs>
          <w:tab w:val="num" w:pos="1440"/>
        </w:tabs>
        <w:ind w:left="1440" w:hanging="360"/>
      </w:pPr>
      <w:rPr>
        <w:rFonts w:ascii="Arial" w:hAnsi="Arial" w:hint="default"/>
      </w:rPr>
    </w:lvl>
    <w:lvl w:ilvl="2" w:tplc="4DD2F238" w:tentative="1">
      <w:start w:val="1"/>
      <w:numFmt w:val="bullet"/>
      <w:lvlText w:val="•"/>
      <w:lvlJc w:val="left"/>
      <w:pPr>
        <w:tabs>
          <w:tab w:val="num" w:pos="2160"/>
        </w:tabs>
        <w:ind w:left="2160" w:hanging="360"/>
      </w:pPr>
      <w:rPr>
        <w:rFonts w:ascii="Arial" w:hAnsi="Arial" w:hint="default"/>
      </w:rPr>
    </w:lvl>
    <w:lvl w:ilvl="3" w:tplc="DD78C97A" w:tentative="1">
      <w:start w:val="1"/>
      <w:numFmt w:val="bullet"/>
      <w:lvlText w:val="•"/>
      <w:lvlJc w:val="left"/>
      <w:pPr>
        <w:tabs>
          <w:tab w:val="num" w:pos="2880"/>
        </w:tabs>
        <w:ind w:left="2880" w:hanging="360"/>
      </w:pPr>
      <w:rPr>
        <w:rFonts w:ascii="Arial" w:hAnsi="Arial" w:hint="default"/>
      </w:rPr>
    </w:lvl>
    <w:lvl w:ilvl="4" w:tplc="09A41ABA" w:tentative="1">
      <w:start w:val="1"/>
      <w:numFmt w:val="bullet"/>
      <w:lvlText w:val="•"/>
      <w:lvlJc w:val="left"/>
      <w:pPr>
        <w:tabs>
          <w:tab w:val="num" w:pos="3600"/>
        </w:tabs>
        <w:ind w:left="3600" w:hanging="360"/>
      </w:pPr>
      <w:rPr>
        <w:rFonts w:ascii="Arial" w:hAnsi="Arial" w:hint="default"/>
      </w:rPr>
    </w:lvl>
    <w:lvl w:ilvl="5" w:tplc="C09CC7B4" w:tentative="1">
      <w:start w:val="1"/>
      <w:numFmt w:val="bullet"/>
      <w:lvlText w:val="•"/>
      <w:lvlJc w:val="left"/>
      <w:pPr>
        <w:tabs>
          <w:tab w:val="num" w:pos="4320"/>
        </w:tabs>
        <w:ind w:left="4320" w:hanging="360"/>
      </w:pPr>
      <w:rPr>
        <w:rFonts w:ascii="Arial" w:hAnsi="Arial" w:hint="default"/>
      </w:rPr>
    </w:lvl>
    <w:lvl w:ilvl="6" w:tplc="022A6F06" w:tentative="1">
      <w:start w:val="1"/>
      <w:numFmt w:val="bullet"/>
      <w:lvlText w:val="•"/>
      <w:lvlJc w:val="left"/>
      <w:pPr>
        <w:tabs>
          <w:tab w:val="num" w:pos="5040"/>
        </w:tabs>
        <w:ind w:left="5040" w:hanging="360"/>
      </w:pPr>
      <w:rPr>
        <w:rFonts w:ascii="Arial" w:hAnsi="Arial" w:hint="default"/>
      </w:rPr>
    </w:lvl>
    <w:lvl w:ilvl="7" w:tplc="D43A5B2C" w:tentative="1">
      <w:start w:val="1"/>
      <w:numFmt w:val="bullet"/>
      <w:lvlText w:val="•"/>
      <w:lvlJc w:val="left"/>
      <w:pPr>
        <w:tabs>
          <w:tab w:val="num" w:pos="5760"/>
        </w:tabs>
        <w:ind w:left="5760" w:hanging="360"/>
      </w:pPr>
      <w:rPr>
        <w:rFonts w:ascii="Arial" w:hAnsi="Arial" w:hint="default"/>
      </w:rPr>
    </w:lvl>
    <w:lvl w:ilvl="8" w:tplc="1AAA2A3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EC099C"/>
    <w:multiLevelType w:val="hybridMultilevel"/>
    <w:tmpl w:val="A3D6CA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82E5F97"/>
    <w:multiLevelType w:val="hybridMultilevel"/>
    <w:tmpl w:val="DFCC110C"/>
    <w:lvl w:ilvl="0" w:tplc="40090005">
      <w:start w:val="1"/>
      <w:numFmt w:val="bullet"/>
      <w:lvlText w:val=""/>
      <w:lvlJc w:val="left"/>
      <w:pPr>
        <w:ind w:left="501"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C5396B"/>
    <w:multiLevelType w:val="hybridMultilevel"/>
    <w:tmpl w:val="E5CECC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024D90"/>
    <w:multiLevelType w:val="hybridMultilevel"/>
    <w:tmpl w:val="A8C408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121964"/>
    <w:multiLevelType w:val="multilevel"/>
    <w:tmpl w:val="88C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47943"/>
    <w:multiLevelType w:val="hybridMultilevel"/>
    <w:tmpl w:val="88A0CDC0"/>
    <w:lvl w:ilvl="0" w:tplc="C3A8B0BE">
      <w:start w:val="1"/>
      <w:numFmt w:val="bullet"/>
      <w:lvlText w:val="•"/>
      <w:lvlJc w:val="left"/>
      <w:pPr>
        <w:tabs>
          <w:tab w:val="num" w:pos="501"/>
        </w:tabs>
        <w:ind w:left="501" w:hanging="360"/>
      </w:pPr>
      <w:rPr>
        <w:rFonts w:ascii="Arial" w:hAnsi="Arial" w:hint="default"/>
      </w:rPr>
    </w:lvl>
    <w:lvl w:ilvl="1" w:tplc="E8603984" w:tentative="1">
      <w:start w:val="1"/>
      <w:numFmt w:val="bullet"/>
      <w:lvlText w:val="•"/>
      <w:lvlJc w:val="left"/>
      <w:pPr>
        <w:tabs>
          <w:tab w:val="num" w:pos="1221"/>
        </w:tabs>
        <w:ind w:left="1221" w:hanging="360"/>
      </w:pPr>
      <w:rPr>
        <w:rFonts w:ascii="Arial" w:hAnsi="Arial" w:hint="default"/>
      </w:rPr>
    </w:lvl>
    <w:lvl w:ilvl="2" w:tplc="DE526D9C" w:tentative="1">
      <w:start w:val="1"/>
      <w:numFmt w:val="bullet"/>
      <w:lvlText w:val="•"/>
      <w:lvlJc w:val="left"/>
      <w:pPr>
        <w:tabs>
          <w:tab w:val="num" w:pos="1941"/>
        </w:tabs>
        <w:ind w:left="1941" w:hanging="360"/>
      </w:pPr>
      <w:rPr>
        <w:rFonts w:ascii="Arial" w:hAnsi="Arial" w:hint="default"/>
      </w:rPr>
    </w:lvl>
    <w:lvl w:ilvl="3" w:tplc="77B0F624" w:tentative="1">
      <w:start w:val="1"/>
      <w:numFmt w:val="bullet"/>
      <w:lvlText w:val="•"/>
      <w:lvlJc w:val="left"/>
      <w:pPr>
        <w:tabs>
          <w:tab w:val="num" w:pos="2661"/>
        </w:tabs>
        <w:ind w:left="2661" w:hanging="360"/>
      </w:pPr>
      <w:rPr>
        <w:rFonts w:ascii="Arial" w:hAnsi="Arial" w:hint="default"/>
      </w:rPr>
    </w:lvl>
    <w:lvl w:ilvl="4" w:tplc="453A33A6" w:tentative="1">
      <w:start w:val="1"/>
      <w:numFmt w:val="bullet"/>
      <w:lvlText w:val="•"/>
      <w:lvlJc w:val="left"/>
      <w:pPr>
        <w:tabs>
          <w:tab w:val="num" w:pos="3381"/>
        </w:tabs>
        <w:ind w:left="3381" w:hanging="360"/>
      </w:pPr>
      <w:rPr>
        <w:rFonts w:ascii="Arial" w:hAnsi="Arial" w:hint="default"/>
      </w:rPr>
    </w:lvl>
    <w:lvl w:ilvl="5" w:tplc="F870A1D8" w:tentative="1">
      <w:start w:val="1"/>
      <w:numFmt w:val="bullet"/>
      <w:lvlText w:val="•"/>
      <w:lvlJc w:val="left"/>
      <w:pPr>
        <w:tabs>
          <w:tab w:val="num" w:pos="4101"/>
        </w:tabs>
        <w:ind w:left="4101" w:hanging="360"/>
      </w:pPr>
      <w:rPr>
        <w:rFonts w:ascii="Arial" w:hAnsi="Arial" w:hint="default"/>
      </w:rPr>
    </w:lvl>
    <w:lvl w:ilvl="6" w:tplc="6310CF76" w:tentative="1">
      <w:start w:val="1"/>
      <w:numFmt w:val="bullet"/>
      <w:lvlText w:val="•"/>
      <w:lvlJc w:val="left"/>
      <w:pPr>
        <w:tabs>
          <w:tab w:val="num" w:pos="4821"/>
        </w:tabs>
        <w:ind w:left="4821" w:hanging="360"/>
      </w:pPr>
      <w:rPr>
        <w:rFonts w:ascii="Arial" w:hAnsi="Arial" w:hint="default"/>
      </w:rPr>
    </w:lvl>
    <w:lvl w:ilvl="7" w:tplc="5C86EEEE" w:tentative="1">
      <w:start w:val="1"/>
      <w:numFmt w:val="bullet"/>
      <w:lvlText w:val="•"/>
      <w:lvlJc w:val="left"/>
      <w:pPr>
        <w:tabs>
          <w:tab w:val="num" w:pos="5541"/>
        </w:tabs>
        <w:ind w:left="5541" w:hanging="360"/>
      </w:pPr>
      <w:rPr>
        <w:rFonts w:ascii="Arial" w:hAnsi="Arial" w:hint="default"/>
      </w:rPr>
    </w:lvl>
    <w:lvl w:ilvl="8" w:tplc="A29241AA" w:tentative="1">
      <w:start w:val="1"/>
      <w:numFmt w:val="bullet"/>
      <w:lvlText w:val="•"/>
      <w:lvlJc w:val="left"/>
      <w:pPr>
        <w:tabs>
          <w:tab w:val="num" w:pos="6261"/>
        </w:tabs>
        <w:ind w:left="6261" w:hanging="360"/>
      </w:pPr>
      <w:rPr>
        <w:rFonts w:ascii="Arial" w:hAnsi="Arial" w:hint="default"/>
      </w:rPr>
    </w:lvl>
  </w:abstractNum>
  <w:abstractNum w:abstractNumId="11" w15:restartNumberingAfterBreak="0">
    <w:nsid w:val="24993304"/>
    <w:multiLevelType w:val="multilevel"/>
    <w:tmpl w:val="DE8A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C083B"/>
    <w:multiLevelType w:val="hybridMultilevel"/>
    <w:tmpl w:val="EB663D8C"/>
    <w:lvl w:ilvl="0" w:tplc="A36CD0BC">
      <w:start w:val="1"/>
      <w:numFmt w:val="bullet"/>
      <w:lvlText w:val="•"/>
      <w:lvlJc w:val="left"/>
      <w:pPr>
        <w:tabs>
          <w:tab w:val="num" w:pos="720"/>
        </w:tabs>
        <w:ind w:left="720" w:hanging="360"/>
      </w:pPr>
      <w:rPr>
        <w:rFonts w:ascii="Arial" w:hAnsi="Arial" w:hint="default"/>
      </w:rPr>
    </w:lvl>
    <w:lvl w:ilvl="1" w:tplc="3774B484" w:tentative="1">
      <w:start w:val="1"/>
      <w:numFmt w:val="bullet"/>
      <w:lvlText w:val="•"/>
      <w:lvlJc w:val="left"/>
      <w:pPr>
        <w:tabs>
          <w:tab w:val="num" w:pos="1440"/>
        </w:tabs>
        <w:ind w:left="1440" w:hanging="360"/>
      </w:pPr>
      <w:rPr>
        <w:rFonts w:ascii="Arial" w:hAnsi="Arial" w:hint="default"/>
      </w:rPr>
    </w:lvl>
    <w:lvl w:ilvl="2" w:tplc="D8525CA4" w:tentative="1">
      <w:start w:val="1"/>
      <w:numFmt w:val="bullet"/>
      <w:lvlText w:val="•"/>
      <w:lvlJc w:val="left"/>
      <w:pPr>
        <w:tabs>
          <w:tab w:val="num" w:pos="2160"/>
        </w:tabs>
        <w:ind w:left="2160" w:hanging="360"/>
      </w:pPr>
      <w:rPr>
        <w:rFonts w:ascii="Arial" w:hAnsi="Arial" w:hint="default"/>
      </w:rPr>
    </w:lvl>
    <w:lvl w:ilvl="3" w:tplc="6DA01956" w:tentative="1">
      <w:start w:val="1"/>
      <w:numFmt w:val="bullet"/>
      <w:lvlText w:val="•"/>
      <w:lvlJc w:val="left"/>
      <w:pPr>
        <w:tabs>
          <w:tab w:val="num" w:pos="2880"/>
        </w:tabs>
        <w:ind w:left="2880" w:hanging="360"/>
      </w:pPr>
      <w:rPr>
        <w:rFonts w:ascii="Arial" w:hAnsi="Arial" w:hint="default"/>
      </w:rPr>
    </w:lvl>
    <w:lvl w:ilvl="4" w:tplc="77DA7A84" w:tentative="1">
      <w:start w:val="1"/>
      <w:numFmt w:val="bullet"/>
      <w:lvlText w:val="•"/>
      <w:lvlJc w:val="left"/>
      <w:pPr>
        <w:tabs>
          <w:tab w:val="num" w:pos="3600"/>
        </w:tabs>
        <w:ind w:left="3600" w:hanging="360"/>
      </w:pPr>
      <w:rPr>
        <w:rFonts w:ascii="Arial" w:hAnsi="Arial" w:hint="default"/>
      </w:rPr>
    </w:lvl>
    <w:lvl w:ilvl="5" w:tplc="B7E09A9A" w:tentative="1">
      <w:start w:val="1"/>
      <w:numFmt w:val="bullet"/>
      <w:lvlText w:val="•"/>
      <w:lvlJc w:val="left"/>
      <w:pPr>
        <w:tabs>
          <w:tab w:val="num" w:pos="4320"/>
        </w:tabs>
        <w:ind w:left="4320" w:hanging="360"/>
      </w:pPr>
      <w:rPr>
        <w:rFonts w:ascii="Arial" w:hAnsi="Arial" w:hint="default"/>
      </w:rPr>
    </w:lvl>
    <w:lvl w:ilvl="6" w:tplc="A5CE5CBE" w:tentative="1">
      <w:start w:val="1"/>
      <w:numFmt w:val="bullet"/>
      <w:lvlText w:val="•"/>
      <w:lvlJc w:val="left"/>
      <w:pPr>
        <w:tabs>
          <w:tab w:val="num" w:pos="5040"/>
        </w:tabs>
        <w:ind w:left="5040" w:hanging="360"/>
      </w:pPr>
      <w:rPr>
        <w:rFonts w:ascii="Arial" w:hAnsi="Arial" w:hint="default"/>
      </w:rPr>
    </w:lvl>
    <w:lvl w:ilvl="7" w:tplc="706431E4" w:tentative="1">
      <w:start w:val="1"/>
      <w:numFmt w:val="bullet"/>
      <w:lvlText w:val="•"/>
      <w:lvlJc w:val="left"/>
      <w:pPr>
        <w:tabs>
          <w:tab w:val="num" w:pos="5760"/>
        </w:tabs>
        <w:ind w:left="5760" w:hanging="360"/>
      </w:pPr>
      <w:rPr>
        <w:rFonts w:ascii="Arial" w:hAnsi="Arial" w:hint="default"/>
      </w:rPr>
    </w:lvl>
    <w:lvl w:ilvl="8" w:tplc="45E6ECB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CE07D5"/>
    <w:multiLevelType w:val="hybridMultilevel"/>
    <w:tmpl w:val="6320533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89445BA"/>
    <w:multiLevelType w:val="hybridMultilevel"/>
    <w:tmpl w:val="700E2A2A"/>
    <w:lvl w:ilvl="0" w:tplc="4009000F">
      <w:start w:val="1"/>
      <w:numFmt w:val="decimal"/>
      <w:lvlText w:val="%1."/>
      <w:lvlJc w:val="left"/>
      <w:pPr>
        <w:ind w:left="861" w:hanging="360"/>
      </w:p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15" w15:restartNumberingAfterBreak="0">
    <w:nsid w:val="39B93E4C"/>
    <w:multiLevelType w:val="multilevel"/>
    <w:tmpl w:val="38D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21D3D"/>
    <w:multiLevelType w:val="multilevel"/>
    <w:tmpl w:val="DDEA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35106"/>
    <w:multiLevelType w:val="hybridMultilevel"/>
    <w:tmpl w:val="51F6AB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E4F6485"/>
    <w:multiLevelType w:val="hybridMultilevel"/>
    <w:tmpl w:val="039CAF26"/>
    <w:lvl w:ilvl="0" w:tplc="D1043B2E">
      <w:start w:val="1"/>
      <w:numFmt w:val="bullet"/>
      <w:lvlText w:val="•"/>
      <w:lvlJc w:val="left"/>
      <w:pPr>
        <w:tabs>
          <w:tab w:val="num" w:pos="720"/>
        </w:tabs>
        <w:ind w:left="720" w:hanging="360"/>
      </w:pPr>
      <w:rPr>
        <w:rFonts w:ascii="Arial" w:hAnsi="Arial" w:hint="default"/>
      </w:rPr>
    </w:lvl>
    <w:lvl w:ilvl="1" w:tplc="A1804340" w:tentative="1">
      <w:start w:val="1"/>
      <w:numFmt w:val="bullet"/>
      <w:lvlText w:val="•"/>
      <w:lvlJc w:val="left"/>
      <w:pPr>
        <w:tabs>
          <w:tab w:val="num" w:pos="1440"/>
        </w:tabs>
        <w:ind w:left="1440" w:hanging="360"/>
      </w:pPr>
      <w:rPr>
        <w:rFonts w:ascii="Arial" w:hAnsi="Arial" w:hint="default"/>
      </w:rPr>
    </w:lvl>
    <w:lvl w:ilvl="2" w:tplc="46C09018" w:tentative="1">
      <w:start w:val="1"/>
      <w:numFmt w:val="bullet"/>
      <w:lvlText w:val="•"/>
      <w:lvlJc w:val="left"/>
      <w:pPr>
        <w:tabs>
          <w:tab w:val="num" w:pos="2160"/>
        </w:tabs>
        <w:ind w:left="2160" w:hanging="360"/>
      </w:pPr>
      <w:rPr>
        <w:rFonts w:ascii="Arial" w:hAnsi="Arial" w:hint="default"/>
      </w:rPr>
    </w:lvl>
    <w:lvl w:ilvl="3" w:tplc="7A80242E" w:tentative="1">
      <w:start w:val="1"/>
      <w:numFmt w:val="bullet"/>
      <w:lvlText w:val="•"/>
      <w:lvlJc w:val="left"/>
      <w:pPr>
        <w:tabs>
          <w:tab w:val="num" w:pos="2880"/>
        </w:tabs>
        <w:ind w:left="2880" w:hanging="360"/>
      </w:pPr>
      <w:rPr>
        <w:rFonts w:ascii="Arial" w:hAnsi="Arial" w:hint="default"/>
      </w:rPr>
    </w:lvl>
    <w:lvl w:ilvl="4" w:tplc="491C1A3A" w:tentative="1">
      <w:start w:val="1"/>
      <w:numFmt w:val="bullet"/>
      <w:lvlText w:val="•"/>
      <w:lvlJc w:val="left"/>
      <w:pPr>
        <w:tabs>
          <w:tab w:val="num" w:pos="3600"/>
        </w:tabs>
        <w:ind w:left="3600" w:hanging="360"/>
      </w:pPr>
      <w:rPr>
        <w:rFonts w:ascii="Arial" w:hAnsi="Arial" w:hint="default"/>
      </w:rPr>
    </w:lvl>
    <w:lvl w:ilvl="5" w:tplc="77F681BA" w:tentative="1">
      <w:start w:val="1"/>
      <w:numFmt w:val="bullet"/>
      <w:lvlText w:val="•"/>
      <w:lvlJc w:val="left"/>
      <w:pPr>
        <w:tabs>
          <w:tab w:val="num" w:pos="4320"/>
        </w:tabs>
        <w:ind w:left="4320" w:hanging="360"/>
      </w:pPr>
      <w:rPr>
        <w:rFonts w:ascii="Arial" w:hAnsi="Arial" w:hint="default"/>
      </w:rPr>
    </w:lvl>
    <w:lvl w:ilvl="6" w:tplc="1DCEB20E" w:tentative="1">
      <w:start w:val="1"/>
      <w:numFmt w:val="bullet"/>
      <w:lvlText w:val="•"/>
      <w:lvlJc w:val="left"/>
      <w:pPr>
        <w:tabs>
          <w:tab w:val="num" w:pos="5040"/>
        </w:tabs>
        <w:ind w:left="5040" w:hanging="360"/>
      </w:pPr>
      <w:rPr>
        <w:rFonts w:ascii="Arial" w:hAnsi="Arial" w:hint="default"/>
      </w:rPr>
    </w:lvl>
    <w:lvl w:ilvl="7" w:tplc="414EDDC4" w:tentative="1">
      <w:start w:val="1"/>
      <w:numFmt w:val="bullet"/>
      <w:lvlText w:val="•"/>
      <w:lvlJc w:val="left"/>
      <w:pPr>
        <w:tabs>
          <w:tab w:val="num" w:pos="5760"/>
        </w:tabs>
        <w:ind w:left="5760" w:hanging="360"/>
      </w:pPr>
      <w:rPr>
        <w:rFonts w:ascii="Arial" w:hAnsi="Arial" w:hint="default"/>
      </w:rPr>
    </w:lvl>
    <w:lvl w:ilvl="8" w:tplc="5E44E52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6722CE0"/>
    <w:multiLevelType w:val="hybridMultilevel"/>
    <w:tmpl w:val="82CEC27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A7C7D48"/>
    <w:multiLevelType w:val="multilevel"/>
    <w:tmpl w:val="270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0266F"/>
    <w:multiLevelType w:val="hybridMultilevel"/>
    <w:tmpl w:val="65CE26AE"/>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FCA01BA"/>
    <w:multiLevelType w:val="multilevel"/>
    <w:tmpl w:val="B39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07BFB"/>
    <w:multiLevelType w:val="hybridMultilevel"/>
    <w:tmpl w:val="2F16E09C"/>
    <w:lvl w:ilvl="0" w:tplc="628E4EBA">
      <w:start w:val="1"/>
      <w:numFmt w:val="decimal"/>
      <w:lvlText w:val="%1."/>
      <w:lvlJc w:val="left"/>
      <w:pPr>
        <w:tabs>
          <w:tab w:val="num" w:pos="720"/>
        </w:tabs>
        <w:ind w:left="720" w:hanging="360"/>
      </w:pPr>
    </w:lvl>
    <w:lvl w:ilvl="1" w:tplc="C5561A40" w:tentative="1">
      <w:start w:val="1"/>
      <w:numFmt w:val="decimal"/>
      <w:lvlText w:val="%2."/>
      <w:lvlJc w:val="left"/>
      <w:pPr>
        <w:tabs>
          <w:tab w:val="num" w:pos="1440"/>
        </w:tabs>
        <w:ind w:left="1440" w:hanging="360"/>
      </w:pPr>
    </w:lvl>
    <w:lvl w:ilvl="2" w:tplc="89EEF470" w:tentative="1">
      <w:start w:val="1"/>
      <w:numFmt w:val="decimal"/>
      <w:lvlText w:val="%3."/>
      <w:lvlJc w:val="left"/>
      <w:pPr>
        <w:tabs>
          <w:tab w:val="num" w:pos="2160"/>
        </w:tabs>
        <w:ind w:left="2160" w:hanging="360"/>
      </w:pPr>
    </w:lvl>
    <w:lvl w:ilvl="3" w:tplc="0B4A7B08" w:tentative="1">
      <w:start w:val="1"/>
      <w:numFmt w:val="decimal"/>
      <w:lvlText w:val="%4."/>
      <w:lvlJc w:val="left"/>
      <w:pPr>
        <w:tabs>
          <w:tab w:val="num" w:pos="2880"/>
        </w:tabs>
        <w:ind w:left="2880" w:hanging="360"/>
      </w:pPr>
    </w:lvl>
    <w:lvl w:ilvl="4" w:tplc="792E5B3A" w:tentative="1">
      <w:start w:val="1"/>
      <w:numFmt w:val="decimal"/>
      <w:lvlText w:val="%5."/>
      <w:lvlJc w:val="left"/>
      <w:pPr>
        <w:tabs>
          <w:tab w:val="num" w:pos="3600"/>
        </w:tabs>
        <w:ind w:left="3600" w:hanging="360"/>
      </w:pPr>
    </w:lvl>
    <w:lvl w:ilvl="5" w:tplc="4B72D074" w:tentative="1">
      <w:start w:val="1"/>
      <w:numFmt w:val="decimal"/>
      <w:lvlText w:val="%6."/>
      <w:lvlJc w:val="left"/>
      <w:pPr>
        <w:tabs>
          <w:tab w:val="num" w:pos="4320"/>
        </w:tabs>
        <w:ind w:left="4320" w:hanging="360"/>
      </w:pPr>
    </w:lvl>
    <w:lvl w:ilvl="6" w:tplc="A8C8B25A" w:tentative="1">
      <w:start w:val="1"/>
      <w:numFmt w:val="decimal"/>
      <w:lvlText w:val="%7."/>
      <w:lvlJc w:val="left"/>
      <w:pPr>
        <w:tabs>
          <w:tab w:val="num" w:pos="5040"/>
        </w:tabs>
        <w:ind w:left="5040" w:hanging="360"/>
      </w:pPr>
    </w:lvl>
    <w:lvl w:ilvl="7" w:tplc="DBE0B700" w:tentative="1">
      <w:start w:val="1"/>
      <w:numFmt w:val="decimal"/>
      <w:lvlText w:val="%8."/>
      <w:lvlJc w:val="left"/>
      <w:pPr>
        <w:tabs>
          <w:tab w:val="num" w:pos="5760"/>
        </w:tabs>
        <w:ind w:left="5760" w:hanging="360"/>
      </w:pPr>
    </w:lvl>
    <w:lvl w:ilvl="8" w:tplc="ECAE59C0" w:tentative="1">
      <w:start w:val="1"/>
      <w:numFmt w:val="decimal"/>
      <w:lvlText w:val="%9."/>
      <w:lvlJc w:val="left"/>
      <w:pPr>
        <w:tabs>
          <w:tab w:val="num" w:pos="6480"/>
        </w:tabs>
        <w:ind w:left="6480" w:hanging="360"/>
      </w:pPr>
    </w:lvl>
  </w:abstractNum>
  <w:abstractNum w:abstractNumId="24" w15:restartNumberingAfterBreak="0">
    <w:nsid w:val="623E2FB9"/>
    <w:multiLevelType w:val="hybridMultilevel"/>
    <w:tmpl w:val="6270002C"/>
    <w:lvl w:ilvl="0" w:tplc="4009000B">
      <w:start w:val="1"/>
      <w:numFmt w:val="bullet"/>
      <w:lvlText w:val=""/>
      <w:lvlJc w:val="left"/>
      <w:pPr>
        <w:tabs>
          <w:tab w:val="num" w:pos="501"/>
        </w:tabs>
        <w:ind w:left="501" w:hanging="360"/>
      </w:pPr>
      <w:rPr>
        <w:rFonts w:ascii="Wingdings" w:hAnsi="Wingdings" w:hint="default"/>
      </w:rPr>
    </w:lvl>
    <w:lvl w:ilvl="1" w:tplc="FFFFFFFF" w:tentative="1">
      <w:start w:val="1"/>
      <w:numFmt w:val="bullet"/>
      <w:lvlText w:val="•"/>
      <w:lvlJc w:val="left"/>
      <w:pPr>
        <w:tabs>
          <w:tab w:val="num" w:pos="1221"/>
        </w:tabs>
        <w:ind w:left="1221" w:hanging="360"/>
      </w:pPr>
      <w:rPr>
        <w:rFonts w:ascii="Arial" w:hAnsi="Arial" w:hint="default"/>
      </w:rPr>
    </w:lvl>
    <w:lvl w:ilvl="2" w:tplc="FFFFFFFF" w:tentative="1">
      <w:start w:val="1"/>
      <w:numFmt w:val="bullet"/>
      <w:lvlText w:val="•"/>
      <w:lvlJc w:val="left"/>
      <w:pPr>
        <w:tabs>
          <w:tab w:val="num" w:pos="1941"/>
        </w:tabs>
        <w:ind w:left="1941" w:hanging="360"/>
      </w:pPr>
      <w:rPr>
        <w:rFonts w:ascii="Arial" w:hAnsi="Arial" w:hint="default"/>
      </w:rPr>
    </w:lvl>
    <w:lvl w:ilvl="3" w:tplc="FFFFFFFF" w:tentative="1">
      <w:start w:val="1"/>
      <w:numFmt w:val="bullet"/>
      <w:lvlText w:val="•"/>
      <w:lvlJc w:val="left"/>
      <w:pPr>
        <w:tabs>
          <w:tab w:val="num" w:pos="2661"/>
        </w:tabs>
        <w:ind w:left="2661" w:hanging="360"/>
      </w:pPr>
      <w:rPr>
        <w:rFonts w:ascii="Arial" w:hAnsi="Arial" w:hint="default"/>
      </w:rPr>
    </w:lvl>
    <w:lvl w:ilvl="4" w:tplc="FFFFFFFF" w:tentative="1">
      <w:start w:val="1"/>
      <w:numFmt w:val="bullet"/>
      <w:lvlText w:val="•"/>
      <w:lvlJc w:val="left"/>
      <w:pPr>
        <w:tabs>
          <w:tab w:val="num" w:pos="3381"/>
        </w:tabs>
        <w:ind w:left="3381" w:hanging="360"/>
      </w:pPr>
      <w:rPr>
        <w:rFonts w:ascii="Arial" w:hAnsi="Arial" w:hint="default"/>
      </w:rPr>
    </w:lvl>
    <w:lvl w:ilvl="5" w:tplc="FFFFFFFF" w:tentative="1">
      <w:start w:val="1"/>
      <w:numFmt w:val="bullet"/>
      <w:lvlText w:val="•"/>
      <w:lvlJc w:val="left"/>
      <w:pPr>
        <w:tabs>
          <w:tab w:val="num" w:pos="4101"/>
        </w:tabs>
        <w:ind w:left="4101" w:hanging="360"/>
      </w:pPr>
      <w:rPr>
        <w:rFonts w:ascii="Arial" w:hAnsi="Arial" w:hint="default"/>
      </w:rPr>
    </w:lvl>
    <w:lvl w:ilvl="6" w:tplc="FFFFFFFF" w:tentative="1">
      <w:start w:val="1"/>
      <w:numFmt w:val="bullet"/>
      <w:lvlText w:val="•"/>
      <w:lvlJc w:val="left"/>
      <w:pPr>
        <w:tabs>
          <w:tab w:val="num" w:pos="4821"/>
        </w:tabs>
        <w:ind w:left="4821" w:hanging="360"/>
      </w:pPr>
      <w:rPr>
        <w:rFonts w:ascii="Arial" w:hAnsi="Arial" w:hint="default"/>
      </w:rPr>
    </w:lvl>
    <w:lvl w:ilvl="7" w:tplc="FFFFFFFF" w:tentative="1">
      <w:start w:val="1"/>
      <w:numFmt w:val="bullet"/>
      <w:lvlText w:val="•"/>
      <w:lvlJc w:val="left"/>
      <w:pPr>
        <w:tabs>
          <w:tab w:val="num" w:pos="5541"/>
        </w:tabs>
        <w:ind w:left="5541" w:hanging="360"/>
      </w:pPr>
      <w:rPr>
        <w:rFonts w:ascii="Arial" w:hAnsi="Arial" w:hint="default"/>
      </w:rPr>
    </w:lvl>
    <w:lvl w:ilvl="8" w:tplc="FFFFFFFF" w:tentative="1">
      <w:start w:val="1"/>
      <w:numFmt w:val="bullet"/>
      <w:lvlText w:val="•"/>
      <w:lvlJc w:val="left"/>
      <w:pPr>
        <w:tabs>
          <w:tab w:val="num" w:pos="6261"/>
        </w:tabs>
        <w:ind w:left="6261" w:hanging="360"/>
      </w:pPr>
      <w:rPr>
        <w:rFonts w:ascii="Arial" w:hAnsi="Arial" w:hint="default"/>
      </w:rPr>
    </w:lvl>
  </w:abstractNum>
  <w:abstractNum w:abstractNumId="25" w15:restartNumberingAfterBreak="0">
    <w:nsid w:val="62477F8D"/>
    <w:multiLevelType w:val="multilevel"/>
    <w:tmpl w:val="3BD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21C08"/>
    <w:multiLevelType w:val="multilevel"/>
    <w:tmpl w:val="F7980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68"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23B7A"/>
    <w:multiLevelType w:val="hybridMultilevel"/>
    <w:tmpl w:val="D9B81ECA"/>
    <w:lvl w:ilvl="0" w:tplc="4009000F">
      <w:start w:val="1"/>
      <w:numFmt w:val="decimal"/>
      <w:lvlText w:val="%1."/>
      <w:lvlJc w:val="left"/>
      <w:pPr>
        <w:ind w:left="501" w:hanging="360"/>
      </w:pPr>
      <w:rPr>
        <w:rFonts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28" w15:restartNumberingAfterBreak="0">
    <w:nsid w:val="69287F78"/>
    <w:multiLevelType w:val="multilevel"/>
    <w:tmpl w:val="F2B4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452"/>
    <w:multiLevelType w:val="hybridMultilevel"/>
    <w:tmpl w:val="C9C4EFCE"/>
    <w:lvl w:ilvl="0" w:tplc="56DC8E88">
      <w:start w:val="1"/>
      <w:numFmt w:val="bullet"/>
      <w:lvlText w:val="•"/>
      <w:lvlJc w:val="left"/>
      <w:pPr>
        <w:tabs>
          <w:tab w:val="num" w:pos="720"/>
        </w:tabs>
        <w:ind w:left="720" w:hanging="360"/>
      </w:pPr>
      <w:rPr>
        <w:rFonts w:ascii="Arial" w:hAnsi="Arial" w:hint="default"/>
      </w:rPr>
    </w:lvl>
    <w:lvl w:ilvl="1" w:tplc="72F6A9E4" w:tentative="1">
      <w:start w:val="1"/>
      <w:numFmt w:val="bullet"/>
      <w:lvlText w:val="•"/>
      <w:lvlJc w:val="left"/>
      <w:pPr>
        <w:tabs>
          <w:tab w:val="num" w:pos="1440"/>
        </w:tabs>
        <w:ind w:left="1440" w:hanging="360"/>
      </w:pPr>
      <w:rPr>
        <w:rFonts w:ascii="Arial" w:hAnsi="Arial" w:hint="default"/>
      </w:rPr>
    </w:lvl>
    <w:lvl w:ilvl="2" w:tplc="3094E38A" w:tentative="1">
      <w:start w:val="1"/>
      <w:numFmt w:val="bullet"/>
      <w:lvlText w:val="•"/>
      <w:lvlJc w:val="left"/>
      <w:pPr>
        <w:tabs>
          <w:tab w:val="num" w:pos="2160"/>
        </w:tabs>
        <w:ind w:left="2160" w:hanging="360"/>
      </w:pPr>
      <w:rPr>
        <w:rFonts w:ascii="Arial" w:hAnsi="Arial" w:hint="default"/>
      </w:rPr>
    </w:lvl>
    <w:lvl w:ilvl="3" w:tplc="C0BCA756" w:tentative="1">
      <w:start w:val="1"/>
      <w:numFmt w:val="bullet"/>
      <w:lvlText w:val="•"/>
      <w:lvlJc w:val="left"/>
      <w:pPr>
        <w:tabs>
          <w:tab w:val="num" w:pos="2880"/>
        </w:tabs>
        <w:ind w:left="2880" w:hanging="360"/>
      </w:pPr>
      <w:rPr>
        <w:rFonts w:ascii="Arial" w:hAnsi="Arial" w:hint="default"/>
      </w:rPr>
    </w:lvl>
    <w:lvl w:ilvl="4" w:tplc="06CCFC78" w:tentative="1">
      <w:start w:val="1"/>
      <w:numFmt w:val="bullet"/>
      <w:lvlText w:val="•"/>
      <w:lvlJc w:val="left"/>
      <w:pPr>
        <w:tabs>
          <w:tab w:val="num" w:pos="3600"/>
        </w:tabs>
        <w:ind w:left="3600" w:hanging="360"/>
      </w:pPr>
      <w:rPr>
        <w:rFonts w:ascii="Arial" w:hAnsi="Arial" w:hint="default"/>
      </w:rPr>
    </w:lvl>
    <w:lvl w:ilvl="5" w:tplc="1FF66072" w:tentative="1">
      <w:start w:val="1"/>
      <w:numFmt w:val="bullet"/>
      <w:lvlText w:val="•"/>
      <w:lvlJc w:val="left"/>
      <w:pPr>
        <w:tabs>
          <w:tab w:val="num" w:pos="4320"/>
        </w:tabs>
        <w:ind w:left="4320" w:hanging="360"/>
      </w:pPr>
      <w:rPr>
        <w:rFonts w:ascii="Arial" w:hAnsi="Arial" w:hint="default"/>
      </w:rPr>
    </w:lvl>
    <w:lvl w:ilvl="6" w:tplc="60C62732" w:tentative="1">
      <w:start w:val="1"/>
      <w:numFmt w:val="bullet"/>
      <w:lvlText w:val="•"/>
      <w:lvlJc w:val="left"/>
      <w:pPr>
        <w:tabs>
          <w:tab w:val="num" w:pos="5040"/>
        </w:tabs>
        <w:ind w:left="5040" w:hanging="360"/>
      </w:pPr>
      <w:rPr>
        <w:rFonts w:ascii="Arial" w:hAnsi="Arial" w:hint="default"/>
      </w:rPr>
    </w:lvl>
    <w:lvl w:ilvl="7" w:tplc="20A01B58" w:tentative="1">
      <w:start w:val="1"/>
      <w:numFmt w:val="bullet"/>
      <w:lvlText w:val="•"/>
      <w:lvlJc w:val="left"/>
      <w:pPr>
        <w:tabs>
          <w:tab w:val="num" w:pos="5760"/>
        </w:tabs>
        <w:ind w:left="5760" w:hanging="360"/>
      </w:pPr>
      <w:rPr>
        <w:rFonts w:ascii="Arial" w:hAnsi="Arial" w:hint="default"/>
      </w:rPr>
    </w:lvl>
    <w:lvl w:ilvl="8" w:tplc="64BA976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0523BF6"/>
    <w:multiLevelType w:val="hybridMultilevel"/>
    <w:tmpl w:val="FE70B3F6"/>
    <w:lvl w:ilvl="0" w:tplc="4009000F">
      <w:start w:val="1"/>
      <w:numFmt w:val="decimal"/>
      <w:lvlText w:val="%1."/>
      <w:lvlJc w:val="left"/>
      <w:pPr>
        <w:ind w:left="1221" w:hanging="360"/>
      </w:pPr>
    </w:lvl>
    <w:lvl w:ilvl="1" w:tplc="40090019">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abstractNum w:abstractNumId="31" w15:restartNumberingAfterBreak="0">
    <w:nsid w:val="7E6F37E7"/>
    <w:multiLevelType w:val="hybridMultilevel"/>
    <w:tmpl w:val="A792F992"/>
    <w:lvl w:ilvl="0" w:tplc="097EA824">
      <w:start w:val="1"/>
      <w:numFmt w:val="bullet"/>
      <w:lvlText w:val="•"/>
      <w:lvlJc w:val="left"/>
      <w:pPr>
        <w:tabs>
          <w:tab w:val="num" w:pos="720"/>
        </w:tabs>
        <w:ind w:left="720" w:hanging="360"/>
      </w:pPr>
      <w:rPr>
        <w:rFonts w:ascii="Arial" w:hAnsi="Arial" w:hint="default"/>
      </w:rPr>
    </w:lvl>
    <w:lvl w:ilvl="1" w:tplc="1C041AAE" w:tentative="1">
      <w:start w:val="1"/>
      <w:numFmt w:val="bullet"/>
      <w:lvlText w:val="•"/>
      <w:lvlJc w:val="left"/>
      <w:pPr>
        <w:tabs>
          <w:tab w:val="num" w:pos="1440"/>
        </w:tabs>
        <w:ind w:left="1440" w:hanging="360"/>
      </w:pPr>
      <w:rPr>
        <w:rFonts w:ascii="Arial" w:hAnsi="Arial" w:hint="default"/>
      </w:rPr>
    </w:lvl>
    <w:lvl w:ilvl="2" w:tplc="D3B67F2A" w:tentative="1">
      <w:start w:val="1"/>
      <w:numFmt w:val="bullet"/>
      <w:lvlText w:val="•"/>
      <w:lvlJc w:val="left"/>
      <w:pPr>
        <w:tabs>
          <w:tab w:val="num" w:pos="2160"/>
        </w:tabs>
        <w:ind w:left="2160" w:hanging="360"/>
      </w:pPr>
      <w:rPr>
        <w:rFonts w:ascii="Arial" w:hAnsi="Arial" w:hint="default"/>
      </w:rPr>
    </w:lvl>
    <w:lvl w:ilvl="3" w:tplc="0EB20A8E" w:tentative="1">
      <w:start w:val="1"/>
      <w:numFmt w:val="bullet"/>
      <w:lvlText w:val="•"/>
      <w:lvlJc w:val="left"/>
      <w:pPr>
        <w:tabs>
          <w:tab w:val="num" w:pos="2880"/>
        </w:tabs>
        <w:ind w:left="2880" w:hanging="360"/>
      </w:pPr>
      <w:rPr>
        <w:rFonts w:ascii="Arial" w:hAnsi="Arial" w:hint="default"/>
      </w:rPr>
    </w:lvl>
    <w:lvl w:ilvl="4" w:tplc="4B1004C8" w:tentative="1">
      <w:start w:val="1"/>
      <w:numFmt w:val="bullet"/>
      <w:lvlText w:val="•"/>
      <w:lvlJc w:val="left"/>
      <w:pPr>
        <w:tabs>
          <w:tab w:val="num" w:pos="3600"/>
        </w:tabs>
        <w:ind w:left="3600" w:hanging="360"/>
      </w:pPr>
      <w:rPr>
        <w:rFonts w:ascii="Arial" w:hAnsi="Arial" w:hint="default"/>
      </w:rPr>
    </w:lvl>
    <w:lvl w:ilvl="5" w:tplc="CE7ADC3C" w:tentative="1">
      <w:start w:val="1"/>
      <w:numFmt w:val="bullet"/>
      <w:lvlText w:val="•"/>
      <w:lvlJc w:val="left"/>
      <w:pPr>
        <w:tabs>
          <w:tab w:val="num" w:pos="4320"/>
        </w:tabs>
        <w:ind w:left="4320" w:hanging="360"/>
      </w:pPr>
      <w:rPr>
        <w:rFonts w:ascii="Arial" w:hAnsi="Arial" w:hint="default"/>
      </w:rPr>
    </w:lvl>
    <w:lvl w:ilvl="6" w:tplc="80C6C75A" w:tentative="1">
      <w:start w:val="1"/>
      <w:numFmt w:val="bullet"/>
      <w:lvlText w:val="•"/>
      <w:lvlJc w:val="left"/>
      <w:pPr>
        <w:tabs>
          <w:tab w:val="num" w:pos="5040"/>
        </w:tabs>
        <w:ind w:left="5040" w:hanging="360"/>
      </w:pPr>
      <w:rPr>
        <w:rFonts w:ascii="Arial" w:hAnsi="Arial" w:hint="default"/>
      </w:rPr>
    </w:lvl>
    <w:lvl w:ilvl="7" w:tplc="836C698C" w:tentative="1">
      <w:start w:val="1"/>
      <w:numFmt w:val="bullet"/>
      <w:lvlText w:val="•"/>
      <w:lvlJc w:val="left"/>
      <w:pPr>
        <w:tabs>
          <w:tab w:val="num" w:pos="5760"/>
        </w:tabs>
        <w:ind w:left="5760" w:hanging="360"/>
      </w:pPr>
      <w:rPr>
        <w:rFonts w:ascii="Arial" w:hAnsi="Arial" w:hint="default"/>
      </w:rPr>
    </w:lvl>
    <w:lvl w:ilvl="8" w:tplc="848A1B7A" w:tentative="1">
      <w:start w:val="1"/>
      <w:numFmt w:val="bullet"/>
      <w:lvlText w:val="•"/>
      <w:lvlJc w:val="left"/>
      <w:pPr>
        <w:tabs>
          <w:tab w:val="num" w:pos="6480"/>
        </w:tabs>
        <w:ind w:left="6480" w:hanging="360"/>
      </w:pPr>
      <w:rPr>
        <w:rFonts w:ascii="Arial" w:hAnsi="Arial" w:hint="default"/>
      </w:rPr>
    </w:lvl>
  </w:abstractNum>
  <w:num w:numId="1" w16cid:durableId="1140422681">
    <w:abstractNumId w:val="8"/>
  </w:num>
  <w:num w:numId="2" w16cid:durableId="1060250818">
    <w:abstractNumId w:val="17"/>
  </w:num>
  <w:num w:numId="3" w16cid:durableId="886990179">
    <w:abstractNumId w:val="4"/>
  </w:num>
  <w:num w:numId="4" w16cid:durableId="547691082">
    <w:abstractNumId w:val="21"/>
  </w:num>
  <w:num w:numId="5" w16cid:durableId="145635848">
    <w:abstractNumId w:val="2"/>
  </w:num>
  <w:num w:numId="6" w16cid:durableId="868956477">
    <w:abstractNumId w:val="31"/>
  </w:num>
  <w:num w:numId="7" w16cid:durableId="1705397257">
    <w:abstractNumId w:val="29"/>
  </w:num>
  <w:num w:numId="8" w16cid:durableId="2020039641">
    <w:abstractNumId w:val="27"/>
  </w:num>
  <w:num w:numId="9" w16cid:durableId="936400223">
    <w:abstractNumId w:val="30"/>
  </w:num>
  <w:num w:numId="10" w16cid:durableId="1007321039">
    <w:abstractNumId w:val="3"/>
  </w:num>
  <w:num w:numId="11" w16cid:durableId="1611084159">
    <w:abstractNumId w:val="22"/>
  </w:num>
  <w:num w:numId="12" w16cid:durableId="622804724">
    <w:abstractNumId w:val="25"/>
  </w:num>
  <w:num w:numId="13" w16cid:durableId="907498349">
    <w:abstractNumId w:val="28"/>
  </w:num>
  <w:num w:numId="14" w16cid:durableId="913011814">
    <w:abstractNumId w:val="15"/>
  </w:num>
  <w:num w:numId="15" w16cid:durableId="1744066533">
    <w:abstractNumId w:val="18"/>
  </w:num>
  <w:num w:numId="16" w16cid:durableId="1508524550">
    <w:abstractNumId w:val="11"/>
  </w:num>
  <w:num w:numId="17" w16cid:durableId="643312670">
    <w:abstractNumId w:val="9"/>
  </w:num>
  <w:num w:numId="18" w16cid:durableId="2013530178">
    <w:abstractNumId w:val="16"/>
  </w:num>
  <w:num w:numId="19" w16cid:durableId="1616328703">
    <w:abstractNumId w:val="0"/>
  </w:num>
  <w:num w:numId="20" w16cid:durableId="1058091879">
    <w:abstractNumId w:val="26"/>
  </w:num>
  <w:num w:numId="21" w16cid:durableId="1026522950">
    <w:abstractNumId w:val="10"/>
  </w:num>
  <w:num w:numId="22" w16cid:durableId="1091700152">
    <w:abstractNumId w:val="5"/>
  </w:num>
  <w:num w:numId="23" w16cid:durableId="383406539">
    <w:abstractNumId w:val="24"/>
  </w:num>
  <w:num w:numId="24" w16cid:durableId="1560751488">
    <w:abstractNumId w:val="20"/>
  </w:num>
  <w:num w:numId="25" w16cid:durableId="524371286">
    <w:abstractNumId w:val="14"/>
  </w:num>
  <w:num w:numId="26" w16cid:durableId="744180127">
    <w:abstractNumId w:val="1"/>
  </w:num>
  <w:num w:numId="27" w16cid:durableId="454367966">
    <w:abstractNumId w:val="12"/>
  </w:num>
  <w:num w:numId="28" w16cid:durableId="1684742460">
    <w:abstractNumId w:val="13"/>
  </w:num>
  <w:num w:numId="29" w16cid:durableId="1497458327">
    <w:abstractNumId w:val="23"/>
  </w:num>
  <w:num w:numId="30" w16cid:durableId="1790202188">
    <w:abstractNumId w:val="6"/>
  </w:num>
  <w:num w:numId="31" w16cid:durableId="459035573">
    <w:abstractNumId w:val="7"/>
  </w:num>
  <w:num w:numId="32" w16cid:durableId="14716308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17"/>
    <w:rsid w:val="00205AFF"/>
    <w:rsid w:val="00281C57"/>
    <w:rsid w:val="002C0987"/>
    <w:rsid w:val="0037363E"/>
    <w:rsid w:val="0070759E"/>
    <w:rsid w:val="008B0D1D"/>
    <w:rsid w:val="0097061F"/>
    <w:rsid w:val="00A12ED3"/>
    <w:rsid w:val="00A61A17"/>
    <w:rsid w:val="00B84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DEE8"/>
  <w15:chartTrackingRefBased/>
  <w15:docId w15:val="{A9C97EE2-F8C5-4606-BB1A-CAE769FF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A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A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A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A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A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A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A17"/>
    <w:rPr>
      <w:rFonts w:eastAsiaTheme="majorEastAsia" w:cstheme="majorBidi"/>
      <w:color w:val="272727" w:themeColor="text1" w:themeTint="D8"/>
    </w:rPr>
  </w:style>
  <w:style w:type="paragraph" w:styleId="Title">
    <w:name w:val="Title"/>
    <w:basedOn w:val="Normal"/>
    <w:next w:val="Normal"/>
    <w:link w:val="TitleChar"/>
    <w:uiPriority w:val="10"/>
    <w:qFormat/>
    <w:rsid w:val="00A61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A17"/>
    <w:pPr>
      <w:spacing w:before="160"/>
      <w:jc w:val="center"/>
    </w:pPr>
    <w:rPr>
      <w:i/>
      <w:iCs/>
      <w:color w:val="404040" w:themeColor="text1" w:themeTint="BF"/>
    </w:rPr>
  </w:style>
  <w:style w:type="character" w:customStyle="1" w:styleId="QuoteChar">
    <w:name w:val="Quote Char"/>
    <w:basedOn w:val="DefaultParagraphFont"/>
    <w:link w:val="Quote"/>
    <w:uiPriority w:val="29"/>
    <w:rsid w:val="00A61A17"/>
    <w:rPr>
      <w:i/>
      <w:iCs/>
      <w:color w:val="404040" w:themeColor="text1" w:themeTint="BF"/>
    </w:rPr>
  </w:style>
  <w:style w:type="paragraph" w:styleId="ListParagraph">
    <w:name w:val="List Paragraph"/>
    <w:basedOn w:val="Normal"/>
    <w:uiPriority w:val="34"/>
    <w:qFormat/>
    <w:rsid w:val="00A61A17"/>
    <w:pPr>
      <w:ind w:left="720"/>
      <w:contextualSpacing/>
    </w:pPr>
  </w:style>
  <w:style w:type="character" w:styleId="IntenseEmphasis">
    <w:name w:val="Intense Emphasis"/>
    <w:basedOn w:val="DefaultParagraphFont"/>
    <w:uiPriority w:val="21"/>
    <w:qFormat/>
    <w:rsid w:val="00A61A17"/>
    <w:rPr>
      <w:i/>
      <w:iCs/>
      <w:color w:val="2F5496" w:themeColor="accent1" w:themeShade="BF"/>
    </w:rPr>
  </w:style>
  <w:style w:type="paragraph" w:styleId="IntenseQuote">
    <w:name w:val="Intense Quote"/>
    <w:basedOn w:val="Normal"/>
    <w:next w:val="Normal"/>
    <w:link w:val="IntenseQuoteChar"/>
    <w:uiPriority w:val="30"/>
    <w:qFormat/>
    <w:rsid w:val="00A61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A17"/>
    <w:rPr>
      <w:i/>
      <w:iCs/>
      <w:color w:val="2F5496" w:themeColor="accent1" w:themeShade="BF"/>
    </w:rPr>
  </w:style>
  <w:style w:type="character" w:styleId="IntenseReference">
    <w:name w:val="Intense Reference"/>
    <w:basedOn w:val="DefaultParagraphFont"/>
    <w:uiPriority w:val="32"/>
    <w:qFormat/>
    <w:rsid w:val="00A61A17"/>
    <w:rPr>
      <w:b/>
      <w:bCs/>
      <w:smallCaps/>
      <w:color w:val="2F5496" w:themeColor="accent1" w:themeShade="BF"/>
      <w:spacing w:val="5"/>
    </w:rPr>
  </w:style>
  <w:style w:type="paragraph" w:styleId="NormalWeb">
    <w:name w:val="Normal (Web)"/>
    <w:basedOn w:val="Normal"/>
    <w:uiPriority w:val="99"/>
    <w:semiHidden/>
    <w:unhideWhenUsed/>
    <w:rsid w:val="002C098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11</Pages>
  <Words>1174</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Joshi</dc:creator>
  <cp:keywords/>
  <dc:description/>
  <cp:lastModifiedBy>Ashwini Joshi</cp:lastModifiedBy>
  <cp:revision>5</cp:revision>
  <dcterms:created xsi:type="dcterms:W3CDTF">2025-12-12T11:05:00Z</dcterms:created>
  <dcterms:modified xsi:type="dcterms:W3CDTF">2025-12-12T19:38:00Z</dcterms:modified>
</cp:coreProperties>
</file>