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97F" w:rsidRPr="004B2ABA" w:rsidRDefault="0085197F" w:rsidP="0085197F">
      <w:pPr>
        <w:rPr>
          <w:rFonts w:ascii="Arial" w:hAnsi="Arial" w:cs="Arial"/>
        </w:rPr>
      </w:pPr>
      <w:r w:rsidRPr="004B2ABA">
        <w:rPr>
          <w:rFonts w:ascii="Arial" w:hAnsi="Arial" w:cs="Arial"/>
        </w:rPr>
        <w:t>In sinkhole Attack, a compromised node or malicio</w:t>
      </w:r>
      <w:r w:rsidR="00D551DF" w:rsidRPr="004B2ABA">
        <w:rPr>
          <w:rFonts w:ascii="Arial" w:hAnsi="Arial" w:cs="Arial"/>
        </w:rPr>
        <w:t>us node advertises fake</w:t>
      </w:r>
      <w:r w:rsidRPr="004B2ABA">
        <w:rPr>
          <w:rFonts w:ascii="Arial" w:hAnsi="Arial" w:cs="Arial"/>
        </w:rPr>
        <w:t xml:space="preserve"> rank </w:t>
      </w:r>
      <w:r w:rsidR="00D43366" w:rsidRPr="004B2ABA">
        <w:rPr>
          <w:rFonts w:ascii="Arial" w:hAnsi="Arial" w:cs="Arial"/>
        </w:rPr>
        <w:t>information</w:t>
      </w:r>
      <w:r w:rsidR="00271C94" w:rsidRPr="004B2ABA">
        <w:rPr>
          <w:rFonts w:ascii="Arial" w:hAnsi="Arial" w:cs="Arial"/>
        </w:rPr>
        <w:t xml:space="preserve"> to form the fake routes</w:t>
      </w:r>
      <w:r w:rsidRPr="004B2ABA">
        <w:rPr>
          <w:rFonts w:ascii="Arial" w:hAnsi="Arial" w:cs="Arial"/>
        </w:rPr>
        <w:t xml:space="preserve">. After receiving </w:t>
      </w:r>
      <w:r w:rsidR="00B529F9" w:rsidRPr="004B2ABA">
        <w:rPr>
          <w:rFonts w:ascii="Arial" w:hAnsi="Arial" w:cs="Arial"/>
        </w:rPr>
        <w:t>the message packet</w:t>
      </w:r>
      <w:r w:rsidRPr="004B2ABA">
        <w:rPr>
          <w:rFonts w:ascii="Arial" w:hAnsi="Arial" w:cs="Arial"/>
        </w:rPr>
        <w:t xml:space="preserve"> it drop the packet information. Sinkhole attacks affect the performance of IoT networks protocols such as RPL protocol.</w:t>
      </w:r>
    </w:p>
    <w:p w:rsidR="005721E5" w:rsidRPr="004B2ABA" w:rsidRDefault="00667F0F" w:rsidP="0085197F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t>Implementation in RPL</w:t>
      </w:r>
      <w:r w:rsidR="00451B4A" w:rsidRPr="004B2ABA">
        <w:rPr>
          <w:rFonts w:ascii="Arial" w:hAnsi="Arial" w:cs="Arial"/>
          <w:b/>
        </w:rPr>
        <w:t xml:space="preserve"> (for 1 sink)</w:t>
      </w:r>
    </w:p>
    <w:p w:rsidR="004D688C" w:rsidRPr="004B2ABA" w:rsidRDefault="00DE67D3" w:rsidP="007571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In RPL </w:t>
      </w:r>
      <w:r w:rsidR="005D5A41" w:rsidRPr="004B2ABA">
        <w:rPr>
          <w:rFonts w:ascii="Arial" w:hAnsi="Arial" w:cs="Arial"/>
        </w:rPr>
        <w:t>the transmitter</w:t>
      </w:r>
      <w:r w:rsidR="00353AC6" w:rsidRPr="004B2ABA">
        <w:rPr>
          <w:rFonts w:ascii="Arial" w:hAnsi="Arial" w:cs="Arial"/>
        </w:rPr>
        <w:t xml:space="preserve"> broadcasts the DIO during DODAG formation.</w:t>
      </w:r>
    </w:p>
    <w:p w:rsidR="00353AC6" w:rsidRPr="004B2ABA" w:rsidRDefault="005D5A41" w:rsidP="007571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The </w:t>
      </w:r>
      <w:r w:rsidR="00F85934" w:rsidRPr="004B2ABA">
        <w:rPr>
          <w:rFonts w:ascii="Arial" w:hAnsi="Arial" w:cs="Arial"/>
        </w:rPr>
        <w:t>receiver on receiving the DIO</w:t>
      </w:r>
      <w:r w:rsidR="00B21C11" w:rsidRPr="004B2ABA">
        <w:rPr>
          <w:rFonts w:ascii="Arial" w:hAnsi="Arial" w:cs="Arial"/>
        </w:rPr>
        <w:t xml:space="preserve"> from the transmitter updates its</w:t>
      </w:r>
      <w:r w:rsidR="00F85934" w:rsidRPr="004B2ABA">
        <w:rPr>
          <w:rFonts w:ascii="Arial" w:hAnsi="Arial" w:cs="Arial"/>
        </w:rPr>
        <w:t xml:space="preserve"> parent list, sibling list, rank and sends</w:t>
      </w:r>
      <w:r w:rsidRPr="004B2ABA">
        <w:rPr>
          <w:rFonts w:ascii="Arial" w:hAnsi="Arial" w:cs="Arial"/>
        </w:rPr>
        <w:t xml:space="preserve"> a DAO message with route information.</w:t>
      </w:r>
    </w:p>
    <w:p w:rsidR="00D276AB" w:rsidRPr="004B2ABA" w:rsidRDefault="001B7540" w:rsidP="0075710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Malicious node upon receiving the DIO message it does not update the </w:t>
      </w:r>
      <w:r w:rsidR="00E51041" w:rsidRPr="004B2ABA">
        <w:rPr>
          <w:rFonts w:ascii="Arial" w:hAnsi="Arial" w:cs="Arial"/>
        </w:rPr>
        <w:t>rank</w:t>
      </w:r>
      <w:r w:rsidRPr="004B2ABA">
        <w:rPr>
          <w:rFonts w:ascii="Arial" w:hAnsi="Arial" w:cs="Arial"/>
        </w:rPr>
        <w:t xml:space="preserve"> inst</w:t>
      </w:r>
      <w:r w:rsidR="007432BB" w:rsidRPr="004B2ABA">
        <w:rPr>
          <w:rFonts w:ascii="Arial" w:hAnsi="Arial" w:cs="Arial"/>
        </w:rPr>
        <w:t>ead it always advertises a fake</w:t>
      </w:r>
      <w:r w:rsidRPr="004B2ABA">
        <w:rPr>
          <w:rFonts w:ascii="Arial" w:hAnsi="Arial" w:cs="Arial"/>
        </w:rPr>
        <w:t xml:space="preserve"> rank.</w:t>
      </w:r>
    </w:p>
    <w:p w:rsidR="005D5A41" w:rsidRPr="004B2ABA" w:rsidRDefault="00D276AB" w:rsidP="00ED5E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The other node on listening to the malicious node DIO message the update their rank according to the </w:t>
      </w:r>
      <w:r w:rsidR="00917764" w:rsidRPr="004B2ABA">
        <w:rPr>
          <w:rFonts w:ascii="Arial" w:hAnsi="Arial" w:cs="Arial"/>
        </w:rPr>
        <w:t>fake</w:t>
      </w:r>
      <w:r w:rsidR="00ED5E22" w:rsidRPr="004B2ABA">
        <w:rPr>
          <w:rFonts w:ascii="Arial" w:hAnsi="Arial" w:cs="Arial"/>
        </w:rPr>
        <w:t xml:space="preserve"> rank.</w:t>
      </w:r>
    </w:p>
    <w:p w:rsidR="00ED5E22" w:rsidRPr="004B2ABA" w:rsidRDefault="00F85934" w:rsidP="00ED5E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After </w:t>
      </w:r>
      <w:r w:rsidR="000B5D4A" w:rsidRPr="004B2ABA">
        <w:rPr>
          <w:rFonts w:ascii="Arial" w:hAnsi="Arial" w:cs="Arial"/>
        </w:rPr>
        <w:t xml:space="preserve">the formation of </w:t>
      </w:r>
      <w:r w:rsidRPr="004B2ABA">
        <w:rPr>
          <w:rFonts w:ascii="Arial" w:hAnsi="Arial" w:cs="Arial"/>
        </w:rPr>
        <w:t xml:space="preserve"> DODAG, </w:t>
      </w:r>
      <w:r w:rsidR="00FC3FD2" w:rsidRPr="004B2ABA">
        <w:rPr>
          <w:rFonts w:ascii="Arial" w:hAnsi="Arial" w:cs="Arial"/>
        </w:rPr>
        <w:t>if the node that is transmitting</w:t>
      </w:r>
      <w:r w:rsidR="00B10E00" w:rsidRPr="004B2ABA">
        <w:rPr>
          <w:rFonts w:ascii="Arial" w:hAnsi="Arial" w:cs="Arial"/>
        </w:rPr>
        <w:t xml:space="preserve"> the packet</w:t>
      </w:r>
      <w:r w:rsidR="00FC3FD2" w:rsidRPr="004B2ABA">
        <w:rPr>
          <w:rFonts w:ascii="Arial" w:hAnsi="Arial" w:cs="Arial"/>
        </w:rPr>
        <w:t xml:space="preserve"> has malicious node as the preferred parent</w:t>
      </w:r>
      <w:r w:rsidR="000B5D4A" w:rsidRPr="004B2ABA">
        <w:rPr>
          <w:rFonts w:ascii="Arial" w:hAnsi="Arial" w:cs="Arial"/>
        </w:rPr>
        <w:t xml:space="preserve">, transmits the </w:t>
      </w:r>
      <w:r w:rsidR="00F777BF" w:rsidRPr="004B2ABA">
        <w:rPr>
          <w:rFonts w:ascii="Arial" w:hAnsi="Arial" w:cs="Arial"/>
        </w:rPr>
        <w:t>packet</w:t>
      </w:r>
      <w:r w:rsidR="000B5D4A" w:rsidRPr="004B2ABA">
        <w:rPr>
          <w:rFonts w:ascii="Arial" w:hAnsi="Arial" w:cs="Arial"/>
        </w:rPr>
        <w:t xml:space="preserve"> to it but the malicious node instead of transmitting the </w:t>
      </w:r>
      <w:r w:rsidR="00F777BF" w:rsidRPr="004B2ABA">
        <w:rPr>
          <w:rFonts w:ascii="Arial" w:hAnsi="Arial" w:cs="Arial"/>
        </w:rPr>
        <w:t>packet</w:t>
      </w:r>
      <w:r w:rsidR="000B5D4A" w:rsidRPr="004B2ABA">
        <w:rPr>
          <w:rFonts w:ascii="Arial" w:hAnsi="Arial" w:cs="Arial"/>
        </w:rPr>
        <w:t xml:space="preserve"> to its parent,</w:t>
      </w:r>
      <w:r w:rsidR="001C0B10" w:rsidRPr="004B2ABA">
        <w:rPr>
          <w:rFonts w:ascii="Arial" w:hAnsi="Arial" w:cs="Arial"/>
        </w:rPr>
        <w:t xml:space="preserve"> it simply</w:t>
      </w:r>
      <w:r w:rsidR="00E04447" w:rsidRPr="004B2ABA">
        <w:rPr>
          <w:rFonts w:ascii="Arial" w:hAnsi="Arial" w:cs="Arial"/>
        </w:rPr>
        <w:t xml:space="preserve"> drops the packet</w:t>
      </w:r>
      <w:r w:rsidR="000B5D4A" w:rsidRPr="004B2ABA">
        <w:rPr>
          <w:rFonts w:ascii="Arial" w:hAnsi="Arial" w:cs="Arial"/>
        </w:rPr>
        <w:t xml:space="preserve"> resulting in zero throughput.</w:t>
      </w:r>
    </w:p>
    <w:p w:rsidR="00420223" w:rsidRPr="004B2ABA" w:rsidRDefault="007F23AF" w:rsidP="007F23AF">
      <w:p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A file </w:t>
      </w:r>
      <w:proofErr w:type="spellStart"/>
      <w:r w:rsidRPr="004B2ABA">
        <w:rPr>
          <w:rFonts w:ascii="Arial" w:hAnsi="Arial" w:cs="Arial"/>
        </w:rPr>
        <w:t>Maliciou</w:t>
      </w:r>
      <w:r w:rsidR="00420223" w:rsidRPr="004B2ABA">
        <w:rPr>
          <w:rFonts w:ascii="Arial" w:hAnsi="Arial" w:cs="Arial"/>
        </w:rPr>
        <w:t>s.c</w:t>
      </w:r>
      <w:proofErr w:type="spellEnd"/>
      <w:r w:rsidR="00420223" w:rsidRPr="004B2ABA">
        <w:rPr>
          <w:rFonts w:ascii="Arial" w:hAnsi="Arial" w:cs="Arial"/>
        </w:rPr>
        <w:t xml:space="preserve"> is added to the RPL project.</w:t>
      </w:r>
      <w:r w:rsidR="00420223" w:rsidRPr="004B2ABA">
        <w:rPr>
          <w:rFonts w:ascii="Arial" w:hAnsi="Arial" w:cs="Arial"/>
        </w:rPr>
        <w:br/>
        <w:t>The file contains the following functions</w:t>
      </w:r>
    </w:p>
    <w:p w:rsidR="00CD584E" w:rsidRPr="004B2ABA" w:rsidRDefault="00CD584E" w:rsidP="00CD584E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FF0000"/>
        </w:rPr>
      </w:pPr>
      <w:r w:rsidRPr="004B2ABA">
        <w:rPr>
          <w:rFonts w:ascii="Arial" w:hAnsi="Arial" w:cs="Arial"/>
          <w:b/>
          <w:color w:val="FF0000"/>
        </w:rPr>
        <w:t>fn_NetSim_RPL_MaliciousNode(</w:t>
      </w:r>
      <w:r w:rsidR="003C022A" w:rsidRPr="004B2ABA">
        <w:rPr>
          <w:rFonts w:ascii="Arial" w:hAnsi="Arial" w:cs="Arial"/>
          <w:b/>
          <w:color w:val="FF0000"/>
        </w:rPr>
        <w:t xml:space="preserve"> </w:t>
      </w:r>
      <w:r w:rsidRPr="004B2ABA">
        <w:rPr>
          <w:rFonts w:ascii="Arial" w:hAnsi="Arial" w:cs="Arial"/>
          <w:b/>
          <w:color w:val="FF0000"/>
        </w:rPr>
        <w:t>);</w:t>
      </w:r>
    </w:p>
    <w:p w:rsidR="00640B2D" w:rsidRPr="004B2ABA" w:rsidRDefault="00C17710" w:rsidP="00640B2D">
      <w:pPr>
        <w:pStyle w:val="ListParagrap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This function is used to identify whether a current device is malicious or not in-order to establish malicious </w:t>
      </w:r>
      <w:r w:rsidR="00F1304D" w:rsidRPr="004B2ABA">
        <w:rPr>
          <w:rFonts w:ascii="Arial" w:hAnsi="Arial" w:cs="Arial"/>
        </w:rPr>
        <w:t>behaviour</w:t>
      </w:r>
      <w:r w:rsidRPr="004B2ABA">
        <w:rPr>
          <w:rFonts w:ascii="Arial" w:hAnsi="Arial" w:cs="Arial"/>
        </w:rPr>
        <w:t>.</w:t>
      </w:r>
    </w:p>
    <w:p w:rsidR="00CD584E" w:rsidRPr="004B2ABA" w:rsidRDefault="00CD584E" w:rsidP="00CD584E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proofErr w:type="spellStart"/>
      <w:r w:rsidRPr="004B2ABA">
        <w:rPr>
          <w:rFonts w:ascii="Arial" w:hAnsi="Arial" w:cs="Arial"/>
          <w:b/>
          <w:color w:val="FF0000"/>
        </w:rPr>
        <w:t>fn_NetSim_RPL_MaliciousRank</w:t>
      </w:r>
      <w:proofErr w:type="spellEnd"/>
      <w:r w:rsidRPr="004B2ABA">
        <w:rPr>
          <w:rFonts w:ascii="Arial" w:hAnsi="Arial" w:cs="Arial"/>
          <w:b/>
          <w:color w:val="FF0000"/>
        </w:rPr>
        <w:t>(</w:t>
      </w:r>
      <w:r w:rsidR="003C022A" w:rsidRPr="004B2ABA">
        <w:rPr>
          <w:rFonts w:ascii="Arial" w:hAnsi="Arial" w:cs="Arial"/>
          <w:b/>
          <w:color w:val="FF0000"/>
        </w:rPr>
        <w:t xml:space="preserve"> </w:t>
      </w:r>
      <w:r w:rsidRPr="004B2ABA">
        <w:rPr>
          <w:rFonts w:ascii="Arial" w:hAnsi="Arial" w:cs="Arial"/>
          <w:b/>
          <w:color w:val="FF0000"/>
        </w:rPr>
        <w:t>);</w:t>
      </w:r>
    </w:p>
    <w:p w:rsidR="00227CFF" w:rsidRPr="004B2ABA" w:rsidRDefault="00227CFF" w:rsidP="00227CFF">
      <w:pPr>
        <w:pStyle w:val="ListParagraph"/>
        <w:ind w:left="644"/>
        <w:rPr>
          <w:rFonts w:ascii="Arial" w:hAnsi="Arial" w:cs="Arial"/>
          <w:b/>
        </w:rPr>
      </w:pPr>
      <w:r w:rsidRPr="004B2ABA">
        <w:rPr>
          <w:rFonts w:ascii="Arial" w:hAnsi="Arial" w:cs="Arial"/>
        </w:rPr>
        <w:t>This function is used to give a fake rank to the malicious node.</w:t>
      </w:r>
    </w:p>
    <w:p w:rsidR="00420223" w:rsidRPr="004B2ABA" w:rsidRDefault="00CD584E" w:rsidP="00227CFF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4B2ABA">
        <w:rPr>
          <w:rFonts w:ascii="Arial" w:hAnsi="Arial" w:cs="Arial"/>
          <w:b/>
          <w:color w:val="FF0000"/>
        </w:rPr>
        <w:t>rpl_drop_msg(</w:t>
      </w:r>
      <w:r w:rsidR="003C022A" w:rsidRPr="004B2ABA">
        <w:rPr>
          <w:rFonts w:ascii="Arial" w:hAnsi="Arial" w:cs="Arial"/>
          <w:b/>
          <w:color w:val="FF0000"/>
        </w:rPr>
        <w:t xml:space="preserve"> </w:t>
      </w:r>
      <w:r w:rsidRPr="004B2ABA">
        <w:rPr>
          <w:rFonts w:ascii="Arial" w:hAnsi="Arial" w:cs="Arial"/>
          <w:b/>
          <w:color w:val="FF0000"/>
        </w:rPr>
        <w:t>);</w:t>
      </w:r>
    </w:p>
    <w:p w:rsidR="00ED55DC" w:rsidRPr="004B2ABA" w:rsidRDefault="00ED55DC" w:rsidP="00ED55DC">
      <w:pPr>
        <w:pStyle w:val="ListParagraph"/>
        <w:ind w:left="644"/>
        <w:rPr>
          <w:rFonts w:ascii="Arial" w:hAnsi="Arial" w:cs="Arial"/>
        </w:rPr>
      </w:pPr>
      <w:r w:rsidRPr="004B2ABA">
        <w:rPr>
          <w:rFonts w:ascii="Arial" w:hAnsi="Arial" w:cs="Arial"/>
        </w:rPr>
        <w:t>This function is used to drop the packet by the malicious node</w:t>
      </w:r>
      <w:r w:rsidR="00306B4D" w:rsidRPr="004B2ABA">
        <w:rPr>
          <w:rFonts w:ascii="Arial" w:hAnsi="Arial" w:cs="Arial"/>
        </w:rPr>
        <w:t xml:space="preserve"> if it </w:t>
      </w:r>
      <w:r w:rsidR="009A43B8" w:rsidRPr="004B2ABA">
        <w:rPr>
          <w:rFonts w:ascii="Arial" w:hAnsi="Arial" w:cs="Arial"/>
        </w:rPr>
        <w:t>enters</w:t>
      </w:r>
      <w:r w:rsidR="00306B4D" w:rsidRPr="004B2ABA">
        <w:rPr>
          <w:rFonts w:ascii="Arial" w:hAnsi="Arial" w:cs="Arial"/>
        </w:rPr>
        <w:t xml:space="preserve"> into its network layer</w:t>
      </w:r>
      <w:r w:rsidRPr="004B2ABA">
        <w:rPr>
          <w:rFonts w:ascii="Arial" w:hAnsi="Arial" w:cs="Arial"/>
        </w:rPr>
        <w:t>.</w:t>
      </w:r>
    </w:p>
    <w:p w:rsidR="00CF7BCA" w:rsidRPr="004B2ABA" w:rsidRDefault="00CF7BCA" w:rsidP="00CF7BCA">
      <w:pPr>
        <w:rPr>
          <w:rFonts w:ascii="Arial" w:hAnsi="Arial" w:cs="Arial"/>
        </w:rPr>
      </w:pPr>
      <w:r w:rsidRPr="004B2ABA">
        <w:rPr>
          <w:rFonts w:ascii="Arial" w:hAnsi="Arial" w:cs="Arial"/>
          <w:b/>
          <w:u w:val="single"/>
        </w:rPr>
        <w:t xml:space="preserve">Sink </w:t>
      </w:r>
      <w:proofErr w:type="gramStart"/>
      <w:r w:rsidRPr="004B2ABA">
        <w:rPr>
          <w:rFonts w:ascii="Arial" w:hAnsi="Arial" w:cs="Arial"/>
          <w:b/>
          <w:u w:val="single"/>
        </w:rPr>
        <w:t>hole</w:t>
      </w:r>
      <w:proofErr w:type="gramEnd"/>
      <w:r w:rsidRPr="004B2ABA">
        <w:rPr>
          <w:rFonts w:ascii="Arial" w:hAnsi="Arial" w:cs="Arial"/>
          <w:b/>
          <w:u w:val="single"/>
        </w:rPr>
        <w:t xml:space="preserve"> attack</w:t>
      </w:r>
      <w:r w:rsidRPr="004B2ABA">
        <w:rPr>
          <w:rFonts w:ascii="Arial" w:hAnsi="Arial" w:cs="Arial"/>
        </w:rPr>
        <w:t xml:space="preserve"> – The malicious node advertises the fake rank.</w:t>
      </w:r>
      <w:r w:rsidRPr="004B2ABA">
        <w:rPr>
          <w:rFonts w:ascii="Arial" w:hAnsi="Arial" w:cs="Arial"/>
        </w:rPr>
        <w:br/>
      </w:r>
      <w:proofErr w:type="spellStart"/>
      <w:r w:rsidRPr="004B2ABA">
        <w:rPr>
          <w:rFonts w:ascii="Arial" w:hAnsi="Arial" w:cs="Arial"/>
          <w:b/>
          <w:color w:val="FF0000"/>
        </w:rPr>
        <w:t>fn_NetSim_RPL_</w:t>
      </w:r>
      <w:proofErr w:type="gramStart"/>
      <w:r w:rsidRPr="004B2ABA">
        <w:rPr>
          <w:rFonts w:ascii="Arial" w:hAnsi="Arial" w:cs="Arial"/>
          <w:b/>
          <w:color w:val="FF0000"/>
        </w:rPr>
        <w:t>MaliciousRank</w:t>
      </w:r>
      <w:proofErr w:type="spellEnd"/>
      <w:r w:rsidRPr="004B2ABA">
        <w:rPr>
          <w:rFonts w:ascii="Arial" w:hAnsi="Arial" w:cs="Arial"/>
          <w:b/>
          <w:color w:val="FF0000"/>
        </w:rPr>
        <w:t>(</w:t>
      </w:r>
      <w:proofErr w:type="gramEnd"/>
      <w:r w:rsidRPr="004B2ABA">
        <w:rPr>
          <w:rFonts w:ascii="Arial" w:hAnsi="Arial" w:cs="Arial"/>
          <w:b/>
          <w:color w:val="FF0000"/>
        </w:rPr>
        <w:t xml:space="preserve"> )</w:t>
      </w:r>
      <w:r w:rsidRPr="004B2ABA">
        <w:rPr>
          <w:rFonts w:ascii="Arial" w:hAnsi="Arial" w:cs="Arial"/>
        </w:rPr>
        <w:t xml:space="preserve"> is the sink hole attack function.</w:t>
      </w:r>
    </w:p>
    <w:p w:rsidR="00CF7BCA" w:rsidRPr="004B2ABA" w:rsidRDefault="00CF7BCA" w:rsidP="00CF7BCA">
      <w:pPr>
        <w:rPr>
          <w:rFonts w:ascii="Arial" w:hAnsi="Arial" w:cs="Arial"/>
        </w:rPr>
      </w:pPr>
      <w:r w:rsidRPr="004B2ABA">
        <w:rPr>
          <w:rFonts w:ascii="Arial" w:hAnsi="Arial" w:cs="Arial"/>
          <w:b/>
          <w:u w:val="single"/>
        </w:rPr>
        <w:t>Black Hole attack</w:t>
      </w:r>
      <w:r w:rsidRPr="004B2ABA">
        <w:rPr>
          <w:rFonts w:ascii="Arial" w:hAnsi="Arial" w:cs="Arial"/>
        </w:rPr>
        <w:t xml:space="preserve"> – The malicious node drops the packet.</w:t>
      </w:r>
      <w:r w:rsidRPr="004B2ABA">
        <w:rPr>
          <w:rFonts w:ascii="Arial" w:hAnsi="Arial" w:cs="Arial"/>
        </w:rPr>
        <w:br/>
      </w:r>
      <w:proofErr w:type="spellStart"/>
      <w:r w:rsidRPr="004B2ABA">
        <w:rPr>
          <w:rFonts w:ascii="Arial" w:hAnsi="Arial" w:cs="Arial"/>
          <w:b/>
          <w:color w:val="FF0000"/>
        </w:rPr>
        <w:t>rpl_drp_</w:t>
      </w:r>
      <w:proofErr w:type="gramStart"/>
      <w:r w:rsidRPr="004B2ABA">
        <w:rPr>
          <w:rFonts w:ascii="Arial" w:hAnsi="Arial" w:cs="Arial"/>
          <w:b/>
          <w:color w:val="FF0000"/>
        </w:rPr>
        <w:t>msg</w:t>
      </w:r>
      <w:proofErr w:type="spellEnd"/>
      <w:r w:rsidRPr="004B2ABA">
        <w:rPr>
          <w:rFonts w:ascii="Arial" w:hAnsi="Arial" w:cs="Arial"/>
          <w:b/>
          <w:color w:val="FF0000"/>
        </w:rPr>
        <w:t>(</w:t>
      </w:r>
      <w:proofErr w:type="gramEnd"/>
      <w:r w:rsidRPr="004B2ABA">
        <w:rPr>
          <w:rFonts w:ascii="Arial" w:hAnsi="Arial" w:cs="Arial"/>
          <w:b/>
          <w:color w:val="FF0000"/>
        </w:rPr>
        <w:t>)</w:t>
      </w:r>
      <w:r w:rsidRPr="004B2ABA">
        <w:rPr>
          <w:rFonts w:ascii="Arial" w:hAnsi="Arial" w:cs="Arial"/>
          <w:color w:val="FF0000"/>
        </w:rPr>
        <w:t xml:space="preserve"> </w:t>
      </w:r>
      <w:r w:rsidRPr="004B2ABA">
        <w:rPr>
          <w:rFonts w:ascii="Arial" w:hAnsi="Arial" w:cs="Arial"/>
        </w:rPr>
        <w:t>is the black hole attack function</w:t>
      </w:r>
    </w:p>
    <w:p w:rsidR="0027727D" w:rsidRPr="004B2ABA" w:rsidRDefault="0027727D" w:rsidP="0027727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4B2ABA">
        <w:rPr>
          <w:rFonts w:ascii="Arial" w:hAnsi="Arial" w:cs="Arial"/>
          <w:sz w:val="20"/>
          <w:szCs w:val="20"/>
          <w:lang w:val="en-US"/>
        </w:rPr>
        <w:t xml:space="preserve">You can set any device as malicious and you can have more than one malicious node in a scenario. Device id’s of malicious nodes can be set inside the </w:t>
      </w:r>
      <w:r w:rsidRPr="004B2ABA">
        <w:rPr>
          <w:rFonts w:ascii="Arial" w:hAnsi="Arial" w:cs="Arial"/>
          <w:color w:val="FF0000"/>
          <w:sz w:val="20"/>
          <w:szCs w:val="20"/>
        </w:rPr>
        <w:t>fn_NetSim_R</w:t>
      </w:r>
      <w:r w:rsidR="00F07F67" w:rsidRPr="004B2ABA">
        <w:rPr>
          <w:rFonts w:ascii="Arial" w:hAnsi="Arial" w:cs="Arial"/>
          <w:color w:val="FF0000"/>
          <w:sz w:val="20"/>
          <w:szCs w:val="20"/>
        </w:rPr>
        <w:t>PL</w:t>
      </w:r>
      <w:r w:rsidRPr="004B2ABA">
        <w:rPr>
          <w:rFonts w:ascii="Arial" w:hAnsi="Arial" w:cs="Arial"/>
          <w:color w:val="FF0000"/>
          <w:sz w:val="20"/>
          <w:szCs w:val="20"/>
        </w:rPr>
        <w:t>_</w:t>
      </w:r>
      <w:proofErr w:type="gramStart"/>
      <w:r w:rsidRPr="004B2ABA">
        <w:rPr>
          <w:rFonts w:ascii="Arial" w:hAnsi="Arial" w:cs="Arial"/>
          <w:color w:val="FF0000"/>
          <w:sz w:val="20"/>
          <w:szCs w:val="20"/>
        </w:rPr>
        <w:t>MaliciousNode(</w:t>
      </w:r>
      <w:proofErr w:type="gramEnd"/>
      <w:r w:rsidRPr="004B2ABA">
        <w:rPr>
          <w:rFonts w:ascii="Arial" w:hAnsi="Arial" w:cs="Arial"/>
          <w:color w:val="FF0000"/>
          <w:sz w:val="20"/>
          <w:szCs w:val="20"/>
        </w:rPr>
        <w:t xml:space="preserve">) </w:t>
      </w:r>
      <w:r w:rsidRPr="004B2ABA">
        <w:rPr>
          <w:rFonts w:ascii="Arial" w:hAnsi="Arial" w:cs="Arial"/>
          <w:sz w:val="20"/>
          <w:szCs w:val="20"/>
        </w:rPr>
        <w:t>function.</w:t>
      </w:r>
    </w:p>
    <w:p w:rsidR="00CF7BCA" w:rsidRPr="004B2ABA" w:rsidRDefault="00CF7BCA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F35A5B" w:rsidRPr="004B2ABA" w:rsidRDefault="00F35A5B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F35A5B" w:rsidRPr="004B2ABA" w:rsidRDefault="00F35A5B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F35A5B" w:rsidRPr="004B2ABA" w:rsidRDefault="00F35A5B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F35A5B" w:rsidRPr="004B2ABA" w:rsidRDefault="00F35A5B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F35A5B" w:rsidRPr="004B2ABA" w:rsidRDefault="00F35A5B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</w:p>
    <w:p w:rsidR="004E2374" w:rsidRPr="004B2ABA" w:rsidRDefault="004E2374" w:rsidP="009A43B8">
      <w:pPr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</w:pPr>
      <w:r w:rsidRPr="004B2ABA">
        <w:rPr>
          <w:rFonts w:ascii="Arial" w:hAnsi="Arial" w:cs="Arial"/>
          <w:b/>
          <w:color w:val="548DD4" w:themeColor="text2" w:themeTint="99"/>
          <w:sz w:val="28"/>
          <w:szCs w:val="28"/>
          <w:u w:val="single"/>
        </w:rPr>
        <w:lastRenderedPageBreak/>
        <w:t>Steps to run Sink Hole Code in NetSim</w:t>
      </w:r>
    </w:p>
    <w:p w:rsidR="00CF7BCA" w:rsidRPr="004B2ABA" w:rsidRDefault="00332729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t>STEP 1:</w:t>
      </w:r>
      <w:r w:rsidR="003D7D3E" w:rsidRPr="004B2ABA">
        <w:rPr>
          <w:rFonts w:ascii="Arial" w:hAnsi="Arial" w:cs="Arial"/>
          <w:b/>
        </w:rPr>
        <w:t xml:space="preserve"> </w:t>
      </w:r>
    </w:p>
    <w:p w:rsidR="00F35A5B" w:rsidRPr="004B2ABA" w:rsidRDefault="003D7D3E" w:rsidP="009A43B8">
      <w:pPr>
        <w:rPr>
          <w:rFonts w:ascii="Arial" w:hAnsi="Arial" w:cs="Arial"/>
          <w:noProof/>
          <w:lang w:eastAsia="en-IN"/>
        </w:rPr>
      </w:pPr>
      <w:r w:rsidRPr="004B2ABA">
        <w:rPr>
          <w:rFonts w:ascii="Arial" w:hAnsi="Arial" w:cs="Arial"/>
        </w:rPr>
        <w:t>Open the Simulation – Sinkhole Attack folder and double click on the NetSim.sln fie to open the project in Visual Studio</w:t>
      </w:r>
      <w:r w:rsidRPr="004B2ABA">
        <w:rPr>
          <w:rFonts w:ascii="Arial" w:hAnsi="Arial" w:cs="Arial"/>
          <w:b/>
        </w:rPr>
        <w:t>.</w:t>
      </w:r>
      <w:r w:rsidR="00180E17" w:rsidRPr="004B2ABA">
        <w:rPr>
          <w:rFonts w:ascii="Arial" w:hAnsi="Arial" w:cs="Arial"/>
          <w:noProof/>
          <w:lang w:eastAsia="en-IN"/>
        </w:rPr>
        <w:t xml:space="preserve"> </w:t>
      </w:r>
    </w:p>
    <w:p w:rsidR="00F35A5B" w:rsidRPr="004B2ABA" w:rsidRDefault="003B0D11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  <w:noProof/>
          <w:lang w:eastAsia="en-IN"/>
        </w:rPr>
        <w:drawing>
          <wp:inline distT="0" distB="0" distL="0" distR="0" wp14:anchorId="6C59C6CB" wp14:editId="4B2C5AB3">
            <wp:extent cx="5731510" cy="1453745"/>
            <wp:effectExtent l="0" t="0" r="2540" b="0"/>
            <wp:docPr id="2" name="Picture 2" descr="D:\Krishna Chaitanya\29-05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rishna Chaitanya\29-05\Captur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0D" w:rsidRPr="004B2ABA" w:rsidRDefault="002E332A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b/>
        </w:rPr>
        <w:t>STEP 2:</w:t>
      </w:r>
      <w:r w:rsidR="00EE550D" w:rsidRPr="004B2ABA">
        <w:rPr>
          <w:rFonts w:ascii="Arial" w:hAnsi="Arial" w:cs="Arial"/>
          <w:b/>
        </w:rPr>
        <w:t xml:space="preserve"> </w:t>
      </w:r>
      <w:r w:rsidR="00EE550D" w:rsidRPr="004B2ABA">
        <w:rPr>
          <w:rFonts w:ascii="Arial" w:hAnsi="Arial" w:cs="Arial"/>
        </w:rPr>
        <w:t>Adjust the setting according to the version of the NETSIM that you installed.</w:t>
      </w:r>
    </w:p>
    <w:p w:rsidR="00F35A5B" w:rsidRPr="004B2ABA" w:rsidRDefault="004B2ABA" w:rsidP="009A43B8">
      <w:pPr>
        <w:rPr>
          <w:rFonts w:ascii="Arial" w:hAnsi="Arial" w:cs="Arial"/>
        </w:rPr>
      </w:pPr>
      <w:r>
        <w:rPr>
          <w:rFonts w:ascii="Arial" w:hAnsi="Arial" w:cs="Arial"/>
        </w:rPr>
        <w:t>To</w:t>
      </w:r>
      <w:r w:rsidR="00EE550D" w:rsidRPr="004B2ABA">
        <w:rPr>
          <w:rFonts w:ascii="Arial" w:hAnsi="Arial" w:cs="Arial"/>
        </w:rPr>
        <w:t xml:space="preserve"> adjust</w:t>
      </w:r>
      <w:r w:rsidR="002E332A" w:rsidRPr="004B2ABA">
        <w:rPr>
          <w:rFonts w:ascii="Arial" w:hAnsi="Arial" w:cs="Arial"/>
          <w:b/>
        </w:rPr>
        <w:t xml:space="preserve"> </w:t>
      </w:r>
      <w:r w:rsidR="00EE550D" w:rsidRPr="004B2ABA">
        <w:rPr>
          <w:rFonts w:ascii="Arial" w:hAnsi="Arial" w:cs="Arial"/>
        </w:rPr>
        <w:t>r</w:t>
      </w:r>
      <w:r w:rsidR="009A0C75" w:rsidRPr="004B2ABA">
        <w:rPr>
          <w:rFonts w:ascii="Arial" w:hAnsi="Arial" w:cs="Arial"/>
        </w:rPr>
        <w:t>i</w:t>
      </w:r>
      <w:r w:rsidR="00630229" w:rsidRPr="004B2ABA">
        <w:rPr>
          <w:rFonts w:ascii="Arial" w:hAnsi="Arial" w:cs="Arial"/>
        </w:rPr>
        <w:t xml:space="preserve">ght click on the </w:t>
      </w:r>
      <w:r w:rsidR="00630229" w:rsidRPr="004B2ABA">
        <w:rPr>
          <w:rFonts w:ascii="Arial" w:hAnsi="Arial" w:cs="Arial"/>
          <w:b/>
        </w:rPr>
        <w:t>RPL project</w:t>
      </w:r>
      <w:r w:rsidR="00630229" w:rsidRPr="004B2ABA">
        <w:rPr>
          <w:rFonts w:ascii="Arial" w:hAnsi="Arial" w:cs="Arial"/>
        </w:rPr>
        <w:t xml:space="preserve"> </w:t>
      </w:r>
      <w:r w:rsidR="009A0C75" w:rsidRPr="004B2ABA">
        <w:rPr>
          <w:rFonts w:ascii="Arial" w:hAnsi="Arial" w:cs="Arial"/>
        </w:rPr>
        <w:t xml:space="preserve">and select </w:t>
      </w:r>
      <w:r w:rsidR="009A0C75" w:rsidRPr="004B2ABA">
        <w:rPr>
          <w:rFonts w:ascii="Arial" w:hAnsi="Arial" w:cs="Arial"/>
          <w:b/>
        </w:rPr>
        <w:t>properties.</w:t>
      </w:r>
    </w:p>
    <w:p w:rsidR="009A0C75" w:rsidRPr="004B2ABA" w:rsidRDefault="009A0C75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7FA04FBA" wp14:editId="441F9672">
            <wp:extent cx="5016608" cy="3763926"/>
            <wp:effectExtent l="0" t="0" r="0" b="8255"/>
            <wp:docPr id="1" name="Picture 1" descr="D:\Krishna Chaitanya\29-05\64-bi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rishna Chaitanya\29-05\64-bit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99" cy="376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5B" w:rsidRPr="004B2ABA" w:rsidRDefault="00F35A5B" w:rsidP="009A43B8">
      <w:pPr>
        <w:rPr>
          <w:rFonts w:ascii="Arial" w:hAnsi="Arial" w:cs="Arial"/>
        </w:rPr>
      </w:pPr>
    </w:p>
    <w:p w:rsidR="00F35A5B" w:rsidRPr="004B2ABA" w:rsidRDefault="00F35A5B" w:rsidP="009A43B8">
      <w:pPr>
        <w:rPr>
          <w:rFonts w:ascii="Arial" w:hAnsi="Arial" w:cs="Arial"/>
        </w:rPr>
      </w:pPr>
    </w:p>
    <w:p w:rsidR="00F35A5B" w:rsidRPr="004B2ABA" w:rsidRDefault="00F35A5B" w:rsidP="009A43B8">
      <w:pPr>
        <w:rPr>
          <w:rFonts w:ascii="Arial" w:hAnsi="Arial" w:cs="Arial"/>
        </w:rPr>
      </w:pPr>
    </w:p>
    <w:p w:rsidR="00F35A5B" w:rsidRPr="004B2ABA" w:rsidRDefault="00F35A5B" w:rsidP="009A43B8">
      <w:pPr>
        <w:rPr>
          <w:rFonts w:ascii="Arial" w:hAnsi="Arial" w:cs="Arial"/>
        </w:rPr>
      </w:pPr>
    </w:p>
    <w:p w:rsidR="00F35A5B" w:rsidRPr="004B2ABA" w:rsidRDefault="00F35A5B" w:rsidP="009A43B8">
      <w:pPr>
        <w:rPr>
          <w:rFonts w:ascii="Arial" w:hAnsi="Arial" w:cs="Arial"/>
        </w:rPr>
      </w:pPr>
    </w:p>
    <w:p w:rsidR="00F35A5B" w:rsidRPr="004B2ABA" w:rsidRDefault="00F35A5B" w:rsidP="009A43B8">
      <w:pPr>
        <w:rPr>
          <w:rFonts w:ascii="Arial" w:hAnsi="Arial" w:cs="Arial"/>
        </w:rPr>
      </w:pPr>
    </w:p>
    <w:p w:rsidR="009A0C75" w:rsidRPr="004B2ABA" w:rsidRDefault="009A0C75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Then </w:t>
      </w:r>
      <w:r w:rsidRPr="004B2ABA">
        <w:rPr>
          <w:rFonts w:ascii="Arial" w:hAnsi="Arial" w:cs="Arial"/>
          <w:b/>
        </w:rPr>
        <w:t>RPL Properties Pages</w:t>
      </w:r>
      <w:r w:rsidR="00AE4A85" w:rsidRPr="004B2ABA">
        <w:rPr>
          <w:rFonts w:ascii="Arial" w:hAnsi="Arial" w:cs="Arial"/>
        </w:rPr>
        <w:t xml:space="preserve"> window pops up, in that window click on platform and then if NETSIM you installed is 64 bit then select x64, if 32 bit then select Win 32</w:t>
      </w:r>
    </w:p>
    <w:p w:rsidR="00B04F26" w:rsidRPr="004B2ABA" w:rsidRDefault="00AE4A85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0ADB6145" wp14:editId="1D2F3CFB">
            <wp:extent cx="4591472" cy="3444949"/>
            <wp:effectExtent l="0" t="0" r="0" b="3175"/>
            <wp:docPr id="10" name="Picture 10" descr="D:\Krishna Chaitanya\29-05\64-bi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rishna Chaitanya\29-05\64-bit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21" cy="344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5B" w:rsidRPr="004B2ABA" w:rsidRDefault="00F35A5B" w:rsidP="009A43B8">
      <w:pPr>
        <w:rPr>
          <w:rFonts w:ascii="Arial" w:hAnsi="Arial" w:cs="Arial"/>
        </w:rPr>
      </w:pPr>
    </w:p>
    <w:p w:rsidR="00AE4A85" w:rsidRPr="004B2ABA" w:rsidRDefault="00AE4A85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Then </w:t>
      </w:r>
      <w:r w:rsidR="00B04F26" w:rsidRPr="004B2ABA">
        <w:rPr>
          <w:rFonts w:ascii="Arial" w:hAnsi="Arial" w:cs="Arial"/>
        </w:rPr>
        <w:t xml:space="preserve">click on the </w:t>
      </w:r>
      <w:r w:rsidR="00B04F26" w:rsidRPr="004B2ABA">
        <w:rPr>
          <w:rFonts w:ascii="Arial" w:hAnsi="Arial" w:cs="Arial"/>
          <w:b/>
        </w:rPr>
        <w:t>Configuration Manager</w:t>
      </w:r>
    </w:p>
    <w:p w:rsidR="00B04F26" w:rsidRPr="004B2ABA" w:rsidRDefault="00B04F26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38432367" wp14:editId="02B2056E">
            <wp:extent cx="4719012" cy="3540642"/>
            <wp:effectExtent l="0" t="0" r="5715" b="3175"/>
            <wp:docPr id="12" name="Picture 12" descr="D:\Krishna Chaitanya\29-05\64-bi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rishna Chaitanya\29-05\64-bit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74" cy="354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26" w:rsidRPr="004B2ABA" w:rsidRDefault="00B04F26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lastRenderedPageBreak/>
        <w:t xml:space="preserve">On clicking the </w:t>
      </w:r>
      <w:r w:rsidRPr="004B2ABA">
        <w:rPr>
          <w:rFonts w:ascii="Arial" w:hAnsi="Arial" w:cs="Arial"/>
          <w:b/>
        </w:rPr>
        <w:t>Configuration Manager</w:t>
      </w:r>
      <w:r w:rsidRPr="004B2ABA">
        <w:rPr>
          <w:rFonts w:ascii="Arial" w:hAnsi="Arial" w:cs="Arial"/>
        </w:rPr>
        <w:t xml:space="preserve"> button </w:t>
      </w:r>
      <w:r w:rsidRPr="004B2ABA">
        <w:rPr>
          <w:rFonts w:ascii="Arial" w:hAnsi="Arial" w:cs="Arial"/>
          <w:b/>
        </w:rPr>
        <w:t>Configuration Manger</w:t>
      </w:r>
      <w:r w:rsidRPr="004B2ABA">
        <w:rPr>
          <w:rFonts w:ascii="Arial" w:hAnsi="Arial" w:cs="Arial"/>
        </w:rPr>
        <w:t xml:space="preserve"> window pops up</w:t>
      </w:r>
    </w:p>
    <w:p w:rsidR="00B04F26" w:rsidRPr="004B2ABA" w:rsidRDefault="00B04F26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02870CBB" wp14:editId="12000528">
            <wp:extent cx="4832384" cy="3625703"/>
            <wp:effectExtent l="0" t="0" r="6350" b="0"/>
            <wp:docPr id="13" name="Picture 13" descr="D:\Krishna Chaitanya\29-05\64-bi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rishna Chaitanya\29-05\64-bit 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56" cy="3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26" w:rsidRPr="004B2ABA" w:rsidRDefault="00B04F26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Then click in </w:t>
      </w:r>
      <w:r w:rsidRPr="004B2ABA">
        <w:rPr>
          <w:rFonts w:ascii="Arial" w:hAnsi="Arial" w:cs="Arial"/>
          <w:b/>
        </w:rPr>
        <w:t>Active solution platform</w:t>
      </w:r>
      <w:r w:rsidRPr="004B2ABA">
        <w:rPr>
          <w:rFonts w:ascii="Arial" w:hAnsi="Arial" w:cs="Arial"/>
        </w:rPr>
        <w:t xml:space="preserve"> and select x64 if the NETSIM you are using is 64-bit version and win 32 if NETSIM using is 32-bit version </w:t>
      </w:r>
    </w:p>
    <w:p w:rsidR="00B04F26" w:rsidRPr="004B2ABA" w:rsidRDefault="00B04F26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>And then click on platform then select x64 if the NETSIM you are using is 64-bit version and win 32 if NETSIM using is 32-bit version.</w:t>
      </w:r>
    </w:p>
    <w:p w:rsidR="00392063" w:rsidRPr="004B2ABA" w:rsidRDefault="00F35A5B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25D281E1" wp14:editId="17CD695B">
            <wp:extent cx="4763386" cy="3573935"/>
            <wp:effectExtent l="0" t="0" r="0" b="7620"/>
            <wp:docPr id="16" name="Picture 16" descr="D:\Krishna Chaitanya\29-05\64-bi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rishna Chaitanya\29-05\64-bit 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50" cy="35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29" w:rsidRPr="004B2ABA" w:rsidRDefault="00630229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lastRenderedPageBreak/>
        <w:t>STEP 3:</w:t>
      </w:r>
    </w:p>
    <w:p w:rsidR="002E332A" w:rsidRPr="004B2ABA" w:rsidRDefault="002E332A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>Set malicious node id and the fake rank.</w:t>
      </w:r>
    </w:p>
    <w:p w:rsidR="00CF7BCA" w:rsidRPr="004B2ABA" w:rsidRDefault="00BB41FD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3E4F7671" wp14:editId="097F913D">
            <wp:extent cx="5258916" cy="2976113"/>
            <wp:effectExtent l="0" t="0" r="0" b="0"/>
            <wp:docPr id="3" name="Picture 3" descr="D:\Krishna Chaitanya\29-05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rishna Chaitanya\29-05\Captur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965" cy="29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0B3" w:rsidRPr="004B2ABA" w:rsidRDefault="007070B3" w:rsidP="009A43B8">
      <w:pPr>
        <w:rPr>
          <w:rFonts w:ascii="Arial" w:hAnsi="Arial" w:cs="Arial"/>
          <w:b/>
        </w:rPr>
      </w:pPr>
    </w:p>
    <w:p w:rsidR="00BB41FD" w:rsidRPr="004B2ABA" w:rsidRDefault="00BB41FD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t>STEP 3:</w:t>
      </w:r>
    </w:p>
    <w:p w:rsidR="00450809" w:rsidRPr="004B2ABA" w:rsidRDefault="00450809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Add the code that is highlighted in RPL.c file </w:t>
      </w:r>
    </w:p>
    <w:p w:rsidR="00450809" w:rsidRPr="004B2ABA" w:rsidRDefault="001D53BA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7DF38FDF" wp14:editId="03E35F7E">
            <wp:extent cx="5940296" cy="3174521"/>
            <wp:effectExtent l="0" t="0" r="3810" b="6985"/>
            <wp:docPr id="17" name="Picture 17" descr="D:\Krishna Chaitanya\29-05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rishna Chaitanya\29-05\Captur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396" cy="317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50D" w:rsidRPr="004B2ABA" w:rsidRDefault="00EE550D" w:rsidP="009A43B8">
      <w:pPr>
        <w:rPr>
          <w:rFonts w:ascii="Arial" w:hAnsi="Arial" w:cs="Arial"/>
          <w:b/>
        </w:rPr>
      </w:pPr>
    </w:p>
    <w:p w:rsidR="00EE550D" w:rsidRPr="004B2ABA" w:rsidRDefault="00EE550D" w:rsidP="009A43B8">
      <w:pPr>
        <w:rPr>
          <w:rFonts w:ascii="Arial" w:hAnsi="Arial" w:cs="Arial"/>
          <w:b/>
        </w:rPr>
      </w:pPr>
    </w:p>
    <w:p w:rsidR="00761CFE" w:rsidRPr="004B2ABA" w:rsidRDefault="005A179F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b/>
        </w:rPr>
        <w:lastRenderedPageBreak/>
        <w:t>STEP 4:</w:t>
      </w:r>
      <w:r w:rsidR="00761CFE" w:rsidRPr="004B2ABA">
        <w:rPr>
          <w:rFonts w:ascii="Arial" w:hAnsi="Arial" w:cs="Arial"/>
          <w:b/>
        </w:rPr>
        <w:t xml:space="preserve"> </w:t>
      </w:r>
      <w:r w:rsidR="00E05E9C" w:rsidRPr="004B2ABA">
        <w:rPr>
          <w:rFonts w:ascii="Arial" w:hAnsi="Arial" w:cs="Arial"/>
          <w:b/>
        </w:rPr>
        <w:br/>
      </w:r>
      <w:r w:rsidR="00761CFE" w:rsidRPr="004B2ABA">
        <w:rPr>
          <w:rFonts w:ascii="Arial" w:hAnsi="Arial" w:cs="Arial"/>
        </w:rPr>
        <w:t>Now right click on RPL project in the solution explorer and select Rebuild.</w:t>
      </w:r>
    </w:p>
    <w:p w:rsidR="00076478" w:rsidRPr="004B2ABA" w:rsidRDefault="00076478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  <w:noProof/>
          <w:lang w:eastAsia="en-IN"/>
        </w:rPr>
        <w:drawing>
          <wp:inline distT="0" distB="0" distL="0" distR="0" wp14:anchorId="44D31374" wp14:editId="709E2932">
            <wp:extent cx="5635256" cy="4013018"/>
            <wp:effectExtent l="0" t="0" r="3810" b="6985"/>
            <wp:docPr id="7" name="Picture 7" descr="D:\Krishna Chaitanya\29-05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rishna Chaitanya\29-05\Capture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808" cy="401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74" w:rsidRPr="004B2ABA" w:rsidRDefault="00BA3182" w:rsidP="009A43B8">
      <w:pPr>
        <w:rPr>
          <w:rFonts w:ascii="Arial" w:hAnsi="Arial" w:cs="Arial"/>
        </w:rPr>
      </w:pPr>
      <w:r w:rsidRPr="004B2ABA">
        <w:rPr>
          <w:rFonts w:ascii="Arial" w:hAnsi="Arial" w:cs="Arial"/>
          <w:b/>
        </w:rPr>
        <w:t>STEP 5:</w:t>
      </w:r>
      <w:r w:rsidR="00E05E9C" w:rsidRPr="004B2ABA">
        <w:rPr>
          <w:rFonts w:ascii="Arial" w:hAnsi="Arial" w:cs="Arial"/>
        </w:rPr>
        <w:br/>
      </w:r>
      <w:r w:rsidR="007F3574" w:rsidRPr="004B2ABA">
        <w:rPr>
          <w:rFonts w:ascii="Arial" w:hAnsi="Arial" w:cs="Arial"/>
        </w:rPr>
        <w:t>Now Copy the newly built libRPL.dll from the DLL folder inside the Simulation – Sinkhole Attack directory.</w:t>
      </w:r>
    </w:p>
    <w:p w:rsidR="00071216" w:rsidRPr="004B2ABA" w:rsidRDefault="00071216" w:rsidP="00071216">
      <w:pPr>
        <w:rPr>
          <w:rFonts w:ascii="Arial" w:hAnsi="Arial" w:cs="Arial"/>
          <w:sz w:val="20"/>
          <w:szCs w:val="20"/>
        </w:rPr>
      </w:pPr>
      <w:r w:rsidRPr="004B2ABA">
        <w:rPr>
          <w:rFonts w:ascii="Arial" w:hAnsi="Arial" w:cs="Arial"/>
          <w:b/>
        </w:rPr>
        <w:t xml:space="preserve">STEP 6: </w:t>
      </w:r>
      <w:r w:rsidRPr="004B2ABA">
        <w:rPr>
          <w:rFonts w:ascii="Arial" w:hAnsi="Arial" w:cs="Arial"/>
          <w:b/>
        </w:rPr>
        <w:br/>
      </w:r>
      <w:r w:rsidRPr="004B2ABA">
        <w:rPr>
          <w:rFonts w:ascii="Arial" w:hAnsi="Arial" w:cs="Arial"/>
          <w:sz w:val="20"/>
          <w:szCs w:val="20"/>
        </w:rPr>
        <w:t xml:space="preserve">Replace the DLL in NetSim bin folder in the NetSim installation directory, after </w:t>
      </w:r>
      <w:r w:rsidR="002031BF" w:rsidRPr="004B2ABA">
        <w:rPr>
          <w:rFonts w:ascii="Arial" w:hAnsi="Arial" w:cs="Arial"/>
          <w:color w:val="FF0000"/>
          <w:sz w:val="20"/>
          <w:szCs w:val="20"/>
        </w:rPr>
        <w:t>renaming the original lib</w:t>
      </w:r>
      <w:r w:rsidRPr="004B2ABA">
        <w:rPr>
          <w:rFonts w:ascii="Arial" w:hAnsi="Arial" w:cs="Arial"/>
          <w:color w:val="FF0000"/>
          <w:sz w:val="20"/>
          <w:szCs w:val="20"/>
        </w:rPr>
        <w:t>R</w:t>
      </w:r>
      <w:r w:rsidR="002031BF" w:rsidRPr="004B2ABA">
        <w:rPr>
          <w:rFonts w:ascii="Arial" w:hAnsi="Arial" w:cs="Arial"/>
          <w:color w:val="FF0000"/>
          <w:sz w:val="20"/>
          <w:szCs w:val="20"/>
        </w:rPr>
        <w:t>PL</w:t>
      </w:r>
      <w:r w:rsidRPr="004B2ABA">
        <w:rPr>
          <w:rFonts w:ascii="Arial" w:hAnsi="Arial" w:cs="Arial"/>
          <w:color w:val="FF0000"/>
          <w:sz w:val="20"/>
          <w:szCs w:val="20"/>
        </w:rPr>
        <w:t>.dll file</w:t>
      </w:r>
      <w:r w:rsidRPr="004B2ABA">
        <w:rPr>
          <w:rFonts w:ascii="Arial" w:hAnsi="Arial" w:cs="Arial"/>
          <w:sz w:val="20"/>
          <w:szCs w:val="20"/>
        </w:rPr>
        <w:t>.</w:t>
      </w:r>
    </w:p>
    <w:p w:rsidR="00101682" w:rsidRPr="004B2ABA" w:rsidRDefault="00894D88" w:rsidP="00071216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  <w:noProof/>
          <w:lang w:eastAsia="en-IN"/>
        </w:rPr>
        <w:drawing>
          <wp:inline distT="0" distB="0" distL="0" distR="0" wp14:anchorId="7E9F5E1E" wp14:editId="42EAA7F3">
            <wp:extent cx="5731510" cy="1556958"/>
            <wp:effectExtent l="0" t="0" r="2540" b="5715"/>
            <wp:docPr id="5" name="Picture 5" descr="D:\Krishna Chaitanya\29-05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rishna Chaitanya\29-05\Capture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4F" w:rsidRPr="004B2ABA" w:rsidRDefault="00071216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br/>
      </w:r>
      <w:r w:rsidR="0065414F" w:rsidRPr="004B2ABA">
        <w:rPr>
          <w:rFonts w:ascii="Arial" w:hAnsi="Arial" w:cs="Arial"/>
          <w:b/>
        </w:rPr>
        <w:t>STEP 7:</w:t>
      </w:r>
    </w:p>
    <w:p w:rsidR="00076478" w:rsidRPr="004B2ABA" w:rsidRDefault="008A1695" w:rsidP="009A43B8">
      <w:pPr>
        <w:rPr>
          <w:rFonts w:ascii="Arial" w:hAnsi="Arial" w:cs="Arial"/>
        </w:rPr>
      </w:pPr>
      <w:r w:rsidRPr="004B2ABA">
        <w:rPr>
          <w:rFonts w:ascii="Arial" w:hAnsi="Arial" w:cs="Arial"/>
        </w:rPr>
        <w:t>Create a network scenario in IoT with UDP running in the Transport Layer</w:t>
      </w:r>
      <w:r w:rsidR="00C663B1" w:rsidRPr="004B2ABA">
        <w:rPr>
          <w:rFonts w:ascii="Arial" w:hAnsi="Arial" w:cs="Arial"/>
        </w:rPr>
        <w:t xml:space="preserve"> and RPL in Network Layer</w:t>
      </w:r>
      <w:r w:rsidR="00373A40" w:rsidRPr="004B2ABA">
        <w:rPr>
          <w:rFonts w:ascii="Arial" w:hAnsi="Arial" w:cs="Arial"/>
        </w:rPr>
        <w:t>.</w:t>
      </w:r>
    </w:p>
    <w:p w:rsidR="004E2374" w:rsidRPr="004B2ABA" w:rsidRDefault="00AD4025" w:rsidP="009A43B8">
      <w:pPr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lastRenderedPageBreak/>
        <w:t>STEP 8:</w:t>
      </w:r>
    </w:p>
    <w:p w:rsidR="00CD3847" w:rsidRPr="004B2ABA" w:rsidRDefault="00AD4025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For example, you can create a scenario as shown in the following screenshot:</w:t>
      </w:r>
    </w:p>
    <w:p w:rsidR="00CB13A0" w:rsidRPr="004B2ABA" w:rsidRDefault="00CD3847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3F39E347" wp14:editId="2AD0F801">
            <wp:extent cx="5475767" cy="3867512"/>
            <wp:effectExtent l="0" t="0" r="0" b="0"/>
            <wp:docPr id="9" name="Picture 9" descr="D:\Krishna Chaitanya\29-05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rishna Chaitanya\29-05\Capture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03" cy="386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43" w:rsidRPr="004B2ABA" w:rsidRDefault="00255D43" w:rsidP="00AD4025">
      <w:pPr>
        <w:spacing w:after="0"/>
        <w:jc w:val="both"/>
        <w:rPr>
          <w:rFonts w:ascii="Arial" w:hAnsi="Arial" w:cs="Arial"/>
        </w:rPr>
      </w:pPr>
    </w:p>
    <w:p w:rsidR="00255D43" w:rsidRPr="004B2ABA" w:rsidRDefault="00255D43" w:rsidP="00AD4025">
      <w:pPr>
        <w:spacing w:after="0"/>
        <w:jc w:val="both"/>
        <w:rPr>
          <w:rFonts w:ascii="Arial" w:hAnsi="Arial" w:cs="Arial"/>
        </w:rPr>
      </w:pPr>
    </w:p>
    <w:p w:rsidR="00CF7BCA" w:rsidRPr="004B2ABA" w:rsidRDefault="00CF7BCA" w:rsidP="00451B4A">
      <w:pPr>
        <w:spacing w:after="0"/>
        <w:jc w:val="both"/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t>STEP 9:</w:t>
      </w:r>
    </w:p>
    <w:p w:rsidR="00451B4A" w:rsidRPr="004B2ABA" w:rsidRDefault="00CB13A0" w:rsidP="00451B4A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Environment Properties:</w:t>
      </w:r>
      <w:r w:rsidR="00451B4A" w:rsidRPr="004B2ABA">
        <w:rPr>
          <w:rFonts w:ascii="Arial" w:hAnsi="Arial" w:cs="Arial"/>
        </w:rPr>
        <w:t xml:space="preserve"> </w:t>
      </w:r>
    </w:p>
    <w:p w:rsidR="00451B4A" w:rsidRPr="004B2ABA" w:rsidRDefault="00451B4A" w:rsidP="00451B4A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Right click anywhere on the Environment Grid and select Properties.</w:t>
      </w:r>
    </w:p>
    <w:p w:rsidR="00CB13A0" w:rsidRPr="004B2ABA" w:rsidRDefault="00451B4A" w:rsidP="00451B4A">
      <w:pPr>
        <w:pStyle w:val="ListParagraph"/>
        <w:numPr>
          <w:ilvl w:val="0"/>
          <w:numId w:val="6"/>
        </w:num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Select the Channel Characteristics and set the parameters accordingly.</w:t>
      </w:r>
    </w:p>
    <w:p w:rsidR="00CB13A0" w:rsidRPr="004B2ABA" w:rsidRDefault="00CB13A0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  <w:noProof/>
          <w:lang w:eastAsia="en-IN"/>
        </w:rPr>
        <w:drawing>
          <wp:inline distT="0" distB="0" distL="0" distR="0" wp14:anchorId="2DC716B5" wp14:editId="49BED726">
            <wp:extent cx="4401820" cy="2594610"/>
            <wp:effectExtent l="0" t="0" r="0" b="0"/>
            <wp:docPr id="8" name="Picture 8" descr="D:\Krishna Chaitanya\29-05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rishna Chaitanya\29-05\Captur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A0" w:rsidRPr="004B2ABA" w:rsidRDefault="00CB13A0" w:rsidP="00AD4025">
      <w:pPr>
        <w:spacing w:after="0"/>
        <w:jc w:val="both"/>
        <w:rPr>
          <w:rFonts w:ascii="Arial" w:hAnsi="Arial" w:cs="Arial"/>
        </w:rPr>
      </w:pPr>
    </w:p>
    <w:p w:rsidR="00920DC3" w:rsidRPr="004B2ABA" w:rsidRDefault="00920DC3" w:rsidP="00AD4025">
      <w:pPr>
        <w:spacing w:after="0"/>
        <w:jc w:val="both"/>
        <w:rPr>
          <w:rFonts w:ascii="Arial" w:hAnsi="Arial" w:cs="Arial"/>
        </w:rPr>
      </w:pPr>
    </w:p>
    <w:p w:rsidR="00EE550D" w:rsidRPr="004B2ABA" w:rsidRDefault="00EE550D" w:rsidP="00AD4025">
      <w:pPr>
        <w:spacing w:after="0"/>
        <w:jc w:val="both"/>
        <w:rPr>
          <w:rFonts w:ascii="Arial" w:hAnsi="Arial" w:cs="Arial"/>
          <w:b/>
        </w:rPr>
      </w:pPr>
    </w:p>
    <w:p w:rsidR="00EE550D" w:rsidRPr="004B2ABA" w:rsidRDefault="00EE550D" w:rsidP="00AD4025">
      <w:pPr>
        <w:spacing w:after="0"/>
        <w:jc w:val="both"/>
        <w:rPr>
          <w:rFonts w:ascii="Arial" w:hAnsi="Arial" w:cs="Arial"/>
          <w:b/>
        </w:rPr>
      </w:pPr>
    </w:p>
    <w:p w:rsidR="00920DC3" w:rsidRPr="004B2ABA" w:rsidRDefault="00CF7BCA" w:rsidP="00AD4025">
      <w:pPr>
        <w:spacing w:after="0"/>
        <w:jc w:val="both"/>
        <w:rPr>
          <w:rFonts w:ascii="Arial" w:hAnsi="Arial" w:cs="Arial"/>
          <w:b/>
        </w:rPr>
      </w:pPr>
      <w:r w:rsidRPr="004B2ABA">
        <w:rPr>
          <w:rFonts w:ascii="Arial" w:hAnsi="Arial" w:cs="Arial"/>
          <w:b/>
        </w:rPr>
        <w:lastRenderedPageBreak/>
        <w:t>STEP 10</w:t>
      </w:r>
      <w:r w:rsidR="00920DC3" w:rsidRPr="004B2ABA">
        <w:rPr>
          <w:rFonts w:ascii="Arial" w:hAnsi="Arial" w:cs="Arial"/>
          <w:b/>
        </w:rPr>
        <w:t xml:space="preserve">: </w:t>
      </w:r>
    </w:p>
    <w:p w:rsidR="00920DC3" w:rsidRPr="004B2ABA" w:rsidRDefault="00920DC3" w:rsidP="00920DC3">
      <w:pPr>
        <w:pStyle w:val="ListParagraph"/>
        <w:numPr>
          <w:ilvl w:val="0"/>
          <w:numId w:val="7"/>
        </w:num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Press win + R and type %temp%, Temp folder will be opened.</w:t>
      </w:r>
    </w:p>
    <w:p w:rsidR="00920DC3" w:rsidRPr="004B2ABA" w:rsidRDefault="00920DC3" w:rsidP="00920DC3">
      <w:pPr>
        <w:pStyle w:val="ListParagraph"/>
        <w:numPr>
          <w:ilvl w:val="0"/>
          <w:numId w:val="7"/>
        </w:num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In Temp folder you will find a folder named </w:t>
      </w:r>
      <w:proofErr w:type="spellStart"/>
      <w:r w:rsidRPr="004B2ABA">
        <w:rPr>
          <w:rFonts w:ascii="Arial" w:hAnsi="Arial" w:cs="Arial"/>
        </w:rPr>
        <w:t>NetSim</w:t>
      </w:r>
      <w:proofErr w:type="spellEnd"/>
      <w:r w:rsidRPr="004B2ABA">
        <w:rPr>
          <w:rFonts w:ascii="Arial" w:hAnsi="Arial" w:cs="Arial"/>
        </w:rPr>
        <w:t>.</w:t>
      </w:r>
    </w:p>
    <w:p w:rsidR="00920DC3" w:rsidRPr="004B2ABA" w:rsidRDefault="00920DC3" w:rsidP="00920DC3">
      <w:pPr>
        <w:pStyle w:val="ListParagraph"/>
        <w:numPr>
          <w:ilvl w:val="0"/>
          <w:numId w:val="7"/>
        </w:num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In </w:t>
      </w:r>
      <w:proofErr w:type="spellStart"/>
      <w:r w:rsidRPr="004B2ABA">
        <w:rPr>
          <w:rFonts w:ascii="Arial" w:hAnsi="Arial" w:cs="Arial"/>
        </w:rPr>
        <w:t>NetSim</w:t>
      </w:r>
      <w:proofErr w:type="spellEnd"/>
      <w:r w:rsidRPr="004B2ABA">
        <w:rPr>
          <w:rFonts w:ascii="Arial" w:hAnsi="Arial" w:cs="Arial"/>
        </w:rPr>
        <w:t>, you will find a txt file named rpllog.txt</w:t>
      </w:r>
    </w:p>
    <w:p w:rsidR="00920DC3" w:rsidRPr="004B2ABA" w:rsidRDefault="00920DC3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Open rpllog.txt then you</w:t>
      </w:r>
      <w:r w:rsidR="00D402FF">
        <w:rPr>
          <w:rFonts w:ascii="Arial" w:hAnsi="Arial" w:cs="Arial"/>
        </w:rPr>
        <w:t xml:space="preserve"> will</w:t>
      </w:r>
      <w:r w:rsidRPr="004B2ABA">
        <w:rPr>
          <w:rFonts w:ascii="Arial" w:hAnsi="Arial" w:cs="Arial"/>
        </w:rPr>
        <w:t xml:space="preserve"> find the information given below</w:t>
      </w:r>
    </w:p>
    <w:p w:rsidR="00CB13A0" w:rsidRPr="004B2ABA" w:rsidRDefault="00920DC3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The</w:t>
      </w:r>
      <w:r w:rsidR="00CB13A0" w:rsidRPr="004B2ABA">
        <w:rPr>
          <w:rFonts w:ascii="Arial" w:hAnsi="Arial" w:cs="Arial"/>
        </w:rPr>
        <w:t xml:space="preserve"> DODAG formed in this scenario is:</w:t>
      </w:r>
    </w:p>
    <w:p w:rsidR="00920DC3" w:rsidRPr="004B2ABA" w:rsidRDefault="00D402FF" w:rsidP="00AD4025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(Note: </w:t>
      </w:r>
      <w:r w:rsidR="00920DC3" w:rsidRPr="004B2ABA">
        <w:rPr>
          <w:rFonts w:ascii="Arial" w:hAnsi="Arial" w:cs="Arial"/>
        </w:rPr>
        <w:t>For every DODAG, 6LoWPAN Gateway is the root of the DODAG.</w:t>
      </w:r>
      <w:r>
        <w:rPr>
          <w:rFonts w:ascii="Arial" w:hAnsi="Arial" w:cs="Arial"/>
        </w:rPr>
        <w:t>)</w:t>
      </w:r>
      <w:bookmarkStart w:id="0" w:name="_GoBack"/>
      <w:bookmarkEnd w:id="0"/>
    </w:p>
    <w:p w:rsidR="00920DC3" w:rsidRPr="004B2ABA" w:rsidRDefault="00920DC3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 </w:t>
      </w:r>
    </w:p>
    <w:p w:rsidR="00D4359C" w:rsidRPr="004B2ABA" w:rsidRDefault="00D4359C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Root is 3 with rank = 1</w:t>
      </w:r>
      <w:r w:rsidR="00920DC3" w:rsidRPr="004B2ABA">
        <w:rPr>
          <w:rFonts w:ascii="Arial" w:hAnsi="Arial" w:cs="Arial"/>
        </w:rPr>
        <w:t xml:space="preserve"> (Since the Node 3 is 6LoWPAN Gateway)</w:t>
      </w:r>
    </w:p>
    <w:p w:rsidR="00D4359C" w:rsidRPr="004B2ABA" w:rsidRDefault="00D4359C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Node 4</w:t>
      </w:r>
      <w:r w:rsidR="00927FDA" w:rsidRPr="004B2ABA">
        <w:rPr>
          <w:rFonts w:ascii="Arial" w:hAnsi="Arial" w:cs="Arial"/>
        </w:rPr>
        <w:t>(Malicious Node)</w:t>
      </w:r>
      <w:r w:rsidRPr="004B2ABA">
        <w:rPr>
          <w:rFonts w:ascii="Arial" w:hAnsi="Arial" w:cs="Arial"/>
        </w:rPr>
        <w:t>: Parents = [(3)], Siblings = [ ], rank =3</w:t>
      </w:r>
      <w:r w:rsidR="00D62EAD" w:rsidRPr="004B2ABA">
        <w:rPr>
          <w:rFonts w:ascii="Arial" w:hAnsi="Arial" w:cs="Arial"/>
        </w:rPr>
        <w:t xml:space="preserve"> (fake rank)</w:t>
      </w:r>
    </w:p>
    <w:p w:rsidR="00D4359C" w:rsidRPr="004B2ABA" w:rsidRDefault="00D4359C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Node 7: Parents = [(4)], Siblings = [8], rank = 19</w:t>
      </w:r>
    </w:p>
    <w:p w:rsidR="00D4359C" w:rsidRPr="004B2ABA" w:rsidRDefault="00D4359C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Node 8: Parents = [(4)], Siblings = [</w:t>
      </w:r>
      <w:r w:rsidR="002146CF" w:rsidRPr="004B2ABA">
        <w:rPr>
          <w:rFonts w:ascii="Arial" w:hAnsi="Arial" w:cs="Arial"/>
        </w:rPr>
        <w:t>7</w:t>
      </w:r>
      <w:r w:rsidRPr="004B2ABA">
        <w:rPr>
          <w:rFonts w:ascii="Arial" w:hAnsi="Arial" w:cs="Arial"/>
        </w:rPr>
        <w:t>], rank = 19</w:t>
      </w:r>
    </w:p>
    <w:p w:rsidR="00D4359C" w:rsidRPr="004B2ABA" w:rsidRDefault="002146CF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Node 6: Parents = [(7), 8], Siblings = [5], rank = 35</w:t>
      </w:r>
    </w:p>
    <w:p w:rsidR="008337AE" w:rsidRPr="004B2ABA" w:rsidRDefault="002146CF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Node 5: Parents = [(7), 8], Siblings = [6], rank = 35.</w:t>
      </w:r>
    </w:p>
    <w:p w:rsidR="008337AE" w:rsidRPr="004B2ABA" w:rsidRDefault="00A33CE1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>(</w:t>
      </w:r>
      <w:r w:rsidR="008337AE" w:rsidRPr="004B2ABA">
        <w:rPr>
          <w:rFonts w:ascii="Arial" w:hAnsi="Arial" w:cs="Arial"/>
        </w:rPr>
        <w:t>Note: In parent list the one with the parenthesis is the preferred parent.</w:t>
      </w:r>
      <w:r w:rsidRPr="004B2ABA">
        <w:rPr>
          <w:rFonts w:ascii="Arial" w:hAnsi="Arial" w:cs="Arial"/>
        </w:rPr>
        <w:t>)</w:t>
      </w:r>
    </w:p>
    <w:p w:rsidR="00920DC3" w:rsidRPr="004B2ABA" w:rsidRDefault="00920DC3" w:rsidP="00AD4025">
      <w:pPr>
        <w:spacing w:after="0"/>
        <w:jc w:val="both"/>
        <w:rPr>
          <w:rFonts w:ascii="Arial" w:hAnsi="Arial" w:cs="Arial"/>
        </w:rPr>
      </w:pPr>
    </w:p>
    <w:p w:rsidR="00C277F5" w:rsidRPr="004B2ABA" w:rsidRDefault="00C277F5" w:rsidP="00AD4025">
      <w:pPr>
        <w:spacing w:after="0"/>
        <w:jc w:val="both"/>
        <w:rPr>
          <w:rFonts w:ascii="Arial" w:hAnsi="Arial" w:cs="Arial"/>
        </w:rPr>
      </w:pPr>
    </w:p>
    <w:p w:rsidR="00C277F5" w:rsidRPr="004B2ABA" w:rsidRDefault="00C277F5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Packet is transmitted by node 6 is received by node 7 and then node 7 transmits to node 4, since the node 4 is malicious it drops the packet. </w:t>
      </w:r>
      <w:r w:rsidR="004574AE" w:rsidRPr="004B2ABA">
        <w:rPr>
          <w:rFonts w:ascii="Arial" w:hAnsi="Arial" w:cs="Arial"/>
        </w:rPr>
        <w:t>So the Throughput in this scenario is 0.</w:t>
      </w:r>
    </w:p>
    <w:p w:rsidR="00CB147E" w:rsidRPr="004B2ABA" w:rsidRDefault="00CB147E" w:rsidP="00AD4025">
      <w:pPr>
        <w:spacing w:after="0"/>
        <w:jc w:val="both"/>
        <w:rPr>
          <w:rFonts w:ascii="Arial" w:hAnsi="Arial" w:cs="Arial"/>
        </w:rPr>
      </w:pPr>
    </w:p>
    <w:p w:rsidR="00A33CE1" w:rsidRPr="004B2ABA" w:rsidRDefault="00A33CE1" w:rsidP="00AD4025">
      <w:pPr>
        <w:spacing w:after="0"/>
        <w:jc w:val="both"/>
        <w:rPr>
          <w:rFonts w:ascii="Arial" w:hAnsi="Arial" w:cs="Arial"/>
        </w:rPr>
      </w:pPr>
    </w:p>
    <w:p w:rsidR="00D4359C" w:rsidRPr="004B2ABA" w:rsidRDefault="00D4359C" w:rsidP="00AD4025">
      <w:pPr>
        <w:spacing w:after="0"/>
        <w:jc w:val="both"/>
        <w:rPr>
          <w:rFonts w:ascii="Arial" w:hAnsi="Arial" w:cs="Arial"/>
        </w:rPr>
      </w:pPr>
    </w:p>
    <w:p w:rsidR="00CB13A0" w:rsidRPr="004B2ABA" w:rsidRDefault="00CB13A0" w:rsidP="00AD4025">
      <w:pPr>
        <w:spacing w:after="0"/>
        <w:jc w:val="both"/>
        <w:rPr>
          <w:rFonts w:ascii="Arial" w:hAnsi="Arial" w:cs="Arial"/>
        </w:rPr>
      </w:pPr>
      <w:r w:rsidRPr="004B2ABA">
        <w:rPr>
          <w:rFonts w:ascii="Arial" w:hAnsi="Arial" w:cs="Arial"/>
        </w:rPr>
        <w:t xml:space="preserve"> </w:t>
      </w:r>
    </w:p>
    <w:p w:rsidR="00306B4D" w:rsidRPr="004B2ABA" w:rsidRDefault="00306B4D" w:rsidP="00ED55DC">
      <w:pPr>
        <w:pStyle w:val="ListParagraph"/>
        <w:ind w:left="644"/>
        <w:rPr>
          <w:rFonts w:ascii="Arial" w:hAnsi="Arial" w:cs="Arial"/>
        </w:rPr>
      </w:pPr>
    </w:p>
    <w:p w:rsidR="00640B2D" w:rsidRPr="004B2ABA" w:rsidRDefault="00640B2D" w:rsidP="00640B2D">
      <w:pPr>
        <w:rPr>
          <w:rFonts w:ascii="Arial" w:hAnsi="Arial" w:cs="Arial"/>
        </w:rPr>
      </w:pPr>
    </w:p>
    <w:p w:rsidR="00640B2D" w:rsidRPr="004B2ABA" w:rsidRDefault="00640B2D" w:rsidP="00640B2D">
      <w:pPr>
        <w:pStyle w:val="ListParagraph"/>
        <w:rPr>
          <w:rFonts w:ascii="Arial" w:hAnsi="Arial" w:cs="Arial"/>
        </w:rPr>
      </w:pPr>
    </w:p>
    <w:sectPr w:rsidR="00640B2D" w:rsidRPr="004B2AB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2CB1" w:rsidRDefault="00812CB1" w:rsidP="00E838AF">
      <w:pPr>
        <w:spacing w:after="0" w:line="240" w:lineRule="auto"/>
      </w:pPr>
      <w:r>
        <w:separator/>
      </w:r>
    </w:p>
  </w:endnote>
  <w:endnote w:type="continuationSeparator" w:id="0">
    <w:p w:rsidR="00812CB1" w:rsidRDefault="00812CB1" w:rsidP="00E83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2CB1" w:rsidRDefault="00812CB1" w:rsidP="00E838AF">
      <w:pPr>
        <w:spacing w:after="0" w:line="240" w:lineRule="auto"/>
      </w:pPr>
      <w:r>
        <w:separator/>
      </w:r>
    </w:p>
  </w:footnote>
  <w:footnote w:type="continuationSeparator" w:id="0">
    <w:p w:rsidR="00812CB1" w:rsidRDefault="00812CB1" w:rsidP="00E838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5171E12505D641F68AB9A1D86C15935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838AF" w:rsidRDefault="00E838AF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SINK HOLE ATTACK </w:t>
        </w:r>
      </w:p>
    </w:sdtContent>
  </w:sdt>
  <w:p w:rsidR="00E838AF" w:rsidRDefault="00E838A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4191D"/>
    <w:multiLevelType w:val="hybridMultilevel"/>
    <w:tmpl w:val="6CB4BD64"/>
    <w:lvl w:ilvl="0" w:tplc="40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1FDD1321"/>
    <w:multiLevelType w:val="hybridMultilevel"/>
    <w:tmpl w:val="3CD2D8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2F184A"/>
    <w:multiLevelType w:val="hybridMultilevel"/>
    <w:tmpl w:val="94FE434A"/>
    <w:lvl w:ilvl="0" w:tplc="BFA0D598">
      <w:start w:val="1"/>
      <w:numFmt w:val="decimal"/>
      <w:lvlText w:val="%1."/>
      <w:lvlJc w:val="left"/>
      <w:pPr>
        <w:ind w:left="644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6E1CD6"/>
    <w:multiLevelType w:val="hybridMultilevel"/>
    <w:tmpl w:val="3C226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D83887"/>
    <w:multiLevelType w:val="hybridMultilevel"/>
    <w:tmpl w:val="94FE434A"/>
    <w:lvl w:ilvl="0" w:tplc="BFA0D598">
      <w:start w:val="1"/>
      <w:numFmt w:val="decimal"/>
      <w:lvlText w:val="%1."/>
      <w:lvlJc w:val="left"/>
      <w:pPr>
        <w:ind w:left="644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6B0316"/>
    <w:multiLevelType w:val="hybridMultilevel"/>
    <w:tmpl w:val="01289B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10345B"/>
    <w:multiLevelType w:val="hybridMultilevel"/>
    <w:tmpl w:val="A246D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70260B"/>
    <w:multiLevelType w:val="hybridMultilevel"/>
    <w:tmpl w:val="3B6E67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88C"/>
    <w:rsid w:val="0002524E"/>
    <w:rsid w:val="00071216"/>
    <w:rsid w:val="00076478"/>
    <w:rsid w:val="000B5D4A"/>
    <w:rsid w:val="00101682"/>
    <w:rsid w:val="00180E17"/>
    <w:rsid w:val="001B7540"/>
    <w:rsid w:val="001C0B10"/>
    <w:rsid w:val="001D53BA"/>
    <w:rsid w:val="001E3A11"/>
    <w:rsid w:val="001F05F3"/>
    <w:rsid w:val="002031BF"/>
    <w:rsid w:val="002146CF"/>
    <w:rsid w:val="00227CFF"/>
    <w:rsid w:val="00255D43"/>
    <w:rsid w:val="00271C94"/>
    <w:rsid w:val="0027727D"/>
    <w:rsid w:val="002E332A"/>
    <w:rsid w:val="00306B4D"/>
    <w:rsid w:val="00332729"/>
    <w:rsid w:val="00353AC6"/>
    <w:rsid w:val="00373A40"/>
    <w:rsid w:val="00392063"/>
    <w:rsid w:val="003B0D11"/>
    <w:rsid w:val="003C022A"/>
    <w:rsid w:val="003D7D3E"/>
    <w:rsid w:val="00420223"/>
    <w:rsid w:val="00450809"/>
    <w:rsid w:val="00451B4A"/>
    <w:rsid w:val="004574AE"/>
    <w:rsid w:val="004B2ABA"/>
    <w:rsid w:val="004D688C"/>
    <w:rsid w:val="004E2374"/>
    <w:rsid w:val="005721E5"/>
    <w:rsid w:val="005A179F"/>
    <w:rsid w:val="005D5A41"/>
    <w:rsid w:val="00630229"/>
    <w:rsid w:val="00640B2D"/>
    <w:rsid w:val="0065414F"/>
    <w:rsid w:val="00667F0F"/>
    <w:rsid w:val="006A4424"/>
    <w:rsid w:val="006D2848"/>
    <w:rsid w:val="006F29FC"/>
    <w:rsid w:val="007070B3"/>
    <w:rsid w:val="007432BB"/>
    <w:rsid w:val="00757104"/>
    <w:rsid w:val="00761CFE"/>
    <w:rsid w:val="007D26A9"/>
    <w:rsid w:val="007F23AF"/>
    <w:rsid w:val="007F3574"/>
    <w:rsid w:val="00812CB1"/>
    <w:rsid w:val="008337AE"/>
    <w:rsid w:val="0085197F"/>
    <w:rsid w:val="00860A2A"/>
    <w:rsid w:val="00887482"/>
    <w:rsid w:val="00894D88"/>
    <w:rsid w:val="008A1695"/>
    <w:rsid w:val="00902E2A"/>
    <w:rsid w:val="00905436"/>
    <w:rsid w:val="00917764"/>
    <w:rsid w:val="00920DC3"/>
    <w:rsid w:val="00927FDA"/>
    <w:rsid w:val="00961AC9"/>
    <w:rsid w:val="009A0C75"/>
    <w:rsid w:val="009A43B8"/>
    <w:rsid w:val="009D42FD"/>
    <w:rsid w:val="009E362A"/>
    <w:rsid w:val="00A14AA6"/>
    <w:rsid w:val="00A33CE1"/>
    <w:rsid w:val="00A80BDA"/>
    <w:rsid w:val="00AD4025"/>
    <w:rsid w:val="00AE4A85"/>
    <w:rsid w:val="00B04F26"/>
    <w:rsid w:val="00B10E00"/>
    <w:rsid w:val="00B21C11"/>
    <w:rsid w:val="00B529F9"/>
    <w:rsid w:val="00B653AC"/>
    <w:rsid w:val="00B67D6E"/>
    <w:rsid w:val="00BA3182"/>
    <w:rsid w:val="00BB41FD"/>
    <w:rsid w:val="00C17710"/>
    <w:rsid w:val="00C277F5"/>
    <w:rsid w:val="00C663B1"/>
    <w:rsid w:val="00CB13A0"/>
    <w:rsid w:val="00CB147E"/>
    <w:rsid w:val="00CD3847"/>
    <w:rsid w:val="00CD584E"/>
    <w:rsid w:val="00CF7BCA"/>
    <w:rsid w:val="00D276AB"/>
    <w:rsid w:val="00D402FF"/>
    <w:rsid w:val="00D43366"/>
    <w:rsid w:val="00D4359C"/>
    <w:rsid w:val="00D551DF"/>
    <w:rsid w:val="00D62EAD"/>
    <w:rsid w:val="00DB344C"/>
    <w:rsid w:val="00DC3B6A"/>
    <w:rsid w:val="00DE67D3"/>
    <w:rsid w:val="00E04447"/>
    <w:rsid w:val="00E05E9C"/>
    <w:rsid w:val="00E14500"/>
    <w:rsid w:val="00E51041"/>
    <w:rsid w:val="00E65D0C"/>
    <w:rsid w:val="00E838AF"/>
    <w:rsid w:val="00E9142E"/>
    <w:rsid w:val="00ED55DC"/>
    <w:rsid w:val="00ED5E22"/>
    <w:rsid w:val="00EE4BA5"/>
    <w:rsid w:val="00EE550D"/>
    <w:rsid w:val="00F07F67"/>
    <w:rsid w:val="00F1304D"/>
    <w:rsid w:val="00F35A5B"/>
    <w:rsid w:val="00F777BF"/>
    <w:rsid w:val="00F85934"/>
    <w:rsid w:val="00FC3FD2"/>
    <w:rsid w:val="00FF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9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38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8AF"/>
  </w:style>
  <w:style w:type="paragraph" w:styleId="Footer">
    <w:name w:val="footer"/>
    <w:basedOn w:val="Normal"/>
    <w:link w:val="FooterChar"/>
    <w:uiPriority w:val="99"/>
    <w:unhideWhenUsed/>
    <w:rsid w:val="00E838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8AF"/>
  </w:style>
  <w:style w:type="paragraph" w:styleId="BalloonText">
    <w:name w:val="Balloon Text"/>
    <w:basedOn w:val="Normal"/>
    <w:link w:val="BalloonTextChar"/>
    <w:uiPriority w:val="99"/>
    <w:semiHidden/>
    <w:unhideWhenUsed/>
    <w:rsid w:val="00E83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8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7F0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19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38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8AF"/>
  </w:style>
  <w:style w:type="paragraph" w:styleId="Footer">
    <w:name w:val="footer"/>
    <w:basedOn w:val="Normal"/>
    <w:link w:val="FooterChar"/>
    <w:uiPriority w:val="99"/>
    <w:unhideWhenUsed/>
    <w:rsid w:val="00E838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8AF"/>
  </w:style>
  <w:style w:type="paragraph" w:styleId="BalloonText">
    <w:name w:val="Balloon Text"/>
    <w:basedOn w:val="Normal"/>
    <w:link w:val="BalloonTextChar"/>
    <w:uiPriority w:val="99"/>
    <w:semiHidden/>
    <w:unhideWhenUsed/>
    <w:rsid w:val="00E83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8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7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171E12505D641F68AB9A1D86C159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021AC-4C11-4E28-A53E-E9690FD5072B}"/>
      </w:docPartPr>
      <w:docPartBody>
        <w:p w:rsidR="003E0F08" w:rsidRDefault="00B01C87" w:rsidP="00B01C87">
          <w:pPr>
            <w:pStyle w:val="5171E12505D641F68AB9A1D86C15935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C87"/>
    <w:rsid w:val="00080168"/>
    <w:rsid w:val="002A7360"/>
    <w:rsid w:val="003E0F08"/>
    <w:rsid w:val="00A5138A"/>
    <w:rsid w:val="00AC504A"/>
    <w:rsid w:val="00B01C87"/>
    <w:rsid w:val="00B94224"/>
    <w:rsid w:val="00EB0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71E12505D641F68AB9A1D86C159356">
    <w:name w:val="5171E12505D641F68AB9A1D86C159356"/>
    <w:rsid w:val="00B01C8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71E12505D641F68AB9A1D86C159356">
    <w:name w:val="5171E12505D641F68AB9A1D86C159356"/>
    <w:rsid w:val="00B01C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SINK HOLE ATTACK </vt:lpstr>
    </vt:vector>
  </TitlesOfParts>
  <Company/>
  <LinksUpToDate>false</LinksUpToDate>
  <CharactersWithSpaces>4590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SINK HOLE ATTACK </dc:title>
  <dc:subject/>
  <dc:creator>TETCOS</dc:creator>
  <cp:keywords/>
  <dc:description/>
  <cp:lastModifiedBy>TETCOS</cp:lastModifiedBy>
  <cp:revision>167</cp:revision>
  <dcterms:created xsi:type="dcterms:W3CDTF">2017-05-29T04:02:00Z</dcterms:created>
  <dcterms:modified xsi:type="dcterms:W3CDTF">2017-05-30T12:31:00Z</dcterms:modified>
</cp:coreProperties>
</file>