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FE751A"/>
    <w:p w:rsidR="00EB4A91" w:rsidRDefault="00EB4A91">
      <w:r>
        <w:t>Overloaded constructor generation in sub class</w:t>
      </w:r>
    </w:p>
    <w:p w:rsidR="00EB4A91" w:rsidRDefault="00EB4A91">
      <w:r>
        <w:rPr>
          <w:noProof/>
        </w:rPr>
        <w:drawing>
          <wp:inline distT="0" distB="0" distL="0" distR="0" wp14:anchorId="3A8D1B3F" wp14:editId="4906001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91" w:rsidRDefault="00EB4A91">
      <w:r>
        <w:t>Right click-&gt; generate constructor using field</w:t>
      </w:r>
    </w:p>
    <w:p w:rsidR="00EB4A91" w:rsidRDefault="00EB4A91">
      <w:r>
        <w:t>Select super class overloaded constructor</w:t>
      </w:r>
    </w:p>
    <w:p w:rsidR="00825D99" w:rsidRDefault="00EB4A91">
      <w:r>
        <w:t>Hit ok</w:t>
      </w:r>
      <w:r w:rsidR="006E3C41">
        <w:t>---------------------</w:t>
      </w:r>
      <w:bookmarkStart w:id="0" w:name="_GoBack"/>
      <w:bookmarkEnd w:id="0"/>
    </w:p>
    <w:p w:rsidR="00825D99" w:rsidRDefault="00825D99">
      <w:r>
        <w:t>Now generate toSTring method in Sub-class/child-class</w:t>
      </w:r>
    </w:p>
    <w:p w:rsidR="00825D99" w:rsidRDefault="00825D99">
      <w:r>
        <w:t>Right click-&gt; generate toString() method</w:t>
      </w:r>
    </w:p>
    <w:p w:rsidR="00825D99" w:rsidRDefault="0065529E">
      <w:r>
        <w:t>From inherited method select toString () also</w:t>
      </w:r>
      <w:r w:rsidR="00825D99">
        <w:rPr>
          <w:noProof/>
        </w:rPr>
        <w:drawing>
          <wp:inline distT="0" distB="0" distL="0" distR="0" wp14:anchorId="4D4B3C81" wp14:editId="73128AD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91"/>
    <w:rsid w:val="00414BFB"/>
    <w:rsid w:val="0065529E"/>
    <w:rsid w:val="006E3C41"/>
    <w:rsid w:val="00825D99"/>
    <w:rsid w:val="00AA14B3"/>
    <w:rsid w:val="00EB4A91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A442"/>
  <w15:chartTrackingRefBased/>
  <w15:docId w15:val="{F3EC35E1-30A3-4412-A50D-F01C4ACA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4</cp:revision>
  <dcterms:created xsi:type="dcterms:W3CDTF">2018-12-17T04:30:00Z</dcterms:created>
  <dcterms:modified xsi:type="dcterms:W3CDTF">2018-12-17T04:42:00Z</dcterms:modified>
</cp:coreProperties>
</file>