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024" w:rsidRDefault="00C35C80" w:rsidP="008C1024">
      <w:pPr>
        <w:ind w:left="2160" w:firstLine="720"/>
        <w:jc w:val="both"/>
        <w:rPr>
          <w:b/>
          <w:sz w:val="36"/>
          <w:szCs w:val="36"/>
        </w:rPr>
      </w:pPr>
      <w:proofErr w:type="spellStart"/>
      <w:r w:rsidRPr="00C35C80">
        <w:rPr>
          <w:b/>
          <w:sz w:val="36"/>
          <w:szCs w:val="36"/>
        </w:rPr>
        <w:t>MongoDB</w:t>
      </w:r>
      <w:proofErr w:type="spellEnd"/>
      <w:r w:rsidRPr="00C35C80">
        <w:rPr>
          <w:b/>
          <w:sz w:val="36"/>
          <w:szCs w:val="36"/>
        </w:rPr>
        <w:t xml:space="preserve"> Queries</w:t>
      </w:r>
    </w:p>
    <w:p w:rsidR="004D4D3F" w:rsidRPr="004D4D3F" w:rsidRDefault="004D4D3F" w:rsidP="004D4D3F">
      <w:pPr>
        <w:jc w:val="both"/>
        <w:rPr>
          <w:rFonts w:cstheme="minorHAnsi"/>
          <w:sz w:val="24"/>
          <w:szCs w:val="24"/>
        </w:rPr>
      </w:pPr>
      <w:proofErr w:type="spellStart"/>
      <w:r w:rsidRPr="004D4D3F">
        <w:rPr>
          <w:rFonts w:cstheme="minorHAnsi"/>
          <w:sz w:val="24"/>
          <w:szCs w:val="24"/>
        </w:rPr>
        <w:t>Mongodb</w:t>
      </w:r>
      <w:proofErr w:type="spellEnd"/>
      <w:r w:rsidRPr="004D4D3F">
        <w:rPr>
          <w:rFonts w:cstheme="minorHAnsi"/>
          <w:sz w:val="24"/>
          <w:szCs w:val="24"/>
        </w:rPr>
        <w:t>:</w:t>
      </w:r>
      <w:r w:rsidRPr="004D4D3F">
        <w:rPr>
          <w:rFonts w:cstheme="minorHAnsi"/>
          <w:color w:val="202124"/>
          <w:sz w:val="24"/>
          <w:szCs w:val="24"/>
          <w:shd w:val="clear" w:color="auto" w:fill="FFFFFF"/>
        </w:rPr>
        <w:t xml:space="preserve"> </w:t>
      </w:r>
      <w:proofErr w:type="spellStart"/>
      <w:r w:rsidRPr="004D4D3F">
        <w:rPr>
          <w:rFonts w:cstheme="minorHAnsi"/>
          <w:sz w:val="24"/>
          <w:szCs w:val="24"/>
        </w:rPr>
        <w:t>MongoDB</w:t>
      </w:r>
      <w:proofErr w:type="spellEnd"/>
      <w:r w:rsidRPr="004D4D3F">
        <w:rPr>
          <w:rFonts w:cstheme="minorHAnsi"/>
          <w:sz w:val="24"/>
          <w:szCs w:val="24"/>
        </w:rPr>
        <w:t xml:space="preserve"> is </w:t>
      </w:r>
      <w:r w:rsidRPr="004D4D3F">
        <w:rPr>
          <w:rFonts w:cstheme="minorHAnsi"/>
          <w:bCs/>
          <w:sz w:val="24"/>
          <w:szCs w:val="24"/>
        </w:rPr>
        <w:t xml:space="preserve">an open source </w:t>
      </w:r>
      <w:proofErr w:type="spellStart"/>
      <w:r w:rsidRPr="004D4D3F">
        <w:rPr>
          <w:rFonts w:cstheme="minorHAnsi"/>
          <w:bCs/>
          <w:sz w:val="24"/>
          <w:szCs w:val="24"/>
        </w:rPr>
        <w:t>NoSQL</w:t>
      </w:r>
      <w:proofErr w:type="spellEnd"/>
      <w:r w:rsidRPr="004D4D3F">
        <w:rPr>
          <w:rFonts w:cstheme="minorHAnsi"/>
          <w:bCs/>
          <w:sz w:val="24"/>
          <w:szCs w:val="24"/>
        </w:rPr>
        <w:t xml:space="preserve"> database management program</w:t>
      </w:r>
      <w:r w:rsidRPr="004D4D3F">
        <w:rPr>
          <w:rFonts w:cstheme="minorHAnsi"/>
          <w:sz w:val="24"/>
          <w:szCs w:val="24"/>
        </w:rPr>
        <w:t xml:space="preserve">. </w:t>
      </w:r>
      <w:proofErr w:type="spellStart"/>
      <w:r w:rsidRPr="004D4D3F">
        <w:rPr>
          <w:rFonts w:cstheme="minorHAnsi"/>
          <w:sz w:val="24"/>
          <w:szCs w:val="24"/>
        </w:rPr>
        <w:t>NoSQL</w:t>
      </w:r>
      <w:proofErr w:type="spellEnd"/>
      <w:r w:rsidRPr="004D4D3F">
        <w:rPr>
          <w:rFonts w:cstheme="minorHAnsi"/>
          <w:sz w:val="24"/>
          <w:szCs w:val="24"/>
        </w:rPr>
        <w:t xml:space="preserve"> is used as an alternative to traditional relational databases. </w:t>
      </w:r>
      <w:proofErr w:type="spellStart"/>
      <w:r w:rsidRPr="004D4D3F">
        <w:rPr>
          <w:rFonts w:cstheme="minorHAnsi"/>
          <w:sz w:val="24"/>
          <w:szCs w:val="24"/>
        </w:rPr>
        <w:t>NoSQL</w:t>
      </w:r>
      <w:proofErr w:type="spellEnd"/>
      <w:r w:rsidRPr="004D4D3F">
        <w:rPr>
          <w:rFonts w:cstheme="minorHAnsi"/>
          <w:sz w:val="24"/>
          <w:szCs w:val="24"/>
        </w:rPr>
        <w:t xml:space="preserve"> databases are quite useful for working with large sets of distributed data. </w:t>
      </w:r>
      <w:proofErr w:type="spellStart"/>
      <w:r w:rsidRPr="004D4D3F">
        <w:rPr>
          <w:rFonts w:cstheme="minorHAnsi"/>
          <w:sz w:val="24"/>
          <w:szCs w:val="24"/>
        </w:rPr>
        <w:t>MongoDB</w:t>
      </w:r>
      <w:proofErr w:type="spellEnd"/>
      <w:r w:rsidRPr="004D4D3F">
        <w:rPr>
          <w:rFonts w:cstheme="minorHAnsi"/>
          <w:sz w:val="24"/>
          <w:szCs w:val="24"/>
        </w:rPr>
        <w:t xml:space="preserve"> is a tool that can manage document-oriented information, store or retrieve information.</w:t>
      </w:r>
    </w:p>
    <w:p w:rsidR="00256937" w:rsidRPr="004D4D3F" w:rsidRDefault="00256937" w:rsidP="00256937">
      <w:pPr>
        <w:shd w:val="clear" w:color="auto" w:fill="FFFFFF"/>
        <w:spacing w:after="150" w:line="240" w:lineRule="auto"/>
        <w:jc w:val="both"/>
        <w:textAlignment w:val="baseline"/>
        <w:rPr>
          <w:rFonts w:eastAsia="Times New Roman" w:cstheme="minorHAnsi"/>
          <w:b/>
          <w:spacing w:val="2"/>
          <w:sz w:val="24"/>
          <w:szCs w:val="24"/>
        </w:rPr>
      </w:pPr>
      <w:proofErr w:type="spellStart"/>
      <w:r w:rsidRPr="004D4D3F">
        <w:rPr>
          <w:rFonts w:eastAsia="Times New Roman" w:cstheme="minorHAnsi"/>
          <w:b/>
          <w:spacing w:val="2"/>
          <w:sz w:val="24"/>
          <w:szCs w:val="24"/>
        </w:rPr>
        <w:t>Mongod</w:t>
      </w:r>
      <w:proofErr w:type="spellEnd"/>
      <w:r w:rsidRPr="004D4D3F">
        <w:rPr>
          <w:rFonts w:eastAsia="Times New Roman" w:cstheme="minorHAnsi"/>
          <w:b/>
          <w:spacing w:val="2"/>
          <w:sz w:val="24"/>
          <w:szCs w:val="24"/>
        </w:rPr>
        <w:t>:</w:t>
      </w:r>
    </w:p>
    <w:p w:rsidR="00256937" w:rsidRPr="004D4D3F" w:rsidRDefault="00256937" w:rsidP="00256937">
      <w:pPr>
        <w:shd w:val="clear" w:color="auto" w:fill="FFFFFF"/>
        <w:spacing w:after="150" w:line="240" w:lineRule="auto"/>
        <w:jc w:val="both"/>
        <w:textAlignment w:val="baseline"/>
        <w:rPr>
          <w:rFonts w:cstheme="minorHAnsi"/>
          <w:sz w:val="24"/>
          <w:szCs w:val="24"/>
          <w:shd w:val="clear" w:color="auto" w:fill="FFFFFF"/>
        </w:rPr>
      </w:pPr>
      <w:r w:rsidRPr="004D4D3F">
        <w:rPr>
          <w:rFonts w:cstheme="minorHAnsi"/>
          <w:sz w:val="24"/>
          <w:szCs w:val="24"/>
          <w:shd w:val="clear" w:color="auto" w:fill="FFFFFF"/>
        </w:rPr>
        <w:t xml:space="preserve">(Short for Mongo Daemon) is a background process used by </w:t>
      </w:r>
      <w:proofErr w:type="spellStart"/>
      <w:r w:rsidRPr="004D4D3F">
        <w:rPr>
          <w:rFonts w:cstheme="minorHAnsi"/>
          <w:sz w:val="24"/>
          <w:szCs w:val="24"/>
          <w:shd w:val="clear" w:color="auto" w:fill="FFFFFF"/>
        </w:rPr>
        <w:t>MongoDB</w:t>
      </w:r>
      <w:proofErr w:type="spellEnd"/>
      <w:r w:rsidRPr="004D4D3F">
        <w:rPr>
          <w:rFonts w:cstheme="minorHAnsi"/>
          <w:sz w:val="24"/>
          <w:szCs w:val="24"/>
          <w:shd w:val="clear" w:color="auto" w:fill="FFFFFF"/>
        </w:rPr>
        <w:t xml:space="preserve"> server to get things done. This process is responsible for managing the whole </w:t>
      </w:r>
      <w:proofErr w:type="spellStart"/>
      <w:r w:rsidRPr="004D4D3F">
        <w:rPr>
          <w:rFonts w:cstheme="minorHAnsi"/>
          <w:sz w:val="24"/>
          <w:szCs w:val="24"/>
          <w:shd w:val="clear" w:color="auto" w:fill="FFFFFF"/>
        </w:rPr>
        <w:t>MongoDB</w:t>
      </w:r>
      <w:proofErr w:type="spellEnd"/>
      <w:r w:rsidRPr="004D4D3F">
        <w:rPr>
          <w:rFonts w:cstheme="minorHAnsi"/>
          <w:sz w:val="24"/>
          <w:szCs w:val="24"/>
          <w:shd w:val="clear" w:color="auto" w:fill="FFFFFF"/>
        </w:rPr>
        <w:t xml:space="preserve"> server tasks such as accepting requests, responding to users, managing memory requirement of </w:t>
      </w:r>
      <w:proofErr w:type="spellStart"/>
      <w:r w:rsidRPr="004D4D3F">
        <w:rPr>
          <w:rFonts w:cstheme="minorHAnsi"/>
          <w:sz w:val="24"/>
          <w:szCs w:val="24"/>
          <w:shd w:val="clear" w:color="auto" w:fill="FFFFFF"/>
        </w:rPr>
        <w:t>MongoDB</w:t>
      </w:r>
      <w:proofErr w:type="spellEnd"/>
      <w:r w:rsidRPr="004D4D3F">
        <w:rPr>
          <w:rFonts w:cstheme="minorHAnsi"/>
          <w:sz w:val="24"/>
          <w:szCs w:val="24"/>
          <w:shd w:val="clear" w:color="auto" w:fill="FFFFFF"/>
        </w:rPr>
        <w:t xml:space="preserve"> server operations and other things essential for </w:t>
      </w:r>
      <w:proofErr w:type="spellStart"/>
      <w:r w:rsidRPr="004D4D3F">
        <w:rPr>
          <w:rFonts w:cstheme="minorHAnsi"/>
          <w:sz w:val="24"/>
          <w:szCs w:val="24"/>
          <w:shd w:val="clear" w:color="auto" w:fill="FFFFFF"/>
        </w:rPr>
        <w:t>MongoDB</w:t>
      </w:r>
      <w:proofErr w:type="spellEnd"/>
      <w:r w:rsidRPr="004D4D3F">
        <w:rPr>
          <w:rFonts w:cstheme="minorHAnsi"/>
          <w:sz w:val="24"/>
          <w:szCs w:val="24"/>
          <w:shd w:val="clear" w:color="auto" w:fill="FFFFFF"/>
        </w:rPr>
        <w:t xml:space="preserve"> Server to run.</w:t>
      </w:r>
    </w:p>
    <w:p w:rsidR="00256937" w:rsidRPr="004D4D3F" w:rsidRDefault="00256937" w:rsidP="00256937">
      <w:pPr>
        <w:shd w:val="clear" w:color="auto" w:fill="FFFFFF"/>
        <w:spacing w:after="150" w:line="240" w:lineRule="auto"/>
        <w:jc w:val="both"/>
        <w:textAlignment w:val="baseline"/>
        <w:rPr>
          <w:rFonts w:cstheme="minorHAnsi"/>
          <w:b/>
          <w:sz w:val="24"/>
          <w:szCs w:val="24"/>
          <w:shd w:val="clear" w:color="auto" w:fill="FFFFFF"/>
        </w:rPr>
      </w:pPr>
      <w:r w:rsidRPr="004D4D3F">
        <w:rPr>
          <w:rFonts w:cstheme="minorHAnsi"/>
          <w:b/>
          <w:sz w:val="24"/>
          <w:szCs w:val="24"/>
          <w:shd w:val="clear" w:color="auto" w:fill="FFFFFF"/>
        </w:rPr>
        <w:t>Mongo:</w:t>
      </w:r>
    </w:p>
    <w:p w:rsidR="00256937" w:rsidRPr="004D4D3F" w:rsidRDefault="00256937" w:rsidP="00256937">
      <w:pPr>
        <w:shd w:val="clear" w:color="auto" w:fill="FFFFFF"/>
        <w:spacing w:after="150" w:line="240" w:lineRule="auto"/>
        <w:jc w:val="both"/>
        <w:textAlignment w:val="baseline"/>
        <w:rPr>
          <w:rFonts w:cstheme="minorHAnsi"/>
          <w:sz w:val="24"/>
          <w:szCs w:val="24"/>
          <w:shd w:val="clear" w:color="auto" w:fill="FFFFFF"/>
        </w:rPr>
      </w:pPr>
      <w:r w:rsidRPr="004D4D3F">
        <w:rPr>
          <w:rFonts w:cstheme="minorHAnsi"/>
          <w:sz w:val="24"/>
          <w:szCs w:val="24"/>
          <w:shd w:val="clear" w:color="auto" w:fill="FFFFFF"/>
        </w:rPr>
        <w:t xml:space="preserve">On the other hand, is an interactive JavaScript shell interface to </w:t>
      </w:r>
      <w:proofErr w:type="spellStart"/>
      <w:r w:rsidRPr="004D4D3F">
        <w:rPr>
          <w:rFonts w:cstheme="minorHAnsi"/>
          <w:sz w:val="24"/>
          <w:szCs w:val="24"/>
          <w:shd w:val="clear" w:color="auto" w:fill="FFFFFF"/>
        </w:rPr>
        <w:t>MongoDB</w:t>
      </w:r>
      <w:proofErr w:type="spellEnd"/>
      <w:r w:rsidRPr="004D4D3F">
        <w:rPr>
          <w:rFonts w:cstheme="minorHAnsi"/>
          <w:sz w:val="24"/>
          <w:szCs w:val="24"/>
          <w:shd w:val="clear" w:color="auto" w:fill="FFFFFF"/>
        </w:rPr>
        <w:t xml:space="preserve">, which provides a powerful interface for system administrators as well as a way for developers to test queries and operations directly with the </w:t>
      </w:r>
      <w:proofErr w:type="gramStart"/>
      <w:r w:rsidRPr="004D4D3F">
        <w:rPr>
          <w:rFonts w:cstheme="minorHAnsi"/>
          <w:sz w:val="24"/>
          <w:szCs w:val="24"/>
          <w:shd w:val="clear" w:color="auto" w:fill="FFFFFF"/>
        </w:rPr>
        <w:t>database.</w:t>
      </w:r>
      <w:proofErr w:type="gramEnd"/>
    </w:p>
    <w:p w:rsidR="00256937" w:rsidRPr="004D4D3F" w:rsidRDefault="00256937" w:rsidP="00256937">
      <w:pPr>
        <w:shd w:val="clear" w:color="auto" w:fill="FFFFFF"/>
        <w:spacing w:after="150" w:line="240" w:lineRule="auto"/>
        <w:jc w:val="both"/>
        <w:textAlignment w:val="baseline"/>
        <w:rPr>
          <w:rFonts w:cstheme="minorHAnsi"/>
          <w:sz w:val="24"/>
          <w:szCs w:val="24"/>
          <w:shd w:val="clear" w:color="auto" w:fill="FFFFFF"/>
        </w:rPr>
      </w:pPr>
      <w:r w:rsidRPr="004D4D3F">
        <w:rPr>
          <w:rFonts w:cstheme="minorHAnsi"/>
          <w:sz w:val="24"/>
          <w:szCs w:val="24"/>
          <w:shd w:val="clear" w:color="auto" w:fill="FFFFFF"/>
        </w:rPr>
        <w:t xml:space="preserve">It acts like </w:t>
      </w:r>
      <w:proofErr w:type="spellStart"/>
      <w:r w:rsidRPr="004D4D3F">
        <w:rPr>
          <w:rFonts w:cstheme="minorHAnsi"/>
          <w:sz w:val="24"/>
          <w:szCs w:val="24"/>
          <w:shd w:val="clear" w:color="auto" w:fill="FFFFFF"/>
        </w:rPr>
        <w:t>mongodb</w:t>
      </w:r>
      <w:proofErr w:type="spellEnd"/>
      <w:r w:rsidRPr="004D4D3F">
        <w:rPr>
          <w:rFonts w:cstheme="minorHAnsi"/>
          <w:sz w:val="24"/>
          <w:szCs w:val="24"/>
          <w:shd w:val="clear" w:color="auto" w:fill="FFFFFF"/>
        </w:rPr>
        <w:t xml:space="preserve"> client which can be used as a shell to get access to </w:t>
      </w:r>
      <w:proofErr w:type="spellStart"/>
      <w:r w:rsidRPr="004D4D3F">
        <w:rPr>
          <w:rFonts w:cstheme="minorHAnsi"/>
          <w:sz w:val="24"/>
          <w:szCs w:val="24"/>
          <w:shd w:val="clear" w:color="auto" w:fill="FFFFFF"/>
        </w:rPr>
        <w:t>MongoDB</w:t>
      </w:r>
      <w:proofErr w:type="spellEnd"/>
      <w:r w:rsidRPr="004D4D3F">
        <w:rPr>
          <w:rFonts w:cstheme="minorHAnsi"/>
          <w:sz w:val="24"/>
          <w:szCs w:val="24"/>
          <w:shd w:val="clear" w:color="auto" w:fill="FFFFFF"/>
        </w:rPr>
        <w:t xml:space="preserve"> database server run my </w:t>
      </w:r>
      <w:proofErr w:type="spellStart"/>
      <w:r w:rsidRPr="004D4D3F">
        <w:rPr>
          <w:rFonts w:cstheme="minorHAnsi"/>
          <w:sz w:val="24"/>
          <w:szCs w:val="24"/>
          <w:shd w:val="clear" w:color="auto" w:fill="FFFFFF"/>
        </w:rPr>
        <w:t>mongod</w:t>
      </w:r>
      <w:proofErr w:type="spellEnd"/>
      <w:r w:rsidRPr="004D4D3F">
        <w:rPr>
          <w:rFonts w:cstheme="minorHAnsi"/>
          <w:sz w:val="24"/>
          <w:szCs w:val="24"/>
          <w:shd w:val="clear" w:color="auto" w:fill="FFFFFF"/>
        </w:rPr>
        <w:t xml:space="preserve"> instances</w:t>
      </w:r>
      <w:r w:rsidR="00E006AF">
        <w:rPr>
          <w:rFonts w:cstheme="minorHAnsi"/>
          <w:sz w:val="24"/>
          <w:szCs w:val="24"/>
          <w:shd w:val="clear" w:color="auto" w:fill="FFFFFF"/>
        </w:rPr>
        <w:t>.</w:t>
      </w:r>
    </w:p>
    <w:p w:rsidR="00E006AF" w:rsidRDefault="00E006AF" w:rsidP="008C1024">
      <w:pPr>
        <w:jc w:val="both"/>
        <w:rPr>
          <w:rFonts w:cstheme="minorHAnsi"/>
          <w:b/>
          <w:sz w:val="24"/>
          <w:szCs w:val="24"/>
        </w:rPr>
      </w:pPr>
    </w:p>
    <w:p w:rsidR="008C1024" w:rsidRPr="008C1024" w:rsidRDefault="008C1024" w:rsidP="008C1024">
      <w:pPr>
        <w:jc w:val="both"/>
        <w:rPr>
          <w:rFonts w:cstheme="minorHAnsi"/>
          <w:b/>
          <w:sz w:val="24"/>
          <w:szCs w:val="24"/>
        </w:rPr>
      </w:pPr>
      <w:r w:rsidRPr="004D4D3F">
        <w:rPr>
          <w:rFonts w:eastAsia="Times New Roman" w:cstheme="minorHAnsi"/>
          <w:b/>
          <w:bCs/>
          <w:color w:val="222222"/>
          <w:sz w:val="24"/>
          <w:szCs w:val="24"/>
        </w:rPr>
        <w:t>Mongo Shell Commands</w:t>
      </w:r>
    </w:p>
    <w:p w:rsidR="008C1024" w:rsidRPr="008C1024" w:rsidRDefault="008C1024" w:rsidP="008C1024">
      <w:pPr>
        <w:numPr>
          <w:ilvl w:val="0"/>
          <w:numId w:val="1"/>
        </w:numPr>
        <w:spacing w:before="100" w:beforeAutospacing="1" w:after="100" w:afterAutospacing="1" w:line="420" w:lineRule="atLeast"/>
        <w:ind w:left="0" w:right="120"/>
        <w:textAlignment w:val="baseline"/>
        <w:rPr>
          <w:rFonts w:eastAsia="Times New Roman" w:cstheme="minorHAnsi"/>
          <w:color w:val="000000"/>
          <w:sz w:val="24"/>
          <w:szCs w:val="24"/>
        </w:rPr>
      </w:pPr>
      <w:r w:rsidRPr="008C1024">
        <w:rPr>
          <w:rFonts w:eastAsia="Times New Roman" w:cstheme="minorHAnsi"/>
          <w:color w:val="008000"/>
          <w:sz w:val="24"/>
          <w:szCs w:val="24"/>
        </w:rPr>
        <w:t>help</w:t>
      </w:r>
      <w:r w:rsidRPr="008C1024">
        <w:rPr>
          <w:rFonts w:eastAsia="Times New Roman" w:cstheme="minorHAnsi"/>
          <w:color w:val="000000"/>
          <w:sz w:val="24"/>
          <w:szCs w:val="24"/>
        </w:rPr>
        <w:t> – show help</w:t>
      </w:r>
    </w:p>
    <w:p w:rsidR="008C1024" w:rsidRPr="008C1024" w:rsidRDefault="008C1024" w:rsidP="008C1024">
      <w:pPr>
        <w:numPr>
          <w:ilvl w:val="0"/>
          <w:numId w:val="1"/>
        </w:numPr>
        <w:spacing w:before="100" w:beforeAutospacing="1" w:after="100" w:afterAutospacing="1" w:line="420" w:lineRule="atLeast"/>
        <w:ind w:left="0" w:right="120"/>
        <w:textAlignment w:val="baseline"/>
        <w:rPr>
          <w:rFonts w:eastAsia="Times New Roman" w:cstheme="minorHAnsi"/>
          <w:color w:val="000000"/>
          <w:sz w:val="24"/>
          <w:szCs w:val="24"/>
        </w:rPr>
      </w:pPr>
      <w:r w:rsidRPr="008C1024">
        <w:rPr>
          <w:rFonts w:eastAsia="Times New Roman" w:cstheme="minorHAnsi"/>
          <w:color w:val="008000"/>
          <w:sz w:val="24"/>
          <w:szCs w:val="24"/>
        </w:rPr>
        <w:t>help admin</w:t>
      </w:r>
      <w:r w:rsidRPr="008C1024">
        <w:rPr>
          <w:rFonts w:eastAsia="Times New Roman" w:cstheme="minorHAnsi"/>
          <w:color w:val="000000"/>
          <w:sz w:val="24"/>
          <w:szCs w:val="24"/>
        </w:rPr>
        <w:t> – administrative help</w:t>
      </w:r>
    </w:p>
    <w:p w:rsidR="008C1024" w:rsidRPr="008C1024" w:rsidRDefault="008C1024" w:rsidP="008C1024">
      <w:pPr>
        <w:numPr>
          <w:ilvl w:val="0"/>
          <w:numId w:val="1"/>
        </w:numPr>
        <w:spacing w:before="100" w:beforeAutospacing="1" w:after="100" w:afterAutospacing="1" w:line="420" w:lineRule="atLeast"/>
        <w:ind w:left="0" w:right="120"/>
        <w:textAlignment w:val="baseline"/>
        <w:rPr>
          <w:rFonts w:eastAsia="Times New Roman" w:cstheme="minorHAnsi"/>
          <w:color w:val="000000"/>
          <w:sz w:val="24"/>
          <w:szCs w:val="24"/>
        </w:rPr>
      </w:pPr>
      <w:r w:rsidRPr="008C1024">
        <w:rPr>
          <w:rFonts w:eastAsia="Times New Roman" w:cstheme="minorHAnsi"/>
          <w:color w:val="008000"/>
          <w:sz w:val="24"/>
          <w:szCs w:val="24"/>
        </w:rPr>
        <w:t>help connect</w:t>
      </w:r>
      <w:r w:rsidRPr="008C1024">
        <w:rPr>
          <w:rFonts w:eastAsia="Times New Roman" w:cstheme="minorHAnsi"/>
          <w:color w:val="000000"/>
          <w:sz w:val="24"/>
          <w:szCs w:val="24"/>
        </w:rPr>
        <w:t xml:space="preserve"> – connecting to a </w:t>
      </w:r>
      <w:proofErr w:type="spellStart"/>
      <w:r w:rsidRPr="008C1024">
        <w:rPr>
          <w:rFonts w:eastAsia="Times New Roman" w:cstheme="minorHAnsi"/>
          <w:color w:val="000000"/>
          <w:sz w:val="24"/>
          <w:szCs w:val="24"/>
        </w:rPr>
        <w:t>db</w:t>
      </w:r>
      <w:proofErr w:type="spellEnd"/>
      <w:r w:rsidRPr="008C1024">
        <w:rPr>
          <w:rFonts w:eastAsia="Times New Roman" w:cstheme="minorHAnsi"/>
          <w:color w:val="000000"/>
          <w:sz w:val="24"/>
          <w:szCs w:val="24"/>
        </w:rPr>
        <w:t xml:space="preserve"> help</w:t>
      </w:r>
    </w:p>
    <w:p w:rsidR="008C1024" w:rsidRPr="008C1024" w:rsidRDefault="008C1024" w:rsidP="008C1024">
      <w:pPr>
        <w:numPr>
          <w:ilvl w:val="0"/>
          <w:numId w:val="1"/>
        </w:numPr>
        <w:spacing w:before="100" w:beforeAutospacing="1" w:after="100" w:afterAutospacing="1" w:line="420" w:lineRule="atLeast"/>
        <w:ind w:left="0" w:right="120"/>
        <w:textAlignment w:val="baseline"/>
        <w:rPr>
          <w:rFonts w:eastAsia="Times New Roman" w:cstheme="minorHAnsi"/>
          <w:color w:val="000000"/>
          <w:sz w:val="24"/>
          <w:szCs w:val="24"/>
        </w:rPr>
      </w:pPr>
      <w:r w:rsidRPr="008C1024">
        <w:rPr>
          <w:rFonts w:eastAsia="Times New Roman" w:cstheme="minorHAnsi"/>
          <w:color w:val="008000"/>
          <w:sz w:val="24"/>
          <w:szCs w:val="24"/>
        </w:rPr>
        <w:t>help keys</w:t>
      </w:r>
      <w:r w:rsidRPr="008C1024">
        <w:rPr>
          <w:rFonts w:eastAsia="Times New Roman" w:cstheme="minorHAnsi"/>
          <w:color w:val="000000"/>
          <w:sz w:val="24"/>
          <w:szCs w:val="24"/>
        </w:rPr>
        <w:t> – key shortcuts</w:t>
      </w:r>
    </w:p>
    <w:p w:rsidR="008C1024" w:rsidRPr="008C1024" w:rsidRDefault="008C1024" w:rsidP="008C1024">
      <w:pPr>
        <w:numPr>
          <w:ilvl w:val="0"/>
          <w:numId w:val="1"/>
        </w:numPr>
        <w:spacing w:before="100" w:beforeAutospacing="1" w:after="100" w:afterAutospacing="1" w:line="420" w:lineRule="atLeast"/>
        <w:ind w:left="0" w:right="120"/>
        <w:textAlignment w:val="baseline"/>
        <w:rPr>
          <w:rFonts w:eastAsia="Times New Roman" w:cstheme="minorHAnsi"/>
          <w:color w:val="000000"/>
          <w:sz w:val="24"/>
          <w:szCs w:val="24"/>
        </w:rPr>
      </w:pPr>
      <w:r w:rsidRPr="008C1024">
        <w:rPr>
          <w:rFonts w:eastAsia="Times New Roman" w:cstheme="minorHAnsi"/>
          <w:color w:val="008000"/>
          <w:sz w:val="24"/>
          <w:szCs w:val="24"/>
        </w:rPr>
        <w:t xml:space="preserve">help </w:t>
      </w:r>
      <w:proofErr w:type="spellStart"/>
      <w:r w:rsidRPr="008C1024">
        <w:rPr>
          <w:rFonts w:eastAsia="Times New Roman" w:cstheme="minorHAnsi"/>
          <w:color w:val="008000"/>
          <w:sz w:val="24"/>
          <w:szCs w:val="24"/>
        </w:rPr>
        <w:t>misc</w:t>
      </w:r>
      <w:proofErr w:type="spellEnd"/>
      <w:r w:rsidRPr="008C1024">
        <w:rPr>
          <w:rFonts w:eastAsia="Times New Roman" w:cstheme="minorHAnsi"/>
          <w:color w:val="000000"/>
          <w:sz w:val="24"/>
          <w:szCs w:val="24"/>
        </w:rPr>
        <w:t xml:space="preserve"> – </w:t>
      </w:r>
      <w:proofErr w:type="spellStart"/>
      <w:r w:rsidRPr="008C1024">
        <w:rPr>
          <w:rFonts w:eastAsia="Times New Roman" w:cstheme="minorHAnsi"/>
          <w:color w:val="000000"/>
          <w:sz w:val="24"/>
          <w:szCs w:val="24"/>
        </w:rPr>
        <w:t>misc</w:t>
      </w:r>
      <w:proofErr w:type="spellEnd"/>
      <w:r w:rsidRPr="008C1024">
        <w:rPr>
          <w:rFonts w:eastAsia="Times New Roman" w:cstheme="minorHAnsi"/>
          <w:color w:val="000000"/>
          <w:sz w:val="24"/>
          <w:szCs w:val="24"/>
        </w:rPr>
        <w:t xml:space="preserve"> things to know</w:t>
      </w:r>
    </w:p>
    <w:p w:rsidR="008C1024" w:rsidRPr="008C1024" w:rsidRDefault="008C1024" w:rsidP="008C1024">
      <w:pPr>
        <w:numPr>
          <w:ilvl w:val="0"/>
          <w:numId w:val="1"/>
        </w:numPr>
        <w:spacing w:before="100" w:beforeAutospacing="1" w:after="100" w:afterAutospacing="1" w:line="420" w:lineRule="atLeast"/>
        <w:ind w:left="0" w:right="120"/>
        <w:textAlignment w:val="baseline"/>
        <w:rPr>
          <w:rFonts w:eastAsia="Times New Roman" w:cstheme="minorHAnsi"/>
          <w:color w:val="000000"/>
          <w:sz w:val="24"/>
          <w:szCs w:val="24"/>
        </w:rPr>
      </w:pPr>
      <w:r w:rsidRPr="008C1024">
        <w:rPr>
          <w:rFonts w:eastAsia="Times New Roman" w:cstheme="minorHAnsi"/>
          <w:color w:val="008000"/>
          <w:sz w:val="24"/>
          <w:szCs w:val="24"/>
        </w:rPr>
        <w:t xml:space="preserve">help </w:t>
      </w:r>
      <w:proofErr w:type="spellStart"/>
      <w:r w:rsidRPr="008C1024">
        <w:rPr>
          <w:rFonts w:eastAsia="Times New Roman" w:cstheme="minorHAnsi"/>
          <w:color w:val="008000"/>
          <w:sz w:val="24"/>
          <w:szCs w:val="24"/>
        </w:rPr>
        <w:t>mr</w:t>
      </w:r>
      <w:proofErr w:type="spellEnd"/>
      <w:r w:rsidRPr="008C1024">
        <w:rPr>
          <w:rFonts w:eastAsia="Times New Roman" w:cstheme="minorHAnsi"/>
          <w:color w:val="000000"/>
          <w:sz w:val="24"/>
          <w:szCs w:val="24"/>
        </w:rPr>
        <w:t xml:space="preserve"> – </w:t>
      </w:r>
      <w:proofErr w:type="spellStart"/>
      <w:r w:rsidRPr="008C1024">
        <w:rPr>
          <w:rFonts w:eastAsia="Times New Roman" w:cstheme="minorHAnsi"/>
          <w:color w:val="000000"/>
          <w:sz w:val="24"/>
          <w:szCs w:val="24"/>
        </w:rPr>
        <w:t>mapreduce</w:t>
      </w:r>
      <w:proofErr w:type="spellEnd"/>
    </w:p>
    <w:p w:rsidR="008C1024" w:rsidRPr="008C1024" w:rsidRDefault="008C1024" w:rsidP="008C1024">
      <w:pPr>
        <w:numPr>
          <w:ilvl w:val="0"/>
          <w:numId w:val="1"/>
        </w:numPr>
        <w:spacing w:before="100" w:beforeAutospacing="1" w:after="100" w:afterAutospacing="1" w:line="420" w:lineRule="atLeast"/>
        <w:ind w:left="0" w:right="120"/>
        <w:textAlignment w:val="baseline"/>
        <w:rPr>
          <w:rFonts w:eastAsia="Times New Roman" w:cstheme="minorHAnsi"/>
          <w:color w:val="000000"/>
          <w:sz w:val="24"/>
          <w:szCs w:val="24"/>
        </w:rPr>
      </w:pPr>
      <w:r w:rsidRPr="008C1024">
        <w:rPr>
          <w:rFonts w:eastAsia="Times New Roman" w:cstheme="minorHAnsi"/>
          <w:color w:val="008000"/>
          <w:sz w:val="24"/>
          <w:szCs w:val="24"/>
        </w:rPr>
        <w:t xml:space="preserve">show </w:t>
      </w:r>
      <w:proofErr w:type="spellStart"/>
      <w:r w:rsidRPr="008C1024">
        <w:rPr>
          <w:rFonts w:eastAsia="Times New Roman" w:cstheme="minorHAnsi"/>
          <w:color w:val="008000"/>
          <w:sz w:val="24"/>
          <w:szCs w:val="24"/>
        </w:rPr>
        <w:t>dbs</w:t>
      </w:r>
      <w:proofErr w:type="spellEnd"/>
      <w:r w:rsidRPr="008C1024">
        <w:rPr>
          <w:rFonts w:eastAsia="Times New Roman" w:cstheme="minorHAnsi"/>
          <w:color w:val="000000"/>
          <w:sz w:val="24"/>
          <w:szCs w:val="24"/>
        </w:rPr>
        <w:t> – show database names</w:t>
      </w:r>
    </w:p>
    <w:p w:rsidR="008C1024" w:rsidRPr="008C1024" w:rsidRDefault="008C1024" w:rsidP="008C1024">
      <w:pPr>
        <w:numPr>
          <w:ilvl w:val="0"/>
          <w:numId w:val="1"/>
        </w:numPr>
        <w:spacing w:before="100" w:beforeAutospacing="1" w:after="100" w:afterAutospacing="1" w:line="420" w:lineRule="atLeast"/>
        <w:ind w:left="0" w:right="120"/>
        <w:textAlignment w:val="baseline"/>
        <w:rPr>
          <w:rFonts w:eastAsia="Times New Roman" w:cstheme="minorHAnsi"/>
          <w:color w:val="000000"/>
          <w:sz w:val="24"/>
          <w:szCs w:val="24"/>
        </w:rPr>
      </w:pPr>
      <w:r w:rsidRPr="008C1024">
        <w:rPr>
          <w:rFonts w:eastAsia="Times New Roman" w:cstheme="minorHAnsi"/>
          <w:color w:val="008000"/>
          <w:sz w:val="24"/>
          <w:szCs w:val="24"/>
        </w:rPr>
        <w:t>show collections</w:t>
      </w:r>
      <w:r w:rsidRPr="008C1024">
        <w:rPr>
          <w:rFonts w:eastAsia="Times New Roman" w:cstheme="minorHAnsi"/>
          <w:color w:val="000000"/>
          <w:sz w:val="24"/>
          <w:szCs w:val="24"/>
        </w:rPr>
        <w:t> – show collections in current database</w:t>
      </w:r>
    </w:p>
    <w:p w:rsidR="008C1024" w:rsidRPr="008C1024" w:rsidRDefault="008C1024" w:rsidP="008C1024">
      <w:pPr>
        <w:numPr>
          <w:ilvl w:val="0"/>
          <w:numId w:val="1"/>
        </w:numPr>
        <w:spacing w:before="100" w:beforeAutospacing="1" w:after="100" w:afterAutospacing="1" w:line="420" w:lineRule="atLeast"/>
        <w:ind w:left="0" w:right="120"/>
        <w:textAlignment w:val="baseline"/>
        <w:rPr>
          <w:rFonts w:eastAsia="Times New Roman" w:cstheme="minorHAnsi"/>
          <w:color w:val="000000"/>
          <w:sz w:val="24"/>
          <w:szCs w:val="24"/>
        </w:rPr>
      </w:pPr>
      <w:r w:rsidRPr="008C1024">
        <w:rPr>
          <w:rFonts w:eastAsia="Times New Roman" w:cstheme="minorHAnsi"/>
          <w:color w:val="008000"/>
          <w:sz w:val="24"/>
          <w:szCs w:val="24"/>
        </w:rPr>
        <w:t>show users</w:t>
      </w:r>
      <w:r w:rsidRPr="008C1024">
        <w:rPr>
          <w:rFonts w:eastAsia="Times New Roman" w:cstheme="minorHAnsi"/>
          <w:color w:val="000000"/>
          <w:sz w:val="24"/>
          <w:szCs w:val="24"/>
        </w:rPr>
        <w:t> – show users in current database</w:t>
      </w:r>
    </w:p>
    <w:p w:rsidR="008C1024" w:rsidRPr="008C1024" w:rsidRDefault="008C1024" w:rsidP="008C1024">
      <w:pPr>
        <w:numPr>
          <w:ilvl w:val="0"/>
          <w:numId w:val="1"/>
        </w:numPr>
        <w:spacing w:before="100" w:beforeAutospacing="1" w:after="100" w:afterAutospacing="1" w:line="420" w:lineRule="atLeast"/>
        <w:ind w:left="0" w:right="120"/>
        <w:textAlignment w:val="baseline"/>
        <w:rPr>
          <w:rFonts w:eastAsia="Times New Roman" w:cstheme="minorHAnsi"/>
          <w:color w:val="000000"/>
          <w:sz w:val="24"/>
          <w:szCs w:val="24"/>
        </w:rPr>
      </w:pPr>
      <w:r w:rsidRPr="008C1024">
        <w:rPr>
          <w:rFonts w:eastAsia="Times New Roman" w:cstheme="minorHAnsi"/>
          <w:color w:val="008000"/>
          <w:sz w:val="24"/>
          <w:szCs w:val="24"/>
        </w:rPr>
        <w:t>show profile</w:t>
      </w:r>
      <w:r w:rsidRPr="008C1024">
        <w:rPr>
          <w:rFonts w:eastAsia="Times New Roman" w:cstheme="minorHAnsi"/>
          <w:color w:val="000000"/>
          <w:sz w:val="24"/>
          <w:szCs w:val="24"/>
        </w:rPr>
        <w:t xml:space="preserve"> – show most recent </w:t>
      </w:r>
      <w:proofErr w:type="spellStart"/>
      <w:r w:rsidRPr="008C1024">
        <w:rPr>
          <w:rFonts w:eastAsia="Times New Roman" w:cstheme="minorHAnsi"/>
          <w:color w:val="000000"/>
          <w:sz w:val="24"/>
          <w:szCs w:val="24"/>
        </w:rPr>
        <w:t>system.profile</w:t>
      </w:r>
      <w:proofErr w:type="spellEnd"/>
      <w:r w:rsidRPr="008C1024">
        <w:rPr>
          <w:rFonts w:eastAsia="Times New Roman" w:cstheme="minorHAnsi"/>
          <w:color w:val="000000"/>
          <w:sz w:val="24"/>
          <w:szCs w:val="24"/>
        </w:rPr>
        <w:t xml:space="preserve"> entries with time &gt;= 1ms</w:t>
      </w:r>
    </w:p>
    <w:p w:rsidR="008C1024" w:rsidRPr="008C1024" w:rsidRDefault="008C1024" w:rsidP="008C1024">
      <w:pPr>
        <w:numPr>
          <w:ilvl w:val="0"/>
          <w:numId w:val="1"/>
        </w:numPr>
        <w:spacing w:before="100" w:beforeAutospacing="1" w:after="100" w:afterAutospacing="1" w:line="420" w:lineRule="atLeast"/>
        <w:ind w:left="0" w:right="120"/>
        <w:textAlignment w:val="baseline"/>
        <w:rPr>
          <w:rFonts w:eastAsia="Times New Roman" w:cstheme="minorHAnsi"/>
          <w:color w:val="000000"/>
          <w:sz w:val="24"/>
          <w:szCs w:val="24"/>
        </w:rPr>
      </w:pPr>
      <w:r w:rsidRPr="008C1024">
        <w:rPr>
          <w:rFonts w:eastAsia="Times New Roman" w:cstheme="minorHAnsi"/>
          <w:color w:val="008000"/>
          <w:sz w:val="24"/>
          <w:szCs w:val="24"/>
        </w:rPr>
        <w:t>show logs</w:t>
      </w:r>
      <w:r w:rsidRPr="008C1024">
        <w:rPr>
          <w:rFonts w:eastAsia="Times New Roman" w:cstheme="minorHAnsi"/>
          <w:color w:val="000000"/>
          <w:sz w:val="24"/>
          <w:szCs w:val="24"/>
        </w:rPr>
        <w:t> – show the accessible logger names</w:t>
      </w:r>
    </w:p>
    <w:p w:rsidR="008C1024" w:rsidRPr="008C1024" w:rsidRDefault="008C1024" w:rsidP="008C1024">
      <w:pPr>
        <w:numPr>
          <w:ilvl w:val="0"/>
          <w:numId w:val="1"/>
        </w:numPr>
        <w:spacing w:before="100" w:beforeAutospacing="1" w:after="100" w:afterAutospacing="1" w:line="420" w:lineRule="atLeast"/>
        <w:ind w:left="0" w:right="120"/>
        <w:textAlignment w:val="baseline"/>
        <w:rPr>
          <w:rFonts w:eastAsia="Times New Roman" w:cstheme="minorHAnsi"/>
          <w:color w:val="000000"/>
          <w:sz w:val="24"/>
          <w:szCs w:val="24"/>
        </w:rPr>
      </w:pPr>
      <w:r w:rsidRPr="008C1024">
        <w:rPr>
          <w:rFonts w:eastAsia="Times New Roman" w:cstheme="minorHAnsi"/>
          <w:color w:val="008000"/>
          <w:sz w:val="24"/>
          <w:szCs w:val="24"/>
        </w:rPr>
        <w:t>show log [name]</w:t>
      </w:r>
      <w:r w:rsidRPr="008C1024">
        <w:rPr>
          <w:rFonts w:eastAsia="Times New Roman" w:cstheme="minorHAnsi"/>
          <w:color w:val="000000"/>
          <w:sz w:val="24"/>
          <w:szCs w:val="24"/>
        </w:rPr>
        <w:t> – prints out the last segment of log in memory, ‘global’ is default</w:t>
      </w:r>
    </w:p>
    <w:p w:rsidR="00940A8F" w:rsidRDefault="008C1024" w:rsidP="00940A8F">
      <w:pPr>
        <w:numPr>
          <w:ilvl w:val="0"/>
          <w:numId w:val="1"/>
        </w:numPr>
        <w:spacing w:before="100" w:beforeAutospacing="1" w:after="100" w:afterAutospacing="1" w:line="420" w:lineRule="atLeast"/>
        <w:ind w:left="0" w:right="120"/>
        <w:textAlignment w:val="baseline"/>
        <w:rPr>
          <w:rFonts w:eastAsia="Times New Roman" w:cstheme="minorHAnsi"/>
          <w:color w:val="000000"/>
          <w:sz w:val="24"/>
          <w:szCs w:val="24"/>
        </w:rPr>
      </w:pPr>
      <w:r w:rsidRPr="008C1024">
        <w:rPr>
          <w:rFonts w:eastAsia="Times New Roman" w:cstheme="minorHAnsi"/>
          <w:color w:val="008000"/>
          <w:sz w:val="24"/>
          <w:szCs w:val="24"/>
        </w:rPr>
        <w:t>use &lt;</w:t>
      </w:r>
      <w:proofErr w:type="spellStart"/>
      <w:r w:rsidRPr="008C1024">
        <w:rPr>
          <w:rFonts w:eastAsia="Times New Roman" w:cstheme="minorHAnsi"/>
          <w:color w:val="008000"/>
          <w:sz w:val="24"/>
          <w:szCs w:val="24"/>
        </w:rPr>
        <w:t>db_name</w:t>
      </w:r>
      <w:proofErr w:type="spellEnd"/>
      <w:r w:rsidRPr="008C1024">
        <w:rPr>
          <w:rFonts w:eastAsia="Times New Roman" w:cstheme="minorHAnsi"/>
          <w:color w:val="008000"/>
          <w:sz w:val="24"/>
          <w:szCs w:val="24"/>
        </w:rPr>
        <w:t>&gt;</w:t>
      </w:r>
      <w:r w:rsidRPr="008C1024">
        <w:rPr>
          <w:rFonts w:eastAsia="Times New Roman" w:cstheme="minorHAnsi"/>
          <w:color w:val="000000"/>
          <w:sz w:val="24"/>
          <w:szCs w:val="24"/>
        </w:rPr>
        <w:t> – set current database</w:t>
      </w:r>
    </w:p>
    <w:p w:rsidR="009567C4" w:rsidRPr="009567C4" w:rsidRDefault="009567C4" w:rsidP="00940A8F">
      <w:pPr>
        <w:spacing w:before="100" w:beforeAutospacing="1" w:after="100" w:afterAutospacing="1" w:line="420" w:lineRule="atLeast"/>
        <w:ind w:right="120"/>
        <w:textAlignment w:val="baseline"/>
        <w:rPr>
          <w:rFonts w:cstheme="minorHAnsi"/>
          <w:b/>
          <w:sz w:val="28"/>
          <w:szCs w:val="28"/>
        </w:rPr>
      </w:pPr>
      <w:r w:rsidRPr="009567C4">
        <w:rPr>
          <w:rFonts w:cstheme="minorHAnsi"/>
          <w:b/>
          <w:sz w:val="28"/>
          <w:szCs w:val="28"/>
        </w:rPr>
        <w:lastRenderedPageBreak/>
        <w:t xml:space="preserve">A] Find and find </w:t>
      </w:r>
      <w:proofErr w:type="gramStart"/>
      <w:r w:rsidRPr="009567C4">
        <w:rPr>
          <w:rFonts w:cstheme="minorHAnsi"/>
          <w:b/>
          <w:sz w:val="28"/>
          <w:szCs w:val="28"/>
        </w:rPr>
        <w:t>One</w:t>
      </w:r>
      <w:proofErr w:type="gramEnd"/>
      <w:r w:rsidRPr="009567C4">
        <w:rPr>
          <w:rFonts w:cstheme="minorHAnsi"/>
          <w:b/>
          <w:sz w:val="28"/>
          <w:szCs w:val="28"/>
        </w:rPr>
        <w:t xml:space="preserve"> (specific values) </w:t>
      </w:r>
    </w:p>
    <w:p w:rsidR="00C35C80" w:rsidRPr="00940A8F" w:rsidRDefault="00C35C80" w:rsidP="00940A8F">
      <w:pPr>
        <w:spacing w:before="100" w:beforeAutospacing="1" w:after="100" w:afterAutospacing="1" w:line="420" w:lineRule="atLeast"/>
        <w:ind w:right="120"/>
        <w:textAlignment w:val="baseline"/>
        <w:rPr>
          <w:rFonts w:eastAsia="Times New Roman" w:cstheme="minorHAnsi"/>
          <w:color w:val="000000"/>
          <w:sz w:val="24"/>
          <w:szCs w:val="24"/>
        </w:rPr>
      </w:pPr>
      <w:r w:rsidRPr="00940A8F">
        <w:rPr>
          <w:rFonts w:cstheme="minorHAnsi"/>
          <w:b/>
          <w:sz w:val="24"/>
          <w:szCs w:val="24"/>
        </w:rPr>
        <w:t>1) Create Database:</w:t>
      </w:r>
    </w:p>
    <w:p w:rsidR="00FE5050" w:rsidRPr="004D4D3F" w:rsidRDefault="00FE5050" w:rsidP="00DA181E">
      <w:pPr>
        <w:jc w:val="both"/>
        <w:rPr>
          <w:rFonts w:cstheme="minorHAnsi"/>
          <w:sz w:val="24"/>
          <w:szCs w:val="24"/>
        </w:rPr>
      </w:pPr>
      <w:r w:rsidRPr="004D4D3F">
        <w:rPr>
          <w:rFonts w:cstheme="minorHAnsi"/>
          <w:sz w:val="24"/>
          <w:szCs w:val="24"/>
        </w:rPr>
        <w:t xml:space="preserve">There is no “create” command in the </w:t>
      </w:r>
      <w:proofErr w:type="spellStart"/>
      <w:r w:rsidRPr="004D4D3F">
        <w:rPr>
          <w:rFonts w:cstheme="minorHAnsi"/>
          <w:sz w:val="24"/>
          <w:szCs w:val="24"/>
        </w:rPr>
        <w:t>MongoDB</w:t>
      </w:r>
      <w:proofErr w:type="spellEnd"/>
      <w:r w:rsidRPr="004D4D3F">
        <w:rPr>
          <w:rFonts w:cstheme="minorHAnsi"/>
          <w:sz w:val="24"/>
          <w:szCs w:val="24"/>
        </w:rPr>
        <w:t xml:space="preserve"> Shell. In order to create a database, you will first need to switch the context to a non-existing database using the use command</w:t>
      </w:r>
      <w:r w:rsidR="00DE39F4" w:rsidRPr="004D4D3F">
        <w:rPr>
          <w:rFonts w:cstheme="minorHAnsi"/>
          <w:sz w:val="24"/>
          <w:szCs w:val="24"/>
        </w:rPr>
        <w:t>.</w:t>
      </w:r>
    </w:p>
    <w:p w:rsidR="00DE39F4" w:rsidRPr="004D4D3F" w:rsidRDefault="00DE39F4" w:rsidP="00DA181E">
      <w:pPr>
        <w:jc w:val="both"/>
        <w:rPr>
          <w:rFonts w:cstheme="minorHAnsi"/>
          <w:b/>
          <w:sz w:val="24"/>
          <w:szCs w:val="24"/>
        </w:rPr>
      </w:pPr>
      <w:proofErr w:type="gramStart"/>
      <w:r w:rsidRPr="004D4D3F">
        <w:rPr>
          <w:rFonts w:cstheme="minorHAnsi"/>
          <w:b/>
          <w:sz w:val="24"/>
          <w:szCs w:val="24"/>
        </w:rPr>
        <w:t>use</w:t>
      </w:r>
      <w:proofErr w:type="gramEnd"/>
      <w:r w:rsidRPr="004D4D3F">
        <w:rPr>
          <w:rFonts w:cstheme="minorHAnsi"/>
          <w:b/>
          <w:sz w:val="24"/>
          <w:szCs w:val="24"/>
        </w:rPr>
        <w:t xml:space="preserve"> </w:t>
      </w:r>
      <w:proofErr w:type="spellStart"/>
      <w:r w:rsidRPr="004D4D3F">
        <w:rPr>
          <w:rFonts w:cstheme="minorHAnsi"/>
          <w:b/>
          <w:sz w:val="24"/>
          <w:szCs w:val="24"/>
        </w:rPr>
        <w:t>myDB</w:t>
      </w:r>
      <w:proofErr w:type="spellEnd"/>
    </w:p>
    <w:p w:rsidR="00DE39F4" w:rsidRPr="004D4D3F" w:rsidRDefault="00DE39F4" w:rsidP="00DA181E">
      <w:pPr>
        <w:jc w:val="both"/>
        <w:rPr>
          <w:rFonts w:cstheme="minorHAnsi"/>
          <w:b/>
          <w:sz w:val="24"/>
          <w:szCs w:val="24"/>
        </w:rPr>
      </w:pPr>
      <w:proofErr w:type="gramStart"/>
      <w:r w:rsidRPr="004D4D3F">
        <w:rPr>
          <w:rFonts w:cstheme="minorHAnsi"/>
          <w:b/>
          <w:sz w:val="24"/>
          <w:szCs w:val="24"/>
        </w:rPr>
        <w:t>show</w:t>
      </w:r>
      <w:proofErr w:type="gramEnd"/>
      <w:r w:rsidRPr="004D4D3F">
        <w:rPr>
          <w:rFonts w:cstheme="minorHAnsi"/>
          <w:b/>
          <w:sz w:val="24"/>
          <w:szCs w:val="24"/>
        </w:rPr>
        <w:t xml:space="preserve"> </w:t>
      </w:r>
      <w:proofErr w:type="spellStart"/>
      <w:r w:rsidRPr="004D4D3F">
        <w:rPr>
          <w:rFonts w:cstheme="minorHAnsi"/>
          <w:b/>
          <w:sz w:val="24"/>
          <w:szCs w:val="24"/>
        </w:rPr>
        <w:t>dbs</w:t>
      </w:r>
      <w:proofErr w:type="spellEnd"/>
    </w:p>
    <w:p w:rsidR="001064EC" w:rsidRPr="004D4D3F" w:rsidRDefault="001064EC" w:rsidP="00DA181E">
      <w:pPr>
        <w:jc w:val="both"/>
        <w:rPr>
          <w:rFonts w:cstheme="minorHAnsi"/>
          <w:sz w:val="24"/>
          <w:szCs w:val="24"/>
        </w:rPr>
      </w:pPr>
      <w:r w:rsidRPr="004D4D3F">
        <w:rPr>
          <w:rFonts w:cstheme="minorHAnsi"/>
          <w:b/>
          <w:sz w:val="24"/>
          <w:szCs w:val="24"/>
        </w:rPr>
        <w:t>2) Create Collection:</w:t>
      </w:r>
      <w:r w:rsidRPr="004D4D3F">
        <w:rPr>
          <w:rFonts w:cstheme="minorHAnsi"/>
          <w:color w:val="001E2B"/>
          <w:sz w:val="24"/>
          <w:szCs w:val="24"/>
          <w:shd w:val="clear" w:color="auto" w:fill="FFFFFF"/>
        </w:rPr>
        <w:t xml:space="preserve"> </w:t>
      </w:r>
      <w:proofErr w:type="spellStart"/>
      <w:r w:rsidRPr="004D4D3F">
        <w:rPr>
          <w:rFonts w:cstheme="minorHAnsi"/>
          <w:sz w:val="24"/>
          <w:szCs w:val="24"/>
        </w:rPr>
        <w:t>MongoDB</w:t>
      </w:r>
      <w:proofErr w:type="spellEnd"/>
      <w:r w:rsidRPr="004D4D3F">
        <w:rPr>
          <w:rFonts w:cstheme="minorHAnsi"/>
          <w:sz w:val="24"/>
          <w:szCs w:val="24"/>
        </w:rPr>
        <w:t xml:space="preserve"> creates a collection implicitly when the collection is first referenced in a command</w:t>
      </w:r>
      <w:r w:rsidR="00902C6E" w:rsidRPr="004D4D3F">
        <w:rPr>
          <w:rFonts w:cstheme="minorHAnsi"/>
          <w:sz w:val="24"/>
          <w:szCs w:val="24"/>
        </w:rPr>
        <w:t>.</w:t>
      </w:r>
    </w:p>
    <w:p w:rsidR="00902C6E" w:rsidRPr="004D4D3F" w:rsidRDefault="00902C6E" w:rsidP="00DA181E">
      <w:pPr>
        <w:jc w:val="both"/>
        <w:rPr>
          <w:rFonts w:cstheme="minorHAnsi"/>
          <w:sz w:val="24"/>
          <w:szCs w:val="24"/>
        </w:rPr>
      </w:pPr>
      <w:r w:rsidRPr="004D4D3F">
        <w:rPr>
          <w:rFonts w:cstheme="minorHAnsi"/>
          <w:b/>
          <w:sz w:val="24"/>
          <w:szCs w:val="24"/>
        </w:rPr>
        <w:t>3) Create Document:</w:t>
      </w:r>
      <w:r w:rsidRPr="004D4D3F">
        <w:rPr>
          <w:rFonts w:cstheme="minorHAnsi"/>
          <w:color w:val="42494F"/>
          <w:sz w:val="24"/>
          <w:szCs w:val="24"/>
        </w:rPr>
        <w:t xml:space="preserve"> </w:t>
      </w:r>
      <w:r w:rsidRPr="004D4D3F">
        <w:rPr>
          <w:rFonts w:cstheme="minorHAnsi"/>
          <w:sz w:val="24"/>
          <w:szCs w:val="24"/>
        </w:rPr>
        <w:t>Collections can be created just like databases, by writing a document to them. They can also be created using the </w:t>
      </w:r>
      <w:proofErr w:type="spellStart"/>
      <w:r w:rsidRPr="004D4D3F">
        <w:rPr>
          <w:rFonts w:cstheme="minorHAnsi"/>
          <w:sz w:val="24"/>
          <w:szCs w:val="24"/>
        </w:rPr>
        <w:fldChar w:fldCharType="begin"/>
      </w:r>
      <w:r w:rsidRPr="004D4D3F">
        <w:rPr>
          <w:rFonts w:cstheme="minorHAnsi"/>
          <w:sz w:val="24"/>
          <w:szCs w:val="24"/>
        </w:rPr>
        <w:instrText xml:space="preserve"> HYPERLINK "https://docs.mongodb.com/manual/reference/method/db.createCollection/?_ga=2.256400201.337044667.1667293622-350038107.1664378983&amp;_gac=1.20186698.1664596550.CjwKCAjwp9qZBhBkEiwAsYFsb01VsW7rnrmqLHRDLFDZ2ElFv5p0ykHJwVAiSu9oDD0EN-ysdekbChoCMnMQAvD_BwE" \t "_target" </w:instrText>
      </w:r>
      <w:r w:rsidRPr="004D4D3F">
        <w:rPr>
          <w:rFonts w:cstheme="minorHAnsi"/>
          <w:sz w:val="24"/>
          <w:szCs w:val="24"/>
        </w:rPr>
        <w:fldChar w:fldCharType="separate"/>
      </w:r>
      <w:r w:rsidRPr="004D4D3F">
        <w:rPr>
          <w:rStyle w:val="Hyperlink"/>
          <w:rFonts w:cstheme="minorHAnsi"/>
          <w:sz w:val="24"/>
          <w:szCs w:val="24"/>
        </w:rPr>
        <w:t>createCollection</w:t>
      </w:r>
      <w:proofErr w:type="spellEnd"/>
      <w:r w:rsidRPr="004D4D3F">
        <w:rPr>
          <w:rFonts w:cstheme="minorHAnsi"/>
          <w:sz w:val="24"/>
          <w:szCs w:val="24"/>
        </w:rPr>
        <w:fldChar w:fldCharType="end"/>
      </w:r>
      <w:r w:rsidRPr="004D4D3F">
        <w:rPr>
          <w:rFonts w:cstheme="minorHAnsi"/>
          <w:sz w:val="24"/>
          <w:szCs w:val="24"/>
        </w:rPr>
        <w:t> command.</w:t>
      </w:r>
    </w:p>
    <w:p w:rsidR="00902C6E" w:rsidRPr="004D4D3F" w:rsidRDefault="00902C6E" w:rsidP="00DA181E">
      <w:pPr>
        <w:jc w:val="both"/>
        <w:rPr>
          <w:rFonts w:cstheme="minorHAnsi"/>
          <w:b/>
          <w:sz w:val="24"/>
          <w:szCs w:val="24"/>
        </w:rPr>
      </w:pPr>
      <w:proofErr w:type="spellStart"/>
      <w:proofErr w:type="gramStart"/>
      <w:r w:rsidRPr="004D4D3F">
        <w:rPr>
          <w:rFonts w:cstheme="minorHAnsi"/>
          <w:b/>
          <w:sz w:val="24"/>
          <w:szCs w:val="24"/>
        </w:rPr>
        <w:t>db.user.insert</w:t>
      </w:r>
      <w:proofErr w:type="spellEnd"/>
      <w:r w:rsidRPr="004D4D3F">
        <w:rPr>
          <w:rFonts w:cstheme="minorHAnsi"/>
          <w:b/>
          <w:sz w:val="24"/>
          <w:szCs w:val="24"/>
        </w:rPr>
        <w:t>(</w:t>
      </w:r>
      <w:proofErr w:type="gramEnd"/>
      <w:r w:rsidRPr="004D4D3F">
        <w:rPr>
          <w:rFonts w:cstheme="minorHAnsi"/>
          <w:b/>
          <w:sz w:val="24"/>
          <w:szCs w:val="24"/>
        </w:rPr>
        <w:t>{name: "</w:t>
      </w:r>
      <w:proofErr w:type="spellStart"/>
      <w:r w:rsidRPr="004D4D3F">
        <w:rPr>
          <w:rFonts w:cstheme="minorHAnsi"/>
          <w:b/>
          <w:sz w:val="24"/>
          <w:szCs w:val="24"/>
        </w:rPr>
        <w:t>Ashwini</w:t>
      </w:r>
      <w:proofErr w:type="spellEnd"/>
      <w:r w:rsidRPr="004D4D3F">
        <w:rPr>
          <w:rFonts w:cstheme="minorHAnsi"/>
          <w:b/>
          <w:sz w:val="24"/>
          <w:szCs w:val="24"/>
        </w:rPr>
        <w:t>", age: 30})</w:t>
      </w:r>
    </w:p>
    <w:p w:rsidR="00C35C80" w:rsidRPr="004D4D3F" w:rsidRDefault="00902C6E" w:rsidP="00DA181E">
      <w:pPr>
        <w:jc w:val="both"/>
        <w:rPr>
          <w:rFonts w:cstheme="minorHAnsi"/>
          <w:sz w:val="24"/>
          <w:szCs w:val="24"/>
        </w:rPr>
      </w:pPr>
      <w:r w:rsidRPr="004D4D3F">
        <w:rPr>
          <w:rFonts w:cstheme="minorHAnsi"/>
          <w:sz w:val="24"/>
          <w:szCs w:val="24"/>
        </w:rPr>
        <w:t>The “user” in the command refers to the collection that the document was being inserted in.</w:t>
      </w:r>
    </w:p>
    <w:p w:rsidR="00902C6E" w:rsidRPr="004D4D3F" w:rsidRDefault="00902C6E" w:rsidP="00DA181E">
      <w:pPr>
        <w:jc w:val="both"/>
        <w:rPr>
          <w:rFonts w:cstheme="minorHAnsi"/>
          <w:sz w:val="24"/>
          <w:szCs w:val="24"/>
        </w:rPr>
      </w:pPr>
      <w:r w:rsidRPr="004D4D3F">
        <w:rPr>
          <w:rFonts w:cstheme="minorHAnsi"/>
          <w:sz w:val="24"/>
          <w:szCs w:val="24"/>
        </w:rPr>
        <w:t>4) To find out which database is the current one, enter the </w:t>
      </w:r>
      <w:proofErr w:type="spellStart"/>
      <w:r w:rsidRPr="004D4D3F">
        <w:rPr>
          <w:rStyle w:val="HTMLCode"/>
          <w:rFonts w:asciiTheme="minorHAnsi" w:eastAsiaTheme="minorHAnsi" w:hAnsiTheme="minorHAnsi" w:cstheme="minorHAnsi"/>
          <w:sz w:val="24"/>
          <w:szCs w:val="24"/>
        </w:rPr>
        <w:t>db</w:t>
      </w:r>
      <w:proofErr w:type="spellEnd"/>
      <w:r w:rsidRPr="004D4D3F">
        <w:rPr>
          <w:rFonts w:cstheme="minorHAnsi"/>
          <w:sz w:val="24"/>
          <w:szCs w:val="24"/>
        </w:rPr>
        <w:t> command:</w:t>
      </w:r>
    </w:p>
    <w:p w:rsidR="00902C6E" w:rsidRPr="004D4D3F" w:rsidRDefault="00902C6E" w:rsidP="00DA181E">
      <w:pPr>
        <w:jc w:val="both"/>
        <w:rPr>
          <w:rFonts w:cstheme="minorHAnsi"/>
          <w:b/>
          <w:sz w:val="24"/>
          <w:szCs w:val="24"/>
        </w:rPr>
      </w:pPr>
      <w:proofErr w:type="spellStart"/>
      <w:r w:rsidRPr="004D4D3F">
        <w:rPr>
          <w:rFonts w:cstheme="minorHAnsi"/>
          <w:b/>
          <w:sz w:val="24"/>
          <w:szCs w:val="24"/>
        </w:rPr>
        <w:t>Db</w:t>
      </w:r>
      <w:proofErr w:type="spellEnd"/>
    </w:p>
    <w:p w:rsidR="00902C6E" w:rsidRPr="004D4D3F" w:rsidRDefault="000D20AF" w:rsidP="00DA181E">
      <w:pPr>
        <w:jc w:val="both"/>
        <w:rPr>
          <w:rFonts w:cstheme="minorHAnsi"/>
          <w:b/>
          <w:sz w:val="24"/>
          <w:szCs w:val="24"/>
        </w:rPr>
      </w:pPr>
      <w:proofErr w:type="spellStart"/>
      <w:r w:rsidRPr="004D4D3F">
        <w:rPr>
          <w:rFonts w:cstheme="minorHAnsi"/>
          <w:b/>
          <w:sz w:val="24"/>
          <w:szCs w:val="24"/>
        </w:rPr>
        <w:t>MongoDB</w:t>
      </w:r>
      <w:proofErr w:type="spellEnd"/>
      <w:r w:rsidRPr="004D4D3F">
        <w:rPr>
          <w:rFonts w:cstheme="minorHAnsi"/>
          <w:b/>
          <w:sz w:val="24"/>
          <w:szCs w:val="24"/>
        </w:rPr>
        <w:t xml:space="preserve"> CRUD operations:</w:t>
      </w:r>
    </w:p>
    <w:p w:rsidR="00E55C3E" w:rsidRPr="004D4D3F" w:rsidRDefault="000D20AF" w:rsidP="00DA181E">
      <w:pPr>
        <w:pStyle w:val="Heading2"/>
        <w:shd w:val="clear" w:color="auto" w:fill="FFFFFF"/>
        <w:spacing w:before="0" w:beforeAutospacing="0" w:after="0" w:afterAutospacing="0"/>
        <w:jc w:val="both"/>
        <w:textAlignment w:val="baseline"/>
        <w:rPr>
          <w:rFonts w:asciiTheme="minorHAnsi" w:hAnsiTheme="minorHAnsi" w:cstheme="minorHAnsi"/>
          <w:spacing w:val="2"/>
          <w:sz w:val="24"/>
          <w:szCs w:val="24"/>
        </w:rPr>
      </w:pPr>
      <w:r w:rsidRPr="004D4D3F">
        <w:rPr>
          <w:rFonts w:asciiTheme="minorHAnsi" w:hAnsiTheme="minorHAnsi" w:cstheme="minorHAnsi"/>
          <w:b w:val="0"/>
          <w:sz w:val="24"/>
          <w:szCs w:val="24"/>
        </w:rPr>
        <w:t>1)</w:t>
      </w:r>
      <w:r w:rsidR="00E55C3E" w:rsidRPr="004D4D3F">
        <w:rPr>
          <w:rFonts w:asciiTheme="minorHAnsi" w:hAnsiTheme="minorHAnsi" w:cstheme="minorHAnsi"/>
          <w:spacing w:val="2"/>
          <w:sz w:val="24"/>
          <w:szCs w:val="24"/>
        </w:rPr>
        <w:t xml:space="preserve"> Create Operations</w:t>
      </w:r>
      <w:r w:rsidR="00BC3279" w:rsidRPr="004D4D3F">
        <w:rPr>
          <w:rFonts w:asciiTheme="minorHAnsi" w:hAnsiTheme="minorHAnsi" w:cstheme="minorHAnsi"/>
          <w:spacing w:val="2"/>
          <w:sz w:val="24"/>
          <w:szCs w:val="24"/>
        </w:rPr>
        <w:t>:</w:t>
      </w:r>
      <w:r w:rsidR="00E55C3E" w:rsidRPr="004D4D3F">
        <w:rPr>
          <w:rFonts w:asciiTheme="minorHAnsi" w:hAnsiTheme="minorHAnsi" w:cstheme="minorHAnsi"/>
          <w:spacing w:val="2"/>
          <w:sz w:val="24"/>
          <w:szCs w:val="24"/>
        </w:rPr>
        <w:t xml:space="preserve"> </w:t>
      </w:r>
    </w:p>
    <w:p w:rsidR="00E55C3E" w:rsidRPr="004D4D3F" w:rsidRDefault="00E55C3E" w:rsidP="00DA181E">
      <w:pPr>
        <w:shd w:val="clear" w:color="auto" w:fill="FFFFFF"/>
        <w:spacing w:after="150" w:line="240" w:lineRule="auto"/>
        <w:jc w:val="both"/>
        <w:textAlignment w:val="baseline"/>
        <w:rPr>
          <w:rFonts w:eastAsia="Times New Roman" w:cstheme="minorHAnsi"/>
          <w:spacing w:val="2"/>
          <w:sz w:val="24"/>
          <w:szCs w:val="24"/>
        </w:rPr>
      </w:pPr>
      <w:proofErr w:type="gramStart"/>
      <w:r w:rsidRPr="004D4D3F">
        <w:rPr>
          <w:rFonts w:eastAsia="Times New Roman" w:cstheme="minorHAnsi"/>
          <w:spacing w:val="2"/>
          <w:sz w:val="24"/>
          <w:szCs w:val="24"/>
        </w:rPr>
        <w:t>The create</w:t>
      </w:r>
      <w:proofErr w:type="gramEnd"/>
      <w:r w:rsidRPr="004D4D3F">
        <w:rPr>
          <w:rFonts w:eastAsia="Times New Roman" w:cstheme="minorHAnsi"/>
          <w:spacing w:val="2"/>
          <w:sz w:val="24"/>
          <w:szCs w:val="24"/>
        </w:rPr>
        <w:t xml:space="preserve"> or insert operations are used to insert or add new documents in the collection. If a collection does not exist, then it will create a new collection in the database.</w:t>
      </w:r>
    </w:p>
    <w:tbl>
      <w:tblPr>
        <w:tblW w:w="7482" w:type="dxa"/>
        <w:shd w:val="clear" w:color="auto" w:fill="FFFFFF"/>
        <w:tblCellMar>
          <w:left w:w="0" w:type="dxa"/>
          <w:right w:w="0" w:type="dxa"/>
        </w:tblCellMar>
        <w:tblLook w:val="04A0" w:firstRow="1" w:lastRow="0" w:firstColumn="1" w:lastColumn="0" w:noHBand="0" w:noVBand="1"/>
      </w:tblPr>
      <w:tblGrid>
        <w:gridCol w:w="2700"/>
        <w:gridCol w:w="4782"/>
      </w:tblGrid>
      <w:tr w:rsidR="00E55C3E" w:rsidRPr="004D4D3F" w:rsidTr="00F51082">
        <w:trPr>
          <w:trHeight w:val="90"/>
        </w:trPr>
        <w:tc>
          <w:tcPr>
            <w:tcW w:w="0" w:type="auto"/>
            <w:tcBorders>
              <w:top w:val="nil"/>
              <w:left w:val="nil"/>
              <w:bottom w:val="nil"/>
              <w:right w:val="nil"/>
            </w:tcBorders>
            <w:shd w:val="clear" w:color="auto" w:fill="FFFFFF"/>
            <w:vAlign w:val="bottom"/>
            <w:hideMark/>
          </w:tcPr>
          <w:p w:rsidR="00E55C3E" w:rsidRPr="004D4D3F" w:rsidRDefault="00E55C3E" w:rsidP="00DA181E">
            <w:pPr>
              <w:spacing w:after="0" w:line="240" w:lineRule="auto"/>
              <w:jc w:val="both"/>
              <w:rPr>
                <w:rFonts w:eastAsia="Times New Roman" w:cstheme="minorHAnsi"/>
                <w:spacing w:val="2"/>
                <w:sz w:val="24"/>
                <w:szCs w:val="24"/>
              </w:rPr>
            </w:pPr>
            <w:r w:rsidRPr="004D4D3F">
              <w:rPr>
                <w:rFonts w:eastAsia="Times New Roman" w:cstheme="minorHAnsi"/>
                <w:spacing w:val="2"/>
                <w:sz w:val="24"/>
                <w:szCs w:val="24"/>
              </w:rPr>
              <w:t>Method</w:t>
            </w:r>
          </w:p>
        </w:tc>
        <w:tc>
          <w:tcPr>
            <w:tcW w:w="0" w:type="auto"/>
            <w:tcBorders>
              <w:top w:val="nil"/>
              <w:left w:val="nil"/>
              <w:bottom w:val="nil"/>
              <w:right w:val="nil"/>
            </w:tcBorders>
            <w:shd w:val="clear" w:color="auto" w:fill="FFFFFF"/>
            <w:vAlign w:val="bottom"/>
            <w:hideMark/>
          </w:tcPr>
          <w:p w:rsidR="00E55C3E" w:rsidRPr="004D4D3F" w:rsidRDefault="00E55C3E" w:rsidP="00DA181E">
            <w:pPr>
              <w:spacing w:after="0" w:line="240" w:lineRule="auto"/>
              <w:jc w:val="both"/>
              <w:rPr>
                <w:rFonts w:eastAsia="Times New Roman" w:cstheme="minorHAnsi"/>
                <w:spacing w:val="2"/>
                <w:sz w:val="24"/>
                <w:szCs w:val="24"/>
              </w:rPr>
            </w:pPr>
            <w:r w:rsidRPr="004D4D3F">
              <w:rPr>
                <w:rFonts w:eastAsia="Times New Roman" w:cstheme="minorHAnsi"/>
                <w:spacing w:val="2"/>
                <w:sz w:val="24"/>
                <w:szCs w:val="24"/>
              </w:rPr>
              <w:t xml:space="preserve"> Description</w:t>
            </w:r>
          </w:p>
        </w:tc>
      </w:tr>
      <w:tr w:rsidR="00E55C3E" w:rsidRPr="004D4D3F" w:rsidTr="00F51082">
        <w:trPr>
          <w:trHeight w:val="86"/>
        </w:trPr>
        <w:tc>
          <w:tcPr>
            <w:tcW w:w="0" w:type="auto"/>
            <w:tcBorders>
              <w:top w:val="nil"/>
              <w:left w:val="nil"/>
              <w:bottom w:val="nil"/>
              <w:right w:val="nil"/>
            </w:tcBorders>
            <w:shd w:val="clear" w:color="auto" w:fill="FFFFFF"/>
            <w:vAlign w:val="bottom"/>
            <w:hideMark/>
          </w:tcPr>
          <w:p w:rsidR="00E55C3E" w:rsidRPr="004D4D3F" w:rsidRDefault="00E55C3E" w:rsidP="00DA181E">
            <w:pPr>
              <w:spacing w:after="0" w:line="240" w:lineRule="auto"/>
              <w:jc w:val="both"/>
              <w:rPr>
                <w:rFonts w:eastAsia="Times New Roman" w:cstheme="minorHAnsi"/>
                <w:spacing w:val="2"/>
                <w:sz w:val="24"/>
                <w:szCs w:val="24"/>
              </w:rPr>
            </w:pPr>
            <w:proofErr w:type="spellStart"/>
            <w:r w:rsidRPr="004D4D3F">
              <w:rPr>
                <w:rFonts w:eastAsia="Times New Roman" w:cstheme="minorHAnsi"/>
                <w:b/>
                <w:bCs/>
                <w:spacing w:val="2"/>
                <w:sz w:val="24"/>
                <w:szCs w:val="24"/>
                <w:bdr w:val="none" w:sz="0" w:space="0" w:color="auto" w:frame="1"/>
              </w:rPr>
              <w:t>db.collection.insertOne</w:t>
            </w:r>
            <w:proofErr w:type="spellEnd"/>
            <w:r w:rsidRPr="004D4D3F">
              <w:rPr>
                <w:rFonts w:eastAsia="Times New Roman" w:cstheme="minorHAnsi"/>
                <w:b/>
                <w:bCs/>
                <w:spacing w:val="2"/>
                <w:sz w:val="24"/>
                <w:szCs w:val="24"/>
                <w:bdr w:val="none" w:sz="0" w:space="0" w:color="auto" w:frame="1"/>
              </w:rPr>
              <w:t>()</w:t>
            </w:r>
          </w:p>
        </w:tc>
        <w:tc>
          <w:tcPr>
            <w:tcW w:w="0" w:type="auto"/>
            <w:tcBorders>
              <w:top w:val="nil"/>
              <w:left w:val="nil"/>
              <w:bottom w:val="nil"/>
              <w:right w:val="nil"/>
            </w:tcBorders>
            <w:shd w:val="clear" w:color="auto" w:fill="FFFFFF"/>
            <w:vAlign w:val="bottom"/>
            <w:hideMark/>
          </w:tcPr>
          <w:p w:rsidR="00E55C3E" w:rsidRPr="004D4D3F" w:rsidRDefault="00E55C3E" w:rsidP="00DA181E">
            <w:pPr>
              <w:spacing w:after="0" w:line="240" w:lineRule="auto"/>
              <w:jc w:val="both"/>
              <w:rPr>
                <w:rFonts w:eastAsia="Times New Roman" w:cstheme="minorHAnsi"/>
                <w:spacing w:val="2"/>
                <w:sz w:val="24"/>
                <w:szCs w:val="24"/>
              </w:rPr>
            </w:pPr>
            <w:r w:rsidRPr="004D4D3F">
              <w:rPr>
                <w:rFonts w:eastAsia="Times New Roman" w:cstheme="minorHAnsi"/>
                <w:spacing w:val="2"/>
                <w:sz w:val="24"/>
                <w:szCs w:val="24"/>
              </w:rPr>
              <w:t xml:space="preserve"> It is used to insert a single document in the collection.</w:t>
            </w:r>
          </w:p>
        </w:tc>
      </w:tr>
      <w:tr w:rsidR="00E55C3E" w:rsidRPr="004D4D3F" w:rsidTr="00F51082">
        <w:trPr>
          <w:trHeight w:val="90"/>
        </w:trPr>
        <w:tc>
          <w:tcPr>
            <w:tcW w:w="0" w:type="auto"/>
            <w:tcBorders>
              <w:top w:val="nil"/>
              <w:left w:val="nil"/>
              <w:bottom w:val="nil"/>
              <w:right w:val="nil"/>
            </w:tcBorders>
            <w:shd w:val="clear" w:color="auto" w:fill="FFFFFF"/>
            <w:vAlign w:val="bottom"/>
            <w:hideMark/>
          </w:tcPr>
          <w:p w:rsidR="00E55C3E" w:rsidRPr="004D4D3F" w:rsidRDefault="00E55C3E" w:rsidP="00DA181E">
            <w:pPr>
              <w:spacing w:after="0" w:line="240" w:lineRule="auto"/>
              <w:jc w:val="both"/>
              <w:rPr>
                <w:rFonts w:eastAsia="Times New Roman" w:cstheme="minorHAnsi"/>
                <w:spacing w:val="2"/>
                <w:sz w:val="24"/>
                <w:szCs w:val="24"/>
              </w:rPr>
            </w:pPr>
            <w:proofErr w:type="spellStart"/>
            <w:r w:rsidRPr="004D4D3F">
              <w:rPr>
                <w:rFonts w:eastAsia="Times New Roman" w:cstheme="minorHAnsi"/>
                <w:b/>
                <w:bCs/>
                <w:spacing w:val="2"/>
                <w:sz w:val="24"/>
                <w:szCs w:val="24"/>
                <w:bdr w:val="none" w:sz="0" w:space="0" w:color="auto" w:frame="1"/>
              </w:rPr>
              <w:t>db.collection.insertMany</w:t>
            </w:r>
            <w:proofErr w:type="spellEnd"/>
            <w:r w:rsidRPr="004D4D3F">
              <w:rPr>
                <w:rFonts w:eastAsia="Times New Roman" w:cstheme="minorHAnsi"/>
                <w:b/>
                <w:bCs/>
                <w:spacing w:val="2"/>
                <w:sz w:val="24"/>
                <w:szCs w:val="24"/>
                <w:bdr w:val="none" w:sz="0" w:space="0" w:color="auto" w:frame="1"/>
              </w:rPr>
              <w:t>()</w:t>
            </w:r>
          </w:p>
        </w:tc>
        <w:tc>
          <w:tcPr>
            <w:tcW w:w="0" w:type="auto"/>
            <w:tcBorders>
              <w:top w:val="nil"/>
              <w:left w:val="nil"/>
              <w:bottom w:val="nil"/>
              <w:right w:val="nil"/>
            </w:tcBorders>
            <w:shd w:val="clear" w:color="auto" w:fill="FFFFFF"/>
            <w:vAlign w:val="bottom"/>
            <w:hideMark/>
          </w:tcPr>
          <w:p w:rsidR="00E55C3E" w:rsidRPr="004D4D3F" w:rsidRDefault="00E55C3E" w:rsidP="00DA181E">
            <w:pPr>
              <w:spacing w:after="0" w:line="240" w:lineRule="auto"/>
              <w:jc w:val="both"/>
              <w:rPr>
                <w:rFonts w:eastAsia="Times New Roman" w:cstheme="minorHAnsi"/>
                <w:spacing w:val="2"/>
                <w:sz w:val="24"/>
                <w:szCs w:val="24"/>
              </w:rPr>
            </w:pPr>
            <w:r w:rsidRPr="004D4D3F">
              <w:rPr>
                <w:rFonts w:eastAsia="Times New Roman" w:cstheme="minorHAnsi"/>
                <w:spacing w:val="2"/>
                <w:sz w:val="24"/>
                <w:szCs w:val="24"/>
              </w:rPr>
              <w:t xml:space="preserve"> It is used to insert multiple documents in the collection</w:t>
            </w:r>
          </w:p>
        </w:tc>
      </w:tr>
      <w:tr w:rsidR="00F51082" w:rsidRPr="004D4D3F" w:rsidTr="00F51082">
        <w:trPr>
          <w:trHeight w:val="86"/>
        </w:trPr>
        <w:tc>
          <w:tcPr>
            <w:tcW w:w="0" w:type="auto"/>
            <w:tcBorders>
              <w:top w:val="nil"/>
              <w:left w:val="nil"/>
              <w:bottom w:val="nil"/>
              <w:right w:val="nil"/>
            </w:tcBorders>
            <w:shd w:val="clear" w:color="auto" w:fill="FFFFFF"/>
            <w:vAlign w:val="bottom"/>
          </w:tcPr>
          <w:p w:rsidR="00F51082" w:rsidRPr="004D4D3F" w:rsidRDefault="00F51082" w:rsidP="00DA181E">
            <w:pPr>
              <w:spacing w:after="0" w:line="240" w:lineRule="auto"/>
              <w:jc w:val="both"/>
              <w:rPr>
                <w:rFonts w:eastAsia="Times New Roman" w:cstheme="minorHAnsi"/>
                <w:b/>
                <w:bCs/>
                <w:spacing w:val="2"/>
                <w:sz w:val="24"/>
                <w:szCs w:val="24"/>
                <w:bdr w:val="none" w:sz="0" w:space="0" w:color="auto" w:frame="1"/>
              </w:rPr>
            </w:pPr>
          </w:p>
        </w:tc>
        <w:tc>
          <w:tcPr>
            <w:tcW w:w="0" w:type="auto"/>
            <w:tcBorders>
              <w:top w:val="nil"/>
              <w:left w:val="nil"/>
              <w:bottom w:val="nil"/>
              <w:right w:val="nil"/>
            </w:tcBorders>
            <w:shd w:val="clear" w:color="auto" w:fill="FFFFFF"/>
            <w:vAlign w:val="bottom"/>
          </w:tcPr>
          <w:p w:rsidR="00F51082" w:rsidRPr="004D4D3F" w:rsidRDefault="00F51082" w:rsidP="00DA181E">
            <w:pPr>
              <w:spacing w:after="0" w:line="240" w:lineRule="auto"/>
              <w:jc w:val="both"/>
              <w:rPr>
                <w:rFonts w:eastAsia="Times New Roman" w:cstheme="minorHAnsi"/>
                <w:spacing w:val="2"/>
                <w:sz w:val="24"/>
                <w:szCs w:val="24"/>
              </w:rPr>
            </w:pPr>
          </w:p>
        </w:tc>
      </w:tr>
    </w:tbl>
    <w:p w:rsidR="00E55C3E" w:rsidRPr="004D4D3F" w:rsidRDefault="00E55C3E" w:rsidP="00DA181E">
      <w:pPr>
        <w:shd w:val="clear" w:color="auto" w:fill="FFFFFF"/>
        <w:spacing w:after="150" w:line="240" w:lineRule="auto"/>
        <w:jc w:val="both"/>
        <w:textAlignment w:val="baseline"/>
        <w:rPr>
          <w:rFonts w:eastAsia="Times New Roman" w:cstheme="minorHAnsi"/>
          <w:spacing w:val="2"/>
          <w:sz w:val="24"/>
          <w:szCs w:val="24"/>
        </w:rPr>
      </w:pPr>
    </w:p>
    <w:p w:rsidR="00F51082" w:rsidRPr="004D4D3F" w:rsidRDefault="00F51082" w:rsidP="00DA181E">
      <w:pPr>
        <w:shd w:val="clear" w:color="auto" w:fill="FFFFFF"/>
        <w:spacing w:after="150" w:line="240" w:lineRule="auto"/>
        <w:jc w:val="both"/>
        <w:textAlignment w:val="baseline"/>
        <w:rPr>
          <w:rFonts w:eastAsia="Times New Roman" w:cstheme="minorHAnsi"/>
          <w:b/>
          <w:spacing w:val="2"/>
          <w:sz w:val="24"/>
          <w:szCs w:val="24"/>
        </w:rPr>
      </w:pPr>
      <w:r w:rsidRPr="004D4D3F">
        <w:rPr>
          <w:rFonts w:eastAsia="Times New Roman" w:cstheme="minorHAnsi"/>
          <w:b/>
          <w:spacing w:val="2"/>
          <w:sz w:val="24"/>
          <w:szCs w:val="24"/>
        </w:rPr>
        <w:t>2) Read Operations:</w:t>
      </w:r>
    </w:p>
    <w:p w:rsidR="004B4835" w:rsidRPr="004D4D3F" w:rsidRDefault="00F51082" w:rsidP="00DA181E">
      <w:pPr>
        <w:shd w:val="clear" w:color="auto" w:fill="FFFFFF"/>
        <w:spacing w:after="150" w:line="240" w:lineRule="auto"/>
        <w:jc w:val="both"/>
        <w:textAlignment w:val="baseline"/>
        <w:rPr>
          <w:rFonts w:eastAsia="Times New Roman" w:cstheme="minorHAnsi"/>
          <w:spacing w:val="2"/>
          <w:sz w:val="24"/>
          <w:szCs w:val="24"/>
        </w:rPr>
      </w:pPr>
      <w:r w:rsidRPr="004D4D3F">
        <w:rPr>
          <w:rFonts w:eastAsia="Times New Roman" w:cstheme="minorHAnsi"/>
          <w:spacing w:val="2"/>
          <w:sz w:val="24"/>
          <w:szCs w:val="24"/>
        </w:rPr>
        <w:t xml:space="preserve">The Read operations are used to retrieve documents from the collection, or in other words, read operations are used to query a collection for a document. You can perform read operation using the following method provided by the </w:t>
      </w:r>
      <w:proofErr w:type="spellStart"/>
      <w:r w:rsidRPr="004D4D3F">
        <w:rPr>
          <w:rFonts w:eastAsia="Times New Roman" w:cstheme="minorHAnsi"/>
          <w:spacing w:val="2"/>
          <w:sz w:val="24"/>
          <w:szCs w:val="24"/>
        </w:rPr>
        <w:t>MongoDB</w:t>
      </w:r>
      <w:proofErr w:type="spellEnd"/>
    </w:p>
    <w:tbl>
      <w:tblPr>
        <w:tblW w:w="8681" w:type="dxa"/>
        <w:shd w:val="clear" w:color="auto" w:fill="FFFFFF"/>
        <w:tblCellMar>
          <w:left w:w="0" w:type="dxa"/>
          <w:right w:w="0" w:type="dxa"/>
        </w:tblCellMar>
        <w:tblLook w:val="04A0" w:firstRow="1" w:lastRow="0" w:firstColumn="1" w:lastColumn="0" w:noHBand="0" w:noVBand="1"/>
      </w:tblPr>
      <w:tblGrid>
        <w:gridCol w:w="2347"/>
        <w:gridCol w:w="6334"/>
      </w:tblGrid>
      <w:tr w:rsidR="00615232" w:rsidRPr="004D4D3F" w:rsidTr="00E946E6">
        <w:trPr>
          <w:trHeight w:val="74"/>
        </w:trPr>
        <w:tc>
          <w:tcPr>
            <w:tcW w:w="0" w:type="auto"/>
            <w:tcBorders>
              <w:top w:val="nil"/>
              <w:left w:val="nil"/>
              <w:bottom w:val="nil"/>
              <w:right w:val="nil"/>
            </w:tcBorders>
            <w:shd w:val="clear" w:color="auto" w:fill="FFFFFF"/>
            <w:vAlign w:val="bottom"/>
            <w:hideMark/>
          </w:tcPr>
          <w:p w:rsidR="00615232" w:rsidRPr="004D4D3F" w:rsidRDefault="00615232" w:rsidP="00DA181E">
            <w:pPr>
              <w:shd w:val="clear" w:color="auto" w:fill="FFFFFF"/>
              <w:spacing w:after="150" w:line="240" w:lineRule="auto"/>
              <w:jc w:val="both"/>
              <w:textAlignment w:val="baseline"/>
              <w:rPr>
                <w:rFonts w:eastAsia="Times New Roman" w:cstheme="minorHAnsi"/>
                <w:spacing w:val="2"/>
                <w:sz w:val="24"/>
                <w:szCs w:val="24"/>
              </w:rPr>
            </w:pPr>
            <w:proofErr w:type="spellStart"/>
            <w:r w:rsidRPr="004D4D3F">
              <w:rPr>
                <w:rFonts w:eastAsia="Times New Roman" w:cstheme="minorHAnsi"/>
                <w:b/>
                <w:bCs/>
                <w:spacing w:val="2"/>
                <w:sz w:val="24"/>
                <w:szCs w:val="24"/>
              </w:rPr>
              <w:t>db.collection.find</w:t>
            </w:r>
            <w:proofErr w:type="spellEnd"/>
            <w:r w:rsidRPr="004D4D3F">
              <w:rPr>
                <w:rFonts w:eastAsia="Times New Roman" w:cstheme="minorHAnsi"/>
                <w:b/>
                <w:bCs/>
                <w:spacing w:val="2"/>
                <w:sz w:val="24"/>
                <w:szCs w:val="24"/>
              </w:rPr>
              <w:t>()</w:t>
            </w:r>
          </w:p>
        </w:tc>
        <w:tc>
          <w:tcPr>
            <w:tcW w:w="0" w:type="auto"/>
            <w:tcBorders>
              <w:top w:val="nil"/>
              <w:left w:val="nil"/>
              <w:bottom w:val="nil"/>
              <w:right w:val="nil"/>
            </w:tcBorders>
            <w:shd w:val="clear" w:color="auto" w:fill="FFFFFF"/>
            <w:vAlign w:val="bottom"/>
            <w:hideMark/>
          </w:tcPr>
          <w:p w:rsidR="00615232" w:rsidRPr="004D4D3F" w:rsidRDefault="00615232" w:rsidP="00DA181E">
            <w:pPr>
              <w:shd w:val="clear" w:color="auto" w:fill="FFFFFF"/>
              <w:spacing w:after="150" w:line="240" w:lineRule="auto"/>
              <w:jc w:val="both"/>
              <w:textAlignment w:val="baseline"/>
              <w:rPr>
                <w:rFonts w:eastAsia="Times New Roman" w:cstheme="minorHAnsi"/>
                <w:spacing w:val="2"/>
                <w:sz w:val="24"/>
                <w:szCs w:val="24"/>
              </w:rPr>
            </w:pPr>
            <w:r w:rsidRPr="004D4D3F">
              <w:rPr>
                <w:rFonts w:eastAsia="Times New Roman" w:cstheme="minorHAnsi"/>
                <w:spacing w:val="2"/>
                <w:sz w:val="24"/>
                <w:szCs w:val="24"/>
              </w:rPr>
              <w:t xml:space="preserve"> It is used to retrieve documents from the collection.</w:t>
            </w:r>
          </w:p>
        </w:tc>
      </w:tr>
    </w:tbl>
    <w:p w:rsidR="00DA181E" w:rsidRPr="004D4D3F" w:rsidRDefault="00DA181E" w:rsidP="00DA181E">
      <w:pPr>
        <w:shd w:val="clear" w:color="auto" w:fill="FFFFFF"/>
        <w:spacing w:after="150" w:line="240" w:lineRule="auto"/>
        <w:jc w:val="both"/>
        <w:textAlignment w:val="baseline"/>
        <w:rPr>
          <w:rFonts w:eastAsia="Times New Roman" w:cstheme="minorHAnsi"/>
          <w:spacing w:val="2"/>
          <w:sz w:val="24"/>
          <w:szCs w:val="24"/>
        </w:rPr>
      </w:pPr>
    </w:p>
    <w:p w:rsidR="00DA181E" w:rsidRPr="004D4D3F" w:rsidRDefault="00DA181E" w:rsidP="00DA181E">
      <w:pPr>
        <w:shd w:val="clear" w:color="auto" w:fill="FFFFFF"/>
        <w:spacing w:after="150" w:line="240" w:lineRule="auto"/>
        <w:jc w:val="both"/>
        <w:textAlignment w:val="baseline"/>
        <w:rPr>
          <w:rFonts w:eastAsia="Times New Roman" w:cstheme="minorHAnsi"/>
          <w:spacing w:val="2"/>
          <w:sz w:val="24"/>
          <w:szCs w:val="24"/>
        </w:rPr>
      </w:pPr>
    </w:p>
    <w:p w:rsidR="00E946E6" w:rsidRPr="004D4D3F" w:rsidRDefault="00E946E6" w:rsidP="00DA181E">
      <w:pPr>
        <w:shd w:val="clear" w:color="auto" w:fill="FFFFFF"/>
        <w:spacing w:after="150" w:line="240" w:lineRule="auto"/>
        <w:jc w:val="both"/>
        <w:textAlignment w:val="baseline"/>
        <w:rPr>
          <w:rFonts w:eastAsia="Times New Roman" w:cstheme="minorHAnsi"/>
          <w:spacing w:val="2"/>
          <w:sz w:val="24"/>
          <w:szCs w:val="24"/>
        </w:rPr>
      </w:pPr>
      <w:r w:rsidRPr="004D4D3F">
        <w:rPr>
          <w:rFonts w:eastAsia="Times New Roman" w:cstheme="minorHAnsi"/>
          <w:b/>
          <w:spacing w:val="2"/>
          <w:sz w:val="24"/>
          <w:szCs w:val="24"/>
        </w:rPr>
        <w:t>3) Update Operation:</w:t>
      </w:r>
      <w:r w:rsidR="00DA181E" w:rsidRPr="004D4D3F">
        <w:rPr>
          <w:rFonts w:cstheme="minorHAnsi"/>
          <w:color w:val="273239"/>
          <w:spacing w:val="2"/>
          <w:sz w:val="24"/>
          <w:szCs w:val="24"/>
          <w:shd w:val="clear" w:color="auto" w:fill="FFFFFF"/>
        </w:rPr>
        <w:t xml:space="preserve"> </w:t>
      </w:r>
      <w:r w:rsidR="00DA181E" w:rsidRPr="004D4D3F">
        <w:rPr>
          <w:rFonts w:eastAsia="Times New Roman" w:cstheme="minorHAnsi"/>
          <w:spacing w:val="2"/>
          <w:sz w:val="24"/>
          <w:szCs w:val="24"/>
        </w:rPr>
        <w:t xml:space="preserve">The update operations are used to update or modify the existing document in the collection. You can perform update operations using the following methods provided by the </w:t>
      </w:r>
      <w:proofErr w:type="spellStart"/>
      <w:r w:rsidR="00DA181E" w:rsidRPr="004D4D3F">
        <w:rPr>
          <w:rFonts w:eastAsia="Times New Roman" w:cstheme="minorHAnsi"/>
          <w:spacing w:val="2"/>
          <w:sz w:val="24"/>
          <w:szCs w:val="24"/>
        </w:rPr>
        <w:t>MongoDB</w:t>
      </w:r>
      <w:proofErr w:type="spellEnd"/>
    </w:p>
    <w:tbl>
      <w:tblPr>
        <w:tblW w:w="0" w:type="auto"/>
        <w:shd w:val="clear" w:color="auto" w:fill="FFFFFF"/>
        <w:tblCellMar>
          <w:left w:w="0" w:type="dxa"/>
          <w:right w:w="0" w:type="dxa"/>
        </w:tblCellMar>
        <w:tblLook w:val="04A0" w:firstRow="1" w:lastRow="0" w:firstColumn="1" w:lastColumn="0" w:noHBand="0" w:noVBand="1"/>
      </w:tblPr>
      <w:tblGrid>
        <w:gridCol w:w="2767"/>
        <w:gridCol w:w="6593"/>
      </w:tblGrid>
      <w:tr w:rsidR="00DA181E" w:rsidRPr="004D4D3F" w:rsidTr="00DA181E">
        <w:tc>
          <w:tcPr>
            <w:tcW w:w="0" w:type="auto"/>
            <w:tcBorders>
              <w:top w:val="nil"/>
              <w:left w:val="nil"/>
              <w:bottom w:val="nil"/>
              <w:right w:val="nil"/>
            </w:tcBorders>
            <w:shd w:val="clear" w:color="auto" w:fill="FFFFFF"/>
            <w:vAlign w:val="bottom"/>
            <w:hideMark/>
          </w:tcPr>
          <w:p w:rsidR="00DA181E" w:rsidRPr="004D4D3F" w:rsidRDefault="00DA181E" w:rsidP="00DA181E">
            <w:pPr>
              <w:shd w:val="clear" w:color="auto" w:fill="FFFFFF"/>
              <w:spacing w:after="150" w:line="240" w:lineRule="auto"/>
              <w:jc w:val="both"/>
              <w:textAlignment w:val="baseline"/>
              <w:rPr>
                <w:rFonts w:eastAsia="Times New Roman" w:cstheme="minorHAnsi"/>
                <w:b/>
                <w:spacing w:val="2"/>
                <w:sz w:val="24"/>
                <w:szCs w:val="24"/>
              </w:rPr>
            </w:pPr>
            <w:r w:rsidRPr="004D4D3F">
              <w:rPr>
                <w:rFonts w:eastAsia="Times New Roman" w:cstheme="minorHAnsi"/>
                <w:b/>
                <w:spacing w:val="2"/>
                <w:sz w:val="24"/>
                <w:szCs w:val="24"/>
              </w:rPr>
              <w:t>Method</w:t>
            </w:r>
          </w:p>
        </w:tc>
        <w:tc>
          <w:tcPr>
            <w:tcW w:w="0" w:type="auto"/>
            <w:tcBorders>
              <w:top w:val="nil"/>
              <w:left w:val="nil"/>
              <w:bottom w:val="nil"/>
              <w:right w:val="nil"/>
            </w:tcBorders>
            <w:shd w:val="clear" w:color="auto" w:fill="FFFFFF"/>
            <w:vAlign w:val="bottom"/>
            <w:hideMark/>
          </w:tcPr>
          <w:p w:rsidR="00DA181E" w:rsidRPr="004D4D3F" w:rsidRDefault="00DA181E" w:rsidP="00DA181E">
            <w:pPr>
              <w:shd w:val="clear" w:color="auto" w:fill="FFFFFF"/>
              <w:spacing w:after="150" w:line="240" w:lineRule="auto"/>
              <w:jc w:val="both"/>
              <w:textAlignment w:val="baseline"/>
              <w:rPr>
                <w:rFonts w:eastAsia="Times New Roman" w:cstheme="minorHAnsi"/>
                <w:b/>
                <w:spacing w:val="2"/>
                <w:sz w:val="24"/>
                <w:szCs w:val="24"/>
              </w:rPr>
            </w:pPr>
            <w:r w:rsidRPr="004D4D3F">
              <w:rPr>
                <w:rFonts w:eastAsia="Times New Roman" w:cstheme="minorHAnsi"/>
                <w:b/>
                <w:spacing w:val="2"/>
                <w:sz w:val="24"/>
                <w:szCs w:val="24"/>
              </w:rPr>
              <w:t>Description</w:t>
            </w:r>
          </w:p>
        </w:tc>
      </w:tr>
      <w:tr w:rsidR="00DA181E" w:rsidRPr="004D4D3F" w:rsidTr="00DA181E">
        <w:tc>
          <w:tcPr>
            <w:tcW w:w="0" w:type="auto"/>
            <w:tcBorders>
              <w:top w:val="nil"/>
              <w:left w:val="nil"/>
              <w:bottom w:val="nil"/>
              <w:right w:val="nil"/>
            </w:tcBorders>
            <w:shd w:val="clear" w:color="auto" w:fill="FFFFFF"/>
            <w:vAlign w:val="bottom"/>
            <w:hideMark/>
          </w:tcPr>
          <w:p w:rsidR="00DA181E" w:rsidRPr="004D4D3F" w:rsidRDefault="00DA181E" w:rsidP="00DA181E">
            <w:pPr>
              <w:shd w:val="clear" w:color="auto" w:fill="FFFFFF"/>
              <w:spacing w:after="150" w:line="240" w:lineRule="auto"/>
              <w:jc w:val="both"/>
              <w:textAlignment w:val="baseline"/>
              <w:rPr>
                <w:rFonts w:eastAsia="Times New Roman" w:cstheme="minorHAnsi"/>
                <w:spacing w:val="2"/>
                <w:sz w:val="24"/>
                <w:szCs w:val="24"/>
              </w:rPr>
            </w:pPr>
            <w:proofErr w:type="spellStart"/>
            <w:r w:rsidRPr="004D4D3F">
              <w:rPr>
                <w:rFonts w:eastAsia="Times New Roman" w:cstheme="minorHAnsi"/>
                <w:bCs/>
                <w:spacing w:val="2"/>
                <w:sz w:val="24"/>
                <w:szCs w:val="24"/>
              </w:rPr>
              <w:t>db.collection.updateOne</w:t>
            </w:r>
            <w:proofErr w:type="spellEnd"/>
            <w:r w:rsidRPr="004D4D3F">
              <w:rPr>
                <w:rFonts w:eastAsia="Times New Roman" w:cstheme="minorHAnsi"/>
                <w:bCs/>
                <w:spacing w:val="2"/>
                <w:sz w:val="24"/>
                <w:szCs w:val="24"/>
              </w:rPr>
              <w:t>()</w:t>
            </w:r>
          </w:p>
        </w:tc>
        <w:tc>
          <w:tcPr>
            <w:tcW w:w="0" w:type="auto"/>
            <w:tcBorders>
              <w:top w:val="nil"/>
              <w:left w:val="nil"/>
              <w:bottom w:val="nil"/>
              <w:right w:val="nil"/>
            </w:tcBorders>
            <w:shd w:val="clear" w:color="auto" w:fill="FFFFFF"/>
            <w:vAlign w:val="bottom"/>
            <w:hideMark/>
          </w:tcPr>
          <w:p w:rsidR="00DA181E" w:rsidRPr="004D4D3F" w:rsidRDefault="00DA181E" w:rsidP="00DA181E">
            <w:pPr>
              <w:shd w:val="clear" w:color="auto" w:fill="FFFFFF"/>
              <w:spacing w:after="150" w:line="240" w:lineRule="auto"/>
              <w:jc w:val="both"/>
              <w:textAlignment w:val="baseline"/>
              <w:rPr>
                <w:rFonts w:eastAsia="Times New Roman" w:cstheme="minorHAnsi"/>
                <w:spacing w:val="2"/>
                <w:sz w:val="24"/>
                <w:szCs w:val="24"/>
              </w:rPr>
            </w:pPr>
            <w:r w:rsidRPr="004D4D3F">
              <w:rPr>
                <w:rFonts w:eastAsia="Times New Roman" w:cstheme="minorHAnsi"/>
                <w:spacing w:val="2"/>
                <w:sz w:val="24"/>
                <w:szCs w:val="24"/>
              </w:rPr>
              <w:t>It is used to update a single document in the collection that satisfy the given criteria.</w:t>
            </w:r>
          </w:p>
        </w:tc>
      </w:tr>
      <w:tr w:rsidR="00DA181E" w:rsidRPr="004D4D3F" w:rsidTr="00DA181E">
        <w:tc>
          <w:tcPr>
            <w:tcW w:w="0" w:type="auto"/>
            <w:tcBorders>
              <w:top w:val="nil"/>
              <w:left w:val="nil"/>
              <w:bottom w:val="nil"/>
              <w:right w:val="nil"/>
            </w:tcBorders>
            <w:shd w:val="clear" w:color="auto" w:fill="FFFFFF"/>
            <w:vAlign w:val="bottom"/>
            <w:hideMark/>
          </w:tcPr>
          <w:p w:rsidR="00DA181E" w:rsidRPr="004D4D3F" w:rsidRDefault="00DA181E" w:rsidP="00DA181E">
            <w:pPr>
              <w:shd w:val="clear" w:color="auto" w:fill="FFFFFF"/>
              <w:spacing w:after="150" w:line="240" w:lineRule="auto"/>
              <w:jc w:val="both"/>
              <w:textAlignment w:val="baseline"/>
              <w:rPr>
                <w:rFonts w:eastAsia="Times New Roman" w:cstheme="minorHAnsi"/>
                <w:spacing w:val="2"/>
                <w:sz w:val="24"/>
                <w:szCs w:val="24"/>
              </w:rPr>
            </w:pPr>
            <w:proofErr w:type="spellStart"/>
            <w:r w:rsidRPr="004D4D3F">
              <w:rPr>
                <w:rFonts w:eastAsia="Times New Roman" w:cstheme="minorHAnsi"/>
                <w:bCs/>
                <w:spacing w:val="2"/>
                <w:sz w:val="24"/>
                <w:szCs w:val="24"/>
              </w:rPr>
              <w:t>db.collection.updateMany</w:t>
            </w:r>
            <w:proofErr w:type="spellEnd"/>
            <w:r w:rsidRPr="004D4D3F">
              <w:rPr>
                <w:rFonts w:eastAsia="Times New Roman" w:cstheme="minorHAnsi"/>
                <w:bCs/>
                <w:spacing w:val="2"/>
                <w:sz w:val="24"/>
                <w:szCs w:val="24"/>
              </w:rPr>
              <w:t>()</w:t>
            </w:r>
          </w:p>
        </w:tc>
        <w:tc>
          <w:tcPr>
            <w:tcW w:w="0" w:type="auto"/>
            <w:tcBorders>
              <w:top w:val="nil"/>
              <w:left w:val="nil"/>
              <w:bottom w:val="nil"/>
              <w:right w:val="nil"/>
            </w:tcBorders>
            <w:shd w:val="clear" w:color="auto" w:fill="FFFFFF"/>
            <w:vAlign w:val="bottom"/>
            <w:hideMark/>
          </w:tcPr>
          <w:p w:rsidR="00DA181E" w:rsidRPr="004D4D3F" w:rsidRDefault="00DA181E" w:rsidP="00DA181E">
            <w:pPr>
              <w:shd w:val="clear" w:color="auto" w:fill="FFFFFF"/>
              <w:spacing w:after="150" w:line="240" w:lineRule="auto"/>
              <w:jc w:val="both"/>
              <w:textAlignment w:val="baseline"/>
              <w:rPr>
                <w:rFonts w:eastAsia="Times New Roman" w:cstheme="minorHAnsi"/>
                <w:spacing w:val="2"/>
                <w:sz w:val="24"/>
                <w:szCs w:val="24"/>
              </w:rPr>
            </w:pPr>
            <w:r w:rsidRPr="004D4D3F">
              <w:rPr>
                <w:rFonts w:eastAsia="Times New Roman" w:cstheme="minorHAnsi"/>
                <w:spacing w:val="2"/>
                <w:sz w:val="24"/>
                <w:szCs w:val="24"/>
              </w:rPr>
              <w:t>It is used to update multiple documents in the collection that satisfy the given criteria.</w:t>
            </w:r>
          </w:p>
        </w:tc>
      </w:tr>
      <w:tr w:rsidR="00DA181E" w:rsidRPr="004D4D3F" w:rsidTr="00DA181E">
        <w:tc>
          <w:tcPr>
            <w:tcW w:w="0" w:type="auto"/>
            <w:tcBorders>
              <w:top w:val="nil"/>
              <w:left w:val="nil"/>
              <w:bottom w:val="nil"/>
              <w:right w:val="nil"/>
            </w:tcBorders>
            <w:shd w:val="clear" w:color="auto" w:fill="FFFFFF"/>
            <w:vAlign w:val="bottom"/>
            <w:hideMark/>
          </w:tcPr>
          <w:p w:rsidR="00DA181E" w:rsidRPr="004D4D3F" w:rsidRDefault="00DA181E" w:rsidP="00DA181E">
            <w:pPr>
              <w:shd w:val="clear" w:color="auto" w:fill="FFFFFF"/>
              <w:spacing w:after="150" w:line="240" w:lineRule="auto"/>
              <w:jc w:val="both"/>
              <w:textAlignment w:val="baseline"/>
              <w:rPr>
                <w:rFonts w:eastAsia="Times New Roman" w:cstheme="minorHAnsi"/>
                <w:spacing w:val="2"/>
                <w:sz w:val="24"/>
                <w:szCs w:val="24"/>
              </w:rPr>
            </w:pPr>
            <w:proofErr w:type="spellStart"/>
            <w:r w:rsidRPr="004D4D3F">
              <w:rPr>
                <w:rFonts w:eastAsia="Times New Roman" w:cstheme="minorHAnsi"/>
                <w:bCs/>
                <w:spacing w:val="2"/>
                <w:sz w:val="24"/>
                <w:szCs w:val="24"/>
              </w:rPr>
              <w:t>db.collection.replaceOne</w:t>
            </w:r>
            <w:proofErr w:type="spellEnd"/>
            <w:r w:rsidRPr="004D4D3F">
              <w:rPr>
                <w:rFonts w:eastAsia="Times New Roman" w:cstheme="minorHAnsi"/>
                <w:bCs/>
                <w:spacing w:val="2"/>
                <w:sz w:val="24"/>
                <w:szCs w:val="24"/>
              </w:rPr>
              <w:t>()</w:t>
            </w:r>
          </w:p>
        </w:tc>
        <w:tc>
          <w:tcPr>
            <w:tcW w:w="0" w:type="auto"/>
            <w:tcBorders>
              <w:top w:val="nil"/>
              <w:left w:val="nil"/>
              <w:bottom w:val="nil"/>
              <w:right w:val="nil"/>
            </w:tcBorders>
            <w:shd w:val="clear" w:color="auto" w:fill="FFFFFF"/>
            <w:vAlign w:val="bottom"/>
            <w:hideMark/>
          </w:tcPr>
          <w:p w:rsidR="00DA181E" w:rsidRPr="004D4D3F" w:rsidRDefault="00DA181E" w:rsidP="00DA181E">
            <w:pPr>
              <w:shd w:val="clear" w:color="auto" w:fill="FFFFFF"/>
              <w:spacing w:after="150" w:line="240" w:lineRule="auto"/>
              <w:jc w:val="both"/>
              <w:textAlignment w:val="baseline"/>
              <w:rPr>
                <w:rFonts w:eastAsia="Times New Roman" w:cstheme="minorHAnsi"/>
                <w:spacing w:val="2"/>
                <w:sz w:val="24"/>
                <w:szCs w:val="24"/>
              </w:rPr>
            </w:pPr>
            <w:r w:rsidRPr="004D4D3F">
              <w:rPr>
                <w:rFonts w:eastAsia="Times New Roman" w:cstheme="minorHAnsi"/>
                <w:spacing w:val="2"/>
                <w:sz w:val="24"/>
                <w:szCs w:val="24"/>
              </w:rPr>
              <w:t>It is used to replace single document in the collection that satisfy the given criteria.</w:t>
            </w:r>
          </w:p>
        </w:tc>
      </w:tr>
    </w:tbl>
    <w:p w:rsidR="00DA181E" w:rsidRPr="004D4D3F" w:rsidRDefault="00FA2028" w:rsidP="00DA181E">
      <w:pPr>
        <w:shd w:val="clear" w:color="auto" w:fill="FFFFFF"/>
        <w:spacing w:after="150" w:line="240" w:lineRule="auto"/>
        <w:jc w:val="both"/>
        <w:textAlignment w:val="baseline"/>
        <w:rPr>
          <w:rFonts w:eastAsia="Times New Roman" w:cstheme="minorHAnsi"/>
          <w:b/>
          <w:spacing w:val="2"/>
          <w:sz w:val="24"/>
          <w:szCs w:val="24"/>
        </w:rPr>
      </w:pPr>
      <w:r w:rsidRPr="004D4D3F">
        <w:rPr>
          <w:rFonts w:eastAsia="Times New Roman" w:cstheme="minorHAnsi"/>
          <w:b/>
          <w:spacing w:val="2"/>
          <w:sz w:val="24"/>
          <w:szCs w:val="24"/>
        </w:rPr>
        <w:t xml:space="preserve">  </w:t>
      </w:r>
    </w:p>
    <w:p w:rsidR="00FA2028" w:rsidRPr="004D4D3F" w:rsidRDefault="00FA2028" w:rsidP="00DA181E">
      <w:pPr>
        <w:shd w:val="clear" w:color="auto" w:fill="FFFFFF"/>
        <w:spacing w:after="150" w:line="240" w:lineRule="auto"/>
        <w:jc w:val="both"/>
        <w:textAlignment w:val="baseline"/>
        <w:rPr>
          <w:rFonts w:eastAsia="Times New Roman" w:cstheme="minorHAnsi"/>
          <w:b/>
          <w:spacing w:val="2"/>
          <w:sz w:val="24"/>
          <w:szCs w:val="24"/>
        </w:rPr>
      </w:pPr>
    </w:p>
    <w:p w:rsidR="00FA2028" w:rsidRPr="004D4D3F" w:rsidRDefault="00FA2028" w:rsidP="00DA181E">
      <w:pPr>
        <w:shd w:val="clear" w:color="auto" w:fill="FFFFFF"/>
        <w:spacing w:after="150" w:line="240" w:lineRule="auto"/>
        <w:jc w:val="both"/>
        <w:textAlignment w:val="baseline"/>
        <w:rPr>
          <w:rFonts w:eastAsia="Times New Roman" w:cstheme="minorHAnsi"/>
          <w:spacing w:val="2"/>
          <w:sz w:val="24"/>
          <w:szCs w:val="24"/>
        </w:rPr>
      </w:pPr>
      <w:r w:rsidRPr="004D4D3F">
        <w:rPr>
          <w:rFonts w:eastAsia="Times New Roman" w:cstheme="minorHAnsi"/>
          <w:b/>
          <w:spacing w:val="2"/>
          <w:sz w:val="24"/>
          <w:szCs w:val="24"/>
        </w:rPr>
        <w:t>4) Delete Operation:</w:t>
      </w:r>
      <w:r w:rsidRPr="004D4D3F">
        <w:rPr>
          <w:rFonts w:cstheme="minorHAnsi"/>
          <w:color w:val="273239"/>
          <w:spacing w:val="2"/>
          <w:sz w:val="24"/>
          <w:szCs w:val="24"/>
          <w:shd w:val="clear" w:color="auto" w:fill="FFFFFF"/>
        </w:rPr>
        <w:t xml:space="preserve"> </w:t>
      </w:r>
      <w:r w:rsidRPr="004D4D3F">
        <w:rPr>
          <w:rFonts w:eastAsia="Times New Roman" w:cstheme="minorHAnsi"/>
          <w:spacing w:val="2"/>
          <w:sz w:val="24"/>
          <w:szCs w:val="24"/>
        </w:rPr>
        <w:t xml:space="preserve">The delete operation are used to delete or remove the documents from a collection. You can perform delete operations using the following methods provided by the </w:t>
      </w:r>
      <w:proofErr w:type="spellStart"/>
      <w:r w:rsidRPr="004D4D3F">
        <w:rPr>
          <w:rFonts w:eastAsia="Times New Roman" w:cstheme="minorHAnsi"/>
          <w:spacing w:val="2"/>
          <w:sz w:val="24"/>
          <w:szCs w:val="24"/>
        </w:rPr>
        <w:t>MongoDB</w:t>
      </w:r>
      <w:proofErr w:type="spellEnd"/>
    </w:p>
    <w:tbl>
      <w:tblPr>
        <w:tblW w:w="0" w:type="auto"/>
        <w:shd w:val="clear" w:color="auto" w:fill="FFFFFF"/>
        <w:tblCellMar>
          <w:left w:w="0" w:type="dxa"/>
          <w:right w:w="0" w:type="dxa"/>
        </w:tblCellMar>
        <w:tblLook w:val="04A0" w:firstRow="1" w:lastRow="0" w:firstColumn="1" w:lastColumn="0" w:noHBand="0" w:noVBand="1"/>
      </w:tblPr>
      <w:tblGrid>
        <w:gridCol w:w="2693"/>
        <w:gridCol w:w="6667"/>
      </w:tblGrid>
      <w:tr w:rsidR="00286AB0" w:rsidRPr="004D4D3F" w:rsidTr="00286AB0">
        <w:tc>
          <w:tcPr>
            <w:tcW w:w="0" w:type="auto"/>
            <w:tcBorders>
              <w:top w:val="nil"/>
              <w:left w:val="nil"/>
              <w:bottom w:val="nil"/>
              <w:right w:val="nil"/>
            </w:tcBorders>
            <w:shd w:val="clear" w:color="auto" w:fill="FFFFFF"/>
            <w:vAlign w:val="bottom"/>
            <w:hideMark/>
          </w:tcPr>
          <w:p w:rsidR="00286AB0" w:rsidRPr="004D4D3F" w:rsidRDefault="00286AB0" w:rsidP="00286AB0">
            <w:pPr>
              <w:shd w:val="clear" w:color="auto" w:fill="FFFFFF"/>
              <w:spacing w:after="150" w:line="240" w:lineRule="auto"/>
              <w:jc w:val="both"/>
              <w:textAlignment w:val="baseline"/>
              <w:rPr>
                <w:rFonts w:eastAsia="Times New Roman" w:cstheme="minorHAnsi"/>
                <w:b/>
                <w:spacing w:val="2"/>
                <w:sz w:val="24"/>
                <w:szCs w:val="24"/>
              </w:rPr>
            </w:pPr>
            <w:r w:rsidRPr="004D4D3F">
              <w:rPr>
                <w:rFonts w:eastAsia="Times New Roman" w:cstheme="minorHAnsi"/>
                <w:b/>
                <w:spacing w:val="2"/>
                <w:sz w:val="24"/>
                <w:szCs w:val="24"/>
              </w:rPr>
              <w:t>Method</w:t>
            </w:r>
          </w:p>
        </w:tc>
        <w:tc>
          <w:tcPr>
            <w:tcW w:w="0" w:type="auto"/>
            <w:tcBorders>
              <w:top w:val="nil"/>
              <w:left w:val="nil"/>
              <w:bottom w:val="nil"/>
              <w:right w:val="nil"/>
            </w:tcBorders>
            <w:shd w:val="clear" w:color="auto" w:fill="FFFFFF"/>
            <w:vAlign w:val="bottom"/>
            <w:hideMark/>
          </w:tcPr>
          <w:p w:rsidR="00286AB0" w:rsidRPr="004D4D3F" w:rsidRDefault="00286AB0" w:rsidP="00286AB0">
            <w:pPr>
              <w:shd w:val="clear" w:color="auto" w:fill="FFFFFF"/>
              <w:spacing w:after="150" w:line="240" w:lineRule="auto"/>
              <w:jc w:val="both"/>
              <w:textAlignment w:val="baseline"/>
              <w:rPr>
                <w:rFonts w:eastAsia="Times New Roman" w:cstheme="minorHAnsi"/>
                <w:b/>
                <w:spacing w:val="2"/>
                <w:sz w:val="24"/>
                <w:szCs w:val="24"/>
              </w:rPr>
            </w:pPr>
            <w:r w:rsidRPr="004D4D3F">
              <w:rPr>
                <w:rFonts w:eastAsia="Times New Roman" w:cstheme="minorHAnsi"/>
                <w:b/>
                <w:spacing w:val="2"/>
                <w:sz w:val="24"/>
                <w:szCs w:val="24"/>
              </w:rPr>
              <w:t>Description</w:t>
            </w:r>
          </w:p>
        </w:tc>
      </w:tr>
      <w:tr w:rsidR="00286AB0" w:rsidRPr="004D4D3F" w:rsidTr="00286AB0">
        <w:tc>
          <w:tcPr>
            <w:tcW w:w="0" w:type="auto"/>
            <w:tcBorders>
              <w:top w:val="nil"/>
              <w:left w:val="nil"/>
              <w:bottom w:val="nil"/>
              <w:right w:val="nil"/>
            </w:tcBorders>
            <w:shd w:val="clear" w:color="auto" w:fill="FFFFFF"/>
            <w:vAlign w:val="bottom"/>
            <w:hideMark/>
          </w:tcPr>
          <w:p w:rsidR="00286AB0" w:rsidRPr="004D4D3F" w:rsidRDefault="00286AB0" w:rsidP="00286AB0">
            <w:pPr>
              <w:shd w:val="clear" w:color="auto" w:fill="FFFFFF"/>
              <w:spacing w:after="150" w:line="240" w:lineRule="auto"/>
              <w:jc w:val="both"/>
              <w:textAlignment w:val="baseline"/>
              <w:rPr>
                <w:rFonts w:eastAsia="Times New Roman" w:cstheme="minorHAnsi"/>
                <w:spacing w:val="2"/>
                <w:sz w:val="24"/>
                <w:szCs w:val="24"/>
              </w:rPr>
            </w:pPr>
            <w:proofErr w:type="spellStart"/>
            <w:r w:rsidRPr="004D4D3F">
              <w:rPr>
                <w:rFonts w:eastAsia="Times New Roman" w:cstheme="minorHAnsi"/>
                <w:bCs/>
                <w:spacing w:val="2"/>
                <w:sz w:val="24"/>
                <w:szCs w:val="24"/>
              </w:rPr>
              <w:t>db.collection.deleteOne</w:t>
            </w:r>
            <w:proofErr w:type="spellEnd"/>
            <w:r w:rsidRPr="004D4D3F">
              <w:rPr>
                <w:rFonts w:eastAsia="Times New Roman" w:cstheme="minorHAnsi"/>
                <w:bCs/>
                <w:spacing w:val="2"/>
                <w:sz w:val="24"/>
                <w:szCs w:val="24"/>
              </w:rPr>
              <w:t>()</w:t>
            </w:r>
          </w:p>
        </w:tc>
        <w:tc>
          <w:tcPr>
            <w:tcW w:w="0" w:type="auto"/>
            <w:tcBorders>
              <w:top w:val="nil"/>
              <w:left w:val="nil"/>
              <w:bottom w:val="nil"/>
              <w:right w:val="nil"/>
            </w:tcBorders>
            <w:shd w:val="clear" w:color="auto" w:fill="FFFFFF"/>
            <w:vAlign w:val="bottom"/>
            <w:hideMark/>
          </w:tcPr>
          <w:p w:rsidR="00286AB0" w:rsidRPr="004D4D3F" w:rsidRDefault="00286AB0" w:rsidP="00286AB0">
            <w:pPr>
              <w:shd w:val="clear" w:color="auto" w:fill="FFFFFF"/>
              <w:spacing w:after="150" w:line="240" w:lineRule="auto"/>
              <w:jc w:val="both"/>
              <w:textAlignment w:val="baseline"/>
              <w:rPr>
                <w:rFonts w:eastAsia="Times New Roman" w:cstheme="minorHAnsi"/>
                <w:spacing w:val="2"/>
                <w:sz w:val="24"/>
                <w:szCs w:val="24"/>
              </w:rPr>
            </w:pPr>
            <w:r w:rsidRPr="004D4D3F">
              <w:rPr>
                <w:rFonts w:eastAsia="Times New Roman" w:cstheme="minorHAnsi"/>
                <w:spacing w:val="2"/>
                <w:sz w:val="24"/>
                <w:szCs w:val="24"/>
              </w:rPr>
              <w:t>It is used to delete a single document from the collection that satisfy the given criteria.</w:t>
            </w:r>
          </w:p>
        </w:tc>
      </w:tr>
      <w:tr w:rsidR="00286AB0" w:rsidRPr="004D4D3F" w:rsidTr="00286AB0">
        <w:tc>
          <w:tcPr>
            <w:tcW w:w="0" w:type="auto"/>
            <w:tcBorders>
              <w:top w:val="nil"/>
              <w:left w:val="nil"/>
              <w:bottom w:val="nil"/>
              <w:right w:val="nil"/>
            </w:tcBorders>
            <w:shd w:val="clear" w:color="auto" w:fill="FFFFFF"/>
            <w:vAlign w:val="bottom"/>
            <w:hideMark/>
          </w:tcPr>
          <w:p w:rsidR="00286AB0" w:rsidRPr="004D4D3F" w:rsidRDefault="00286AB0" w:rsidP="00286AB0">
            <w:pPr>
              <w:shd w:val="clear" w:color="auto" w:fill="FFFFFF"/>
              <w:spacing w:after="150" w:line="240" w:lineRule="auto"/>
              <w:jc w:val="both"/>
              <w:textAlignment w:val="baseline"/>
              <w:rPr>
                <w:rFonts w:eastAsia="Times New Roman" w:cstheme="minorHAnsi"/>
                <w:spacing w:val="2"/>
                <w:sz w:val="24"/>
                <w:szCs w:val="24"/>
              </w:rPr>
            </w:pPr>
            <w:proofErr w:type="spellStart"/>
            <w:r w:rsidRPr="004D4D3F">
              <w:rPr>
                <w:rFonts w:eastAsia="Times New Roman" w:cstheme="minorHAnsi"/>
                <w:bCs/>
                <w:spacing w:val="2"/>
                <w:sz w:val="24"/>
                <w:szCs w:val="24"/>
              </w:rPr>
              <w:t>db.collection.deleteMany</w:t>
            </w:r>
            <w:proofErr w:type="spellEnd"/>
            <w:r w:rsidRPr="004D4D3F">
              <w:rPr>
                <w:rFonts w:eastAsia="Times New Roman" w:cstheme="minorHAnsi"/>
                <w:bCs/>
                <w:spacing w:val="2"/>
                <w:sz w:val="24"/>
                <w:szCs w:val="24"/>
              </w:rPr>
              <w:t>()</w:t>
            </w:r>
          </w:p>
        </w:tc>
        <w:tc>
          <w:tcPr>
            <w:tcW w:w="0" w:type="auto"/>
            <w:tcBorders>
              <w:top w:val="nil"/>
              <w:left w:val="nil"/>
              <w:bottom w:val="nil"/>
              <w:right w:val="nil"/>
            </w:tcBorders>
            <w:shd w:val="clear" w:color="auto" w:fill="FFFFFF"/>
            <w:vAlign w:val="bottom"/>
            <w:hideMark/>
          </w:tcPr>
          <w:p w:rsidR="00286AB0" w:rsidRPr="004D4D3F" w:rsidRDefault="00286AB0" w:rsidP="00286AB0">
            <w:pPr>
              <w:shd w:val="clear" w:color="auto" w:fill="FFFFFF"/>
              <w:spacing w:after="150" w:line="240" w:lineRule="auto"/>
              <w:jc w:val="both"/>
              <w:textAlignment w:val="baseline"/>
              <w:rPr>
                <w:rFonts w:eastAsia="Times New Roman" w:cstheme="minorHAnsi"/>
                <w:spacing w:val="2"/>
                <w:sz w:val="24"/>
                <w:szCs w:val="24"/>
              </w:rPr>
            </w:pPr>
            <w:r w:rsidRPr="004D4D3F">
              <w:rPr>
                <w:rFonts w:eastAsia="Times New Roman" w:cstheme="minorHAnsi"/>
                <w:spacing w:val="2"/>
                <w:sz w:val="24"/>
                <w:szCs w:val="24"/>
              </w:rPr>
              <w:t xml:space="preserve">It is used to delete multiple documents from the collection </w:t>
            </w:r>
            <w:proofErr w:type="gramStart"/>
            <w:r w:rsidRPr="004D4D3F">
              <w:rPr>
                <w:rFonts w:eastAsia="Times New Roman" w:cstheme="minorHAnsi"/>
                <w:spacing w:val="2"/>
                <w:sz w:val="24"/>
                <w:szCs w:val="24"/>
              </w:rPr>
              <w:t>that  satisfy</w:t>
            </w:r>
            <w:proofErr w:type="gramEnd"/>
            <w:r w:rsidRPr="004D4D3F">
              <w:rPr>
                <w:rFonts w:eastAsia="Times New Roman" w:cstheme="minorHAnsi"/>
                <w:spacing w:val="2"/>
                <w:sz w:val="24"/>
                <w:szCs w:val="24"/>
              </w:rPr>
              <w:t xml:space="preserve"> the given criteria.</w:t>
            </w:r>
          </w:p>
        </w:tc>
      </w:tr>
    </w:tbl>
    <w:p w:rsidR="00286AB0" w:rsidRPr="004D4D3F" w:rsidRDefault="00286AB0" w:rsidP="00DA181E">
      <w:pPr>
        <w:shd w:val="clear" w:color="auto" w:fill="FFFFFF"/>
        <w:spacing w:after="150" w:line="240" w:lineRule="auto"/>
        <w:jc w:val="both"/>
        <w:textAlignment w:val="baseline"/>
        <w:rPr>
          <w:rFonts w:eastAsia="Times New Roman" w:cstheme="minorHAnsi"/>
          <w:spacing w:val="2"/>
          <w:sz w:val="24"/>
          <w:szCs w:val="24"/>
        </w:rPr>
      </w:pPr>
    </w:p>
    <w:p w:rsidR="00A3049B" w:rsidRPr="004D4D3F" w:rsidRDefault="00A3049B" w:rsidP="00DA181E">
      <w:pPr>
        <w:shd w:val="clear" w:color="auto" w:fill="FFFFFF"/>
        <w:spacing w:after="150" w:line="240" w:lineRule="auto"/>
        <w:jc w:val="both"/>
        <w:textAlignment w:val="baseline"/>
        <w:rPr>
          <w:rFonts w:eastAsia="Times New Roman" w:cstheme="minorHAnsi"/>
          <w:bCs/>
          <w:spacing w:val="2"/>
          <w:sz w:val="24"/>
          <w:szCs w:val="24"/>
        </w:rPr>
      </w:pPr>
      <w:proofErr w:type="spellStart"/>
      <w:r w:rsidRPr="004D4D3F">
        <w:rPr>
          <w:rFonts w:eastAsia="Times New Roman" w:cstheme="minorHAnsi"/>
          <w:bCs/>
          <w:spacing w:val="2"/>
          <w:sz w:val="24"/>
          <w:szCs w:val="24"/>
        </w:rPr>
        <w:t>Eg</w:t>
      </w:r>
      <w:proofErr w:type="spellEnd"/>
      <w:r w:rsidRPr="004D4D3F">
        <w:rPr>
          <w:rFonts w:eastAsia="Times New Roman" w:cstheme="minorHAnsi"/>
          <w:bCs/>
          <w:spacing w:val="2"/>
          <w:sz w:val="24"/>
          <w:szCs w:val="24"/>
        </w:rPr>
        <w:t xml:space="preserve">: </w:t>
      </w:r>
      <w:proofErr w:type="spellStart"/>
      <w:proofErr w:type="gramStart"/>
      <w:r w:rsidRPr="004D4D3F">
        <w:rPr>
          <w:rFonts w:eastAsia="Times New Roman" w:cstheme="minorHAnsi"/>
          <w:bCs/>
          <w:spacing w:val="2"/>
          <w:sz w:val="24"/>
          <w:szCs w:val="24"/>
        </w:rPr>
        <w:t>db.user.deleteOne</w:t>
      </w:r>
      <w:proofErr w:type="spellEnd"/>
      <w:r w:rsidRPr="004D4D3F">
        <w:rPr>
          <w:rFonts w:eastAsia="Times New Roman" w:cstheme="minorHAnsi"/>
          <w:bCs/>
          <w:spacing w:val="2"/>
          <w:sz w:val="24"/>
          <w:szCs w:val="24"/>
        </w:rPr>
        <w:t>()</w:t>
      </w:r>
      <w:proofErr w:type="gramEnd"/>
    </w:p>
    <w:p w:rsidR="00765518" w:rsidRPr="004D4D3F" w:rsidRDefault="00715E2D" w:rsidP="00DA181E">
      <w:pPr>
        <w:shd w:val="clear" w:color="auto" w:fill="FFFFFF"/>
        <w:spacing w:after="150" w:line="240" w:lineRule="auto"/>
        <w:jc w:val="both"/>
        <w:textAlignment w:val="baseline"/>
        <w:rPr>
          <w:rFonts w:eastAsia="Times New Roman" w:cstheme="minorHAnsi"/>
          <w:b/>
          <w:bCs/>
          <w:spacing w:val="2"/>
          <w:sz w:val="24"/>
          <w:szCs w:val="24"/>
        </w:rPr>
      </w:pPr>
      <w:hyperlink r:id="rId5" w:anchor="mongodb-query-op.-or" w:tgtFrame="_self" w:history="1">
        <w:r w:rsidR="00765518" w:rsidRPr="004D4D3F">
          <w:rPr>
            <w:rStyle w:val="Hyperlink"/>
            <w:rFonts w:eastAsia="Times New Roman" w:cstheme="minorHAnsi"/>
            <w:b/>
            <w:color w:val="auto"/>
            <w:spacing w:val="2"/>
            <w:sz w:val="24"/>
            <w:szCs w:val="24"/>
          </w:rPr>
          <w:t>$or</w:t>
        </w:r>
      </w:hyperlink>
      <w:r w:rsidR="00765518" w:rsidRPr="004D4D3F">
        <w:rPr>
          <w:rFonts w:eastAsia="Times New Roman" w:cstheme="minorHAnsi"/>
          <w:b/>
          <w:spacing w:val="2"/>
          <w:sz w:val="24"/>
          <w:szCs w:val="24"/>
        </w:rPr>
        <w:t xml:space="preserve"> Queries:</w:t>
      </w:r>
    </w:p>
    <w:p w:rsidR="00765518" w:rsidRPr="004D4D3F" w:rsidRDefault="00765518" w:rsidP="00DA181E">
      <w:pPr>
        <w:shd w:val="clear" w:color="auto" w:fill="FFFFFF"/>
        <w:spacing w:after="150" w:line="240" w:lineRule="auto"/>
        <w:jc w:val="both"/>
        <w:textAlignment w:val="baseline"/>
        <w:rPr>
          <w:rFonts w:eastAsia="Times New Roman" w:cstheme="minorHAnsi"/>
          <w:spacing w:val="2"/>
          <w:sz w:val="24"/>
          <w:szCs w:val="24"/>
        </w:rPr>
      </w:pPr>
      <w:r w:rsidRPr="004D4D3F">
        <w:rPr>
          <w:rFonts w:eastAsia="Times New Roman" w:cstheme="minorHAnsi"/>
          <w:spacing w:val="2"/>
          <w:sz w:val="24"/>
          <w:szCs w:val="24"/>
        </w:rPr>
        <w:t>The </w:t>
      </w:r>
      <w:hyperlink r:id="rId6" w:anchor="mongodb-query-op.-or" w:tgtFrame="_self" w:history="1">
        <w:r w:rsidRPr="004D4D3F">
          <w:rPr>
            <w:rStyle w:val="Hyperlink"/>
            <w:rFonts w:eastAsia="Times New Roman" w:cstheme="minorHAnsi"/>
            <w:spacing w:val="2"/>
            <w:sz w:val="24"/>
            <w:szCs w:val="24"/>
          </w:rPr>
          <w:t>$or</w:t>
        </w:r>
      </w:hyperlink>
      <w:r w:rsidRPr="004D4D3F">
        <w:rPr>
          <w:rFonts w:eastAsia="Times New Roman" w:cstheme="minorHAnsi"/>
          <w:spacing w:val="2"/>
          <w:sz w:val="24"/>
          <w:szCs w:val="24"/>
        </w:rPr>
        <w:t> operator performs a logical OR operation on an array of </w:t>
      </w:r>
      <w:r w:rsidRPr="004D4D3F">
        <w:rPr>
          <w:rFonts w:eastAsia="Times New Roman" w:cstheme="minorHAnsi"/>
          <w:i/>
          <w:iCs/>
          <w:spacing w:val="2"/>
          <w:sz w:val="24"/>
          <w:szCs w:val="24"/>
        </w:rPr>
        <w:t>one or more</w:t>
      </w:r>
      <w:r w:rsidRPr="004D4D3F">
        <w:rPr>
          <w:rFonts w:eastAsia="Times New Roman" w:cstheme="minorHAnsi"/>
          <w:spacing w:val="2"/>
          <w:sz w:val="24"/>
          <w:szCs w:val="24"/>
        </w:rPr>
        <w:t> &lt;expressions&gt; and selects the documents that satisfy </w:t>
      </w:r>
      <w:r w:rsidRPr="004D4D3F">
        <w:rPr>
          <w:rFonts w:eastAsia="Times New Roman" w:cstheme="minorHAnsi"/>
          <w:i/>
          <w:iCs/>
          <w:spacing w:val="2"/>
          <w:sz w:val="24"/>
          <w:szCs w:val="24"/>
        </w:rPr>
        <w:t>at least</w:t>
      </w:r>
      <w:r w:rsidRPr="004D4D3F">
        <w:rPr>
          <w:rFonts w:eastAsia="Times New Roman" w:cstheme="minorHAnsi"/>
          <w:spacing w:val="2"/>
          <w:sz w:val="24"/>
          <w:szCs w:val="24"/>
        </w:rPr>
        <w:t> one of the &lt;expressions&gt;. The </w:t>
      </w:r>
      <w:hyperlink r:id="rId7" w:anchor="mongodb-query-op.-or" w:tgtFrame="_self" w:history="1">
        <w:r w:rsidRPr="004D4D3F">
          <w:rPr>
            <w:rStyle w:val="Hyperlink"/>
            <w:rFonts w:eastAsia="Times New Roman" w:cstheme="minorHAnsi"/>
            <w:spacing w:val="2"/>
            <w:sz w:val="24"/>
            <w:szCs w:val="24"/>
          </w:rPr>
          <w:t>$or</w:t>
        </w:r>
      </w:hyperlink>
      <w:r w:rsidRPr="004D4D3F">
        <w:rPr>
          <w:rFonts w:eastAsia="Times New Roman" w:cstheme="minorHAnsi"/>
          <w:spacing w:val="2"/>
          <w:sz w:val="24"/>
          <w:szCs w:val="24"/>
        </w:rPr>
        <w:t> has the following syntax:</w:t>
      </w:r>
    </w:p>
    <w:p w:rsidR="00BC568D" w:rsidRDefault="00BC568D" w:rsidP="00DA181E">
      <w:pPr>
        <w:shd w:val="clear" w:color="auto" w:fill="FFFFFF"/>
        <w:spacing w:after="150" w:line="240" w:lineRule="auto"/>
        <w:jc w:val="both"/>
        <w:textAlignment w:val="baseline"/>
        <w:rPr>
          <w:rFonts w:eastAsia="Times New Roman" w:cstheme="minorHAnsi"/>
          <w:spacing w:val="2"/>
          <w:sz w:val="24"/>
          <w:szCs w:val="24"/>
        </w:rPr>
      </w:pPr>
      <w:r w:rsidRPr="004D4D3F">
        <w:rPr>
          <w:rFonts w:eastAsia="Times New Roman" w:cstheme="minorHAnsi"/>
          <w:spacing w:val="2"/>
          <w:sz w:val="24"/>
          <w:szCs w:val="24"/>
        </w:rPr>
        <w:t>{ $or: [ { &lt;expression1&gt; }, { &lt;expression2&gt; }, ... , { &lt;</w:t>
      </w:r>
      <w:proofErr w:type="spellStart"/>
      <w:r w:rsidRPr="004D4D3F">
        <w:rPr>
          <w:rFonts w:eastAsia="Times New Roman" w:cstheme="minorHAnsi"/>
          <w:spacing w:val="2"/>
          <w:sz w:val="24"/>
          <w:szCs w:val="24"/>
        </w:rPr>
        <w:t>expressionN</w:t>
      </w:r>
      <w:proofErr w:type="spellEnd"/>
      <w:r w:rsidRPr="004D4D3F">
        <w:rPr>
          <w:rFonts w:eastAsia="Times New Roman" w:cstheme="minorHAnsi"/>
          <w:spacing w:val="2"/>
          <w:sz w:val="24"/>
          <w:szCs w:val="24"/>
        </w:rPr>
        <w:t>&gt; } ] }</w:t>
      </w:r>
    </w:p>
    <w:p w:rsidR="0019486A" w:rsidRDefault="0019486A" w:rsidP="00DA181E">
      <w:pPr>
        <w:shd w:val="clear" w:color="auto" w:fill="FFFFFF"/>
        <w:spacing w:after="150" w:line="240" w:lineRule="auto"/>
        <w:jc w:val="both"/>
        <w:textAlignment w:val="baseline"/>
        <w:rPr>
          <w:rFonts w:eastAsia="Times New Roman" w:cstheme="minorHAnsi"/>
          <w:spacing w:val="2"/>
          <w:sz w:val="24"/>
          <w:szCs w:val="24"/>
        </w:rPr>
      </w:pPr>
    </w:p>
    <w:p w:rsidR="00F234EC" w:rsidRPr="00F234EC" w:rsidRDefault="00715E2D" w:rsidP="00F234EC">
      <w:pPr>
        <w:pStyle w:val="Default"/>
        <w:jc w:val="both"/>
        <w:rPr>
          <w:rFonts w:asciiTheme="minorHAnsi" w:hAnsiTheme="minorHAnsi" w:cstheme="minorHAnsi"/>
          <w:b/>
          <w:sz w:val="28"/>
          <w:szCs w:val="28"/>
        </w:rPr>
      </w:pPr>
      <w:r>
        <w:rPr>
          <w:rFonts w:asciiTheme="minorHAnsi" w:hAnsiTheme="minorHAnsi" w:cstheme="minorHAnsi"/>
          <w:b/>
          <w:sz w:val="28"/>
          <w:szCs w:val="28"/>
        </w:rPr>
        <w:t>B</w:t>
      </w:r>
      <w:bookmarkStart w:id="0" w:name="_GoBack"/>
      <w:bookmarkEnd w:id="0"/>
      <w:r w:rsidR="00422103" w:rsidRPr="00F234EC">
        <w:rPr>
          <w:rFonts w:asciiTheme="minorHAnsi" w:hAnsiTheme="minorHAnsi" w:cstheme="minorHAnsi"/>
          <w:b/>
          <w:sz w:val="28"/>
          <w:szCs w:val="28"/>
        </w:rPr>
        <w:t>]</w:t>
      </w:r>
      <w:r w:rsidR="00F234EC" w:rsidRPr="00F234EC">
        <w:rPr>
          <w:rFonts w:asciiTheme="minorHAnsi" w:hAnsiTheme="minorHAnsi" w:cstheme="minorHAnsi"/>
          <w:b/>
          <w:sz w:val="28"/>
          <w:szCs w:val="28"/>
        </w:rPr>
        <w:t xml:space="preserve"> Query criteria </w:t>
      </w:r>
    </w:p>
    <w:p w:rsidR="00422103" w:rsidRPr="00422103" w:rsidRDefault="00422103" w:rsidP="00422103">
      <w:pPr>
        <w:jc w:val="both"/>
        <w:rPr>
          <w:rFonts w:cstheme="minorHAnsi"/>
          <w:b/>
          <w:sz w:val="24"/>
          <w:szCs w:val="24"/>
        </w:rPr>
      </w:pPr>
      <w:r w:rsidRPr="00422103">
        <w:rPr>
          <w:rFonts w:cstheme="minorHAnsi"/>
          <w:b/>
          <w:sz w:val="24"/>
          <w:szCs w:val="24"/>
        </w:rPr>
        <w:t>Logical Operator - $and</w:t>
      </w:r>
    </w:p>
    <w:p w:rsidR="00422103" w:rsidRDefault="00422103" w:rsidP="0048017A">
      <w:pPr>
        <w:jc w:val="both"/>
        <w:rPr>
          <w:rFonts w:cstheme="minorHAnsi"/>
          <w:sz w:val="24"/>
          <w:szCs w:val="24"/>
        </w:rPr>
      </w:pPr>
      <w:r w:rsidRPr="00422103">
        <w:rPr>
          <w:rFonts w:cstheme="minorHAnsi"/>
          <w:sz w:val="24"/>
          <w:szCs w:val="24"/>
        </w:rPr>
        <w:t xml:space="preserve">The </w:t>
      </w:r>
      <w:proofErr w:type="spellStart"/>
      <w:r w:rsidRPr="00422103">
        <w:rPr>
          <w:rFonts w:cstheme="minorHAnsi"/>
          <w:sz w:val="24"/>
          <w:szCs w:val="24"/>
        </w:rPr>
        <w:t>MongoDB</w:t>
      </w:r>
      <w:proofErr w:type="spellEnd"/>
      <w:r w:rsidRPr="00422103">
        <w:rPr>
          <w:rFonts w:cstheme="minorHAnsi"/>
          <w:sz w:val="24"/>
          <w:szCs w:val="24"/>
        </w:rPr>
        <w:t xml:space="preserve"> $and operator performs a logical AND operation on an array of two or more expressions and retrieves the documents which satisfy all the expressions in the array. The $and </w:t>
      </w:r>
      <w:r w:rsidRPr="00422103">
        <w:rPr>
          <w:rFonts w:cstheme="minorHAnsi"/>
          <w:sz w:val="24"/>
          <w:szCs w:val="24"/>
        </w:rPr>
        <w:lastRenderedPageBreak/>
        <w:t xml:space="preserve">operator uses short-circuit evaluation. If the first expression (e.g. &lt;expression1&gt;) evaluates to false, </w:t>
      </w:r>
      <w:proofErr w:type="spellStart"/>
      <w:r w:rsidRPr="00422103">
        <w:rPr>
          <w:rFonts w:cstheme="minorHAnsi"/>
          <w:sz w:val="24"/>
          <w:szCs w:val="24"/>
        </w:rPr>
        <w:t>MongoDB</w:t>
      </w:r>
      <w:proofErr w:type="spellEnd"/>
      <w:r w:rsidRPr="00422103">
        <w:rPr>
          <w:rFonts w:cstheme="minorHAnsi"/>
          <w:sz w:val="24"/>
          <w:szCs w:val="24"/>
        </w:rPr>
        <w:t xml:space="preserve"> will not evaluate the remaining expressions.</w:t>
      </w:r>
    </w:p>
    <w:p w:rsidR="00CA5C91" w:rsidRDefault="00CA5C91" w:rsidP="00CA5C91">
      <w:pPr>
        <w:pStyle w:val="HTMLPreformatted"/>
        <w:pBdr>
          <w:left w:val="single" w:sz="48" w:space="6" w:color="2F9C0A"/>
        </w:pBdr>
        <w:shd w:val="clear" w:color="auto" w:fill="F8F8F8"/>
        <w:rPr>
          <w:color w:val="358CCB"/>
          <w:sz w:val="24"/>
          <w:szCs w:val="24"/>
        </w:rPr>
      </w:pPr>
      <w:r>
        <w:rPr>
          <w:color w:val="358CCB"/>
          <w:sz w:val="24"/>
          <w:szCs w:val="24"/>
        </w:rPr>
        <w:t>{ $and: [ { &lt;exp1&gt; }, { &lt;exp2&gt; } , ... , { &lt;</w:t>
      </w:r>
      <w:proofErr w:type="spellStart"/>
      <w:r>
        <w:rPr>
          <w:color w:val="358CCB"/>
          <w:sz w:val="24"/>
          <w:szCs w:val="24"/>
        </w:rPr>
        <w:t>expN</w:t>
      </w:r>
      <w:proofErr w:type="spellEnd"/>
      <w:r>
        <w:rPr>
          <w:color w:val="358CCB"/>
          <w:sz w:val="24"/>
          <w:szCs w:val="24"/>
        </w:rPr>
        <w:t>&gt; } ] }</w:t>
      </w:r>
    </w:p>
    <w:p w:rsidR="00CA5C91" w:rsidRDefault="00CA5C91" w:rsidP="0048017A">
      <w:pPr>
        <w:jc w:val="both"/>
        <w:rPr>
          <w:rFonts w:cstheme="minorHAnsi"/>
          <w:sz w:val="24"/>
          <w:szCs w:val="24"/>
        </w:rPr>
      </w:pPr>
    </w:p>
    <w:p w:rsidR="00422103" w:rsidRDefault="00422103" w:rsidP="0048017A">
      <w:pPr>
        <w:jc w:val="both"/>
        <w:rPr>
          <w:rFonts w:cstheme="minorHAnsi"/>
          <w:sz w:val="24"/>
          <w:szCs w:val="24"/>
        </w:rPr>
      </w:pPr>
      <w:r>
        <w:rPr>
          <w:noProof/>
        </w:rPr>
        <w:drawing>
          <wp:inline distT="0" distB="0" distL="0" distR="0" wp14:anchorId="60856D60" wp14:editId="0083C297">
            <wp:extent cx="3986784" cy="29425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1730" cy="2968383"/>
                    </a:xfrm>
                    <a:prstGeom prst="rect">
                      <a:avLst/>
                    </a:prstGeom>
                  </pic:spPr>
                </pic:pic>
              </a:graphicData>
            </a:graphic>
          </wp:inline>
        </w:drawing>
      </w:r>
    </w:p>
    <w:p w:rsidR="00D86D35" w:rsidRDefault="00D86D35" w:rsidP="00D86D35">
      <w:pPr>
        <w:jc w:val="both"/>
        <w:rPr>
          <w:rFonts w:cstheme="minorHAnsi"/>
          <w:sz w:val="24"/>
          <w:szCs w:val="24"/>
        </w:rPr>
      </w:pPr>
    </w:p>
    <w:p w:rsidR="00D86D35" w:rsidRPr="00D86D35" w:rsidRDefault="00C85C80" w:rsidP="00D86D35">
      <w:pPr>
        <w:jc w:val="both"/>
        <w:rPr>
          <w:rFonts w:cstheme="minorHAnsi"/>
          <w:sz w:val="24"/>
          <w:szCs w:val="24"/>
        </w:rPr>
      </w:pPr>
      <w:r>
        <w:rPr>
          <w:noProof/>
        </w:rPr>
        <w:drawing>
          <wp:inline distT="0" distB="0" distL="0" distR="0" wp14:anchorId="2DA8E187" wp14:editId="2BC358E9">
            <wp:extent cx="5943600" cy="1165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65225"/>
                    </a:xfrm>
                    <a:prstGeom prst="rect">
                      <a:avLst/>
                    </a:prstGeom>
                  </pic:spPr>
                </pic:pic>
              </a:graphicData>
            </a:graphic>
          </wp:inline>
        </w:drawing>
      </w:r>
      <w:r w:rsidR="00D86D35">
        <w:rPr>
          <w:rFonts w:cstheme="minorHAnsi"/>
          <w:sz w:val="24"/>
          <w:szCs w:val="24"/>
        </w:rPr>
        <w:t>Above query</w:t>
      </w:r>
      <w:r w:rsidR="00D86D35" w:rsidRPr="00D86D35">
        <w:rPr>
          <w:rFonts w:cstheme="minorHAnsi"/>
          <w:sz w:val="24"/>
          <w:szCs w:val="24"/>
        </w:rPr>
        <w:t xml:space="preserve"> to select all documents from the collection "student" </w:t>
      </w:r>
      <w:r w:rsidR="006D295C">
        <w:rPr>
          <w:rFonts w:cstheme="minorHAnsi"/>
          <w:sz w:val="24"/>
          <w:szCs w:val="24"/>
        </w:rPr>
        <w:t xml:space="preserve">which satisfying the condition </w:t>
      </w:r>
    </w:p>
    <w:p w:rsidR="00D86D35" w:rsidRPr="00D86D35" w:rsidRDefault="00D86D35" w:rsidP="00D86D35">
      <w:pPr>
        <w:jc w:val="both"/>
        <w:rPr>
          <w:rFonts w:cstheme="minorHAnsi"/>
          <w:sz w:val="24"/>
          <w:szCs w:val="24"/>
        </w:rPr>
      </w:pPr>
      <w:r w:rsidRPr="00D86D35">
        <w:rPr>
          <w:rFonts w:cstheme="minorHAnsi"/>
          <w:sz w:val="24"/>
          <w:szCs w:val="24"/>
        </w:rPr>
        <w:t>1. </w:t>
      </w:r>
      <w:proofErr w:type="gramStart"/>
      <w:r w:rsidRPr="00D86D35">
        <w:rPr>
          <w:rFonts w:cstheme="minorHAnsi"/>
          <w:i/>
          <w:iCs/>
          <w:sz w:val="24"/>
          <w:szCs w:val="24"/>
        </w:rPr>
        <w:t>sex</w:t>
      </w:r>
      <w:proofErr w:type="gramEnd"/>
      <w:r w:rsidRPr="00D86D35">
        <w:rPr>
          <w:rFonts w:cstheme="minorHAnsi"/>
          <w:sz w:val="24"/>
          <w:szCs w:val="24"/>
        </w:rPr>
        <w:t> of student is Female and</w:t>
      </w:r>
    </w:p>
    <w:p w:rsidR="00D86D35" w:rsidRPr="00D86D35" w:rsidRDefault="00D86D35" w:rsidP="00D86D35">
      <w:pPr>
        <w:jc w:val="both"/>
        <w:rPr>
          <w:rFonts w:cstheme="minorHAnsi"/>
          <w:sz w:val="24"/>
          <w:szCs w:val="24"/>
        </w:rPr>
      </w:pPr>
      <w:r w:rsidRPr="00D86D35">
        <w:rPr>
          <w:rFonts w:cstheme="minorHAnsi"/>
          <w:sz w:val="24"/>
          <w:szCs w:val="24"/>
        </w:rPr>
        <w:t>2. </w:t>
      </w:r>
      <w:proofErr w:type="gramStart"/>
      <w:r w:rsidRPr="00D86D35">
        <w:rPr>
          <w:rFonts w:cstheme="minorHAnsi"/>
          <w:i/>
          <w:iCs/>
          <w:sz w:val="24"/>
          <w:szCs w:val="24"/>
        </w:rPr>
        <w:t>class</w:t>
      </w:r>
      <w:proofErr w:type="gramEnd"/>
      <w:r w:rsidRPr="00D86D35">
        <w:rPr>
          <w:rFonts w:cstheme="minorHAnsi"/>
          <w:sz w:val="24"/>
          <w:szCs w:val="24"/>
        </w:rPr>
        <w:t> of the student is VI and</w:t>
      </w:r>
    </w:p>
    <w:p w:rsidR="00D86D35" w:rsidRDefault="00D86D35" w:rsidP="00D86D35">
      <w:pPr>
        <w:jc w:val="both"/>
        <w:rPr>
          <w:rFonts w:cstheme="minorHAnsi"/>
          <w:sz w:val="24"/>
          <w:szCs w:val="24"/>
        </w:rPr>
      </w:pPr>
      <w:r w:rsidRPr="00D86D35">
        <w:rPr>
          <w:rFonts w:cstheme="minorHAnsi"/>
          <w:sz w:val="24"/>
          <w:szCs w:val="24"/>
        </w:rPr>
        <w:t>3. </w:t>
      </w:r>
      <w:proofErr w:type="spellStart"/>
      <w:proofErr w:type="gramStart"/>
      <w:r w:rsidRPr="00D86D35">
        <w:rPr>
          <w:rFonts w:cstheme="minorHAnsi"/>
          <w:i/>
          <w:iCs/>
          <w:sz w:val="24"/>
          <w:szCs w:val="24"/>
        </w:rPr>
        <w:t>grd_point</w:t>
      </w:r>
      <w:proofErr w:type="spellEnd"/>
      <w:proofErr w:type="gramEnd"/>
      <w:r w:rsidRPr="00D86D35">
        <w:rPr>
          <w:rFonts w:cstheme="minorHAnsi"/>
          <w:sz w:val="24"/>
          <w:szCs w:val="24"/>
        </w:rPr>
        <w:t> of the student is greater than equal to 31</w:t>
      </w:r>
    </w:p>
    <w:p w:rsidR="00364CF7" w:rsidRDefault="00364CF7" w:rsidP="00364CF7">
      <w:pPr>
        <w:jc w:val="both"/>
        <w:rPr>
          <w:rFonts w:cstheme="minorHAnsi"/>
          <w:b/>
          <w:sz w:val="24"/>
          <w:szCs w:val="24"/>
        </w:rPr>
      </w:pPr>
    </w:p>
    <w:p w:rsidR="00364CF7" w:rsidRDefault="00364CF7" w:rsidP="00364CF7">
      <w:pPr>
        <w:jc w:val="both"/>
        <w:rPr>
          <w:rFonts w:cstheme="minorHAnsi"/>
          <w:b/>
          <w:sz w:val="24"/>
          <w:szCs w:val="24"/>
        </w:rPr>
      </w:pPr>
      <w:r w:rsidRPr="00364CF7">
        <w:rPr>
          <w:rFonts w:cstheme="minorHAnsi"/>
          <w:b/>
          <w:sz w:val="24"/>
          <w:szCs w:val="24"/>
        </w:rPr>
        <w:t>Logical Operator - $not</w:t>
      </w:r>
    </w:p>
    <w:p w:rsidR="00364CF7" w:rsidRPr="00364CF7" w:rsidRDefault="00364CF7" w:rsidP="00364CF7">
      <w:pPr>
        <w:jc w:val="both"/>
        <w:rPr>
          <w:rFonts w:cstheme="minorHAnsi"/>
          <w:sz w:val="24"/>
          <w:szCs w:val="24"/>
        </w:rPr>
      </w:pPr>
      <w:r w:rsidRPr="00364CF7">
        <w:rPr>
          <w:rFonts w:cstheme="minorHAnsi"/>
          <w:sz w:val="24"/>
          <w:szCs w:val="24"/>
        </w:rPr>
        <w:t xml:space="preserve">The </w:t>
      </w:r>
      <w:proofErr w:type="spellStart"/>
      <w:r w:rsidRPr="00364CF7">
        <w:rPr>
          <w:rFonts w:cstheme="minorHAnsi"/>
          <w:sz w:val="24"/>
          <w:szCs w:val="24"/>
        </w:rPr>
        <w:t>MongoDB</w:t>
      </w:r>
      <w:proofErr w:type="spellEnd"/>
      <w:r w:rsidRPr="00364CF7">
        <w:rPr>
          <w:rFonts w:cstheme="minorHAnsi"/>
          <w:sz w:val="24"/>
          <w:szCs w:val="24"/>
        </w:rPr>
        <w:t xml:space="preserve"> $not operator performs a logical NOT operation on the given expression and fetches selected documents that do not match the expression and the document that do not contain the field as well, specified in the expression.</w:t>
      </w:r>
    </w:p>
    <w:p w:rsidR="0040535A" w:rsidRDefault="0040535A" w:rsidP="0040535A">
      <w:pPr>
        <w:pStyle w:val="HTMLPreformatted"/>
        <w:pBdr>
          <w:left w:val="single" w:sz="48" w:space="6" w:color="2F9C0A"/>
        </w:pBdr>
        <w:shd w:val="clear" w:color="auto" w:fill="F8F8F8"/>
        <w:rPr>
          <w:color w:val="358CCB"/>
          <w:sz w:val="24"/>
          <w:szCs w:val="24"/>
        </w:rPr>
      </w:pPr>
      <w:proofErr w:type="gramStart"/>
      <w:r>
        <w:rPr>
          <w:color w:val="358CCB"/>
          <w:sz w:val="24"/>
          <w:szCs w:val="24"/>
        </w:rPr>
        <w:t>{ field</w:t>
      </w:r>
      <w:proofErr w:type="gramEnd"/>
      <w:r>
        <w:rPr>
          <w:color w:val="358CCB"/>
          <w:sz w:val="24"/>
          <w:szCs w:val="24"/>
        </w:rPr>
        <w:t>: { $not: { &lt;expression&gt; } } }</w:t>
      </w:r>
    </w:p>
    <w:p w:rsidR="0040535A" w:rsidRDefault="0040535A" w:rsidP="0040535A">
      <w:pPr>
        <w:jc w:val="both"/>
        <w:rPr>
          <w:rFonts w:cstheme="minorHAnsi"/>
          <w:sz w:val="24"/>
          <w:szCs w:val="24"/>
        </w:rPr>
      </w:pPr>
    </w:p>
    <w:p w:rsidR="0040535A" w:rsidRPr="0040535A" w:rsidRDefault="0040535A" w:rsidP="0040535A">
      <w:pPr>
        <w:jc w:val="both"/>
        <w:rPr>
          <w:rFonts w:cstheme="minorHAnsi"/>
          <w:sz w:val="24"/>
          <w:szCs w:val="24"/>
        </w:rPr>
      </w:pPr>
      <w:r w:rsidRPr="0040535A">
        <w:rPr>
          <w:rFonts w:cstheme="minorHAnsi"/>
          <w:sz w:val="24"/>
          <w:szCs w:val="24"/>
        </w:rPr>
        <w:t>If we want to select all documents from the collection "student" which satisfying the condition -</w:t>
      </w:r>
    </w:p>
    <w:p w:rsidR="0040535A" w:rsidRDefault="0040535A" w:rsidP="0040535A">
      <w:pPr>
        <w:jc w:val="both"/>
        <w:rPr>
          <w:rFonts w:cstheme="minorHAnsi"/>
          <w:sz w:val="24"/>
          <w:szCs w:val="24"/>
        </w:rPr>
      </w:pPr>
      <w:proofErr w:type="gramStart"/>
      <w:r w:rsidRPr="0040535A">
        <w:rPr>
          <w:rFonts w:cstheme="minorHAnsi"/>
          <w:i/>
          <w:iCs/>
          <w:sz w:val="24"/>
          <w:szCs w:val="24"/>
        </w:rPr>
        <w:t>age</w:t>
      </w:r>
      <w:proofErr w:type="gramEnd"/>
      <w:r w:rsidRPr="0040535A">
        <w:rPr>
          <w:rFonts w:cstheme="minorHAnsi"/>
          <w:sz w:val="24"/>
          <w:szCs w:val="24"/>
        </w:rPr>
        <w:t> of the student is at least 12</w:t>
      </w:r>
      <w:r>
        <w:rPr>
          <w:rFonts w:cstheme="minorHAnsi"/>
          <w:sz w:val="24"/>
          <w:szCs w:val="24"/>
        </w:rPr>
        <w:t xml:space="preserve"> </w:t>
      </w:r>
      <w:r w:rsidRPr="0040535A">
        <w:rPr>
          <w:rFonts w:cstheme="minorHAnsi"/>
          <w:sz w:val="24"/>
          <w:szCs w:val="24"/>
        </w:rPr>
        <w:t xml:space="preserve">the following </w:t>
      </w:r>
      <w:proofErr w:type="spellStart"/>
      <w:r w:rsidRPr="0040535A">
        <w:rPr>
          <w:rFonts w:cstheme="minorHAnsi"/>
          <w:sz w:val="24"/>
          <w:szCs w:val="24"/>
        </w:rPr>
        <w:t>mongodb</w:t>
      </w:r>
      <w:proofErr w:type="spellEnd"/>
      <w:r w:rsidRPr="0040535A">
        <w:rPr>
          <w:rFonts w:cstheme="minorHAnsi"/>
          <w:sz w:val="24"/>
          <w:szCs w:val="24"/>
        </w:rPr>
        <w:t xml:space="preserve"> command can be used :</w:t>
      </w:r>
    </w:p>
    <w:p w:rsidR="0040535A" w:rsidRDefault="0040535A" w:rsidP="0040535A">
      <w:pPr>
        <w:jc w:val="both"/>
        <w:rPr>
          <w:rStyle w:val="token"/>
          <w:rFonts w:ascii="Consolas" w:hAnsi="Consolas"/>
          <w:color w:val="5F6364"/>
        </w:rPr>
      </w:pPr>
      <w:r>
        <w:rPr>
          <w:rStyle w:val="token"/>
          <w:rFonts w:ascii="Consolas" w:hAnsi="Consolas"/>
          <w:color w:val="A67F59"/>
        </w:rPr>
        <w:t>&gt;</w:t>
      </w:r>
      <w:proofErr w:type="spellStart"/>
      <w:proofErr w:type="gramStart"/>
      <w:r>
        <w:rPr>
          <w:rFonts w:ascii="Consolas" w:hAnsi="Consolas"/>
          <w:color w:val="000000"/>
          <w:shd w:val="clear" w:color="auto" w:fill="FDFDFD"/>
        </w:rPr>
        <w:t>db</w:t>
      </w:r>
      <w:r>
        <w:rPr>
          <w:rStyle w:val="token"/>
          <w:rFonts w:ascii="Consolas" w:hAnsi="Consolas"/>
          <w:color w:val="5F6364"/>
        </w:rPr>
        <w:t>.</w:t>
      </w:r>
      <w:r>
        <w:rPr>
          <w:rFonts w:ascii="Consolas" w:hAnsi="Consolas"/>
          <w:color w:val="000000"/>
          <w:shd w:val="clear" w:color="auto" w:fill="FDFDFD"/>
        </w:rPr>
        <w:t>student</w:t>
      </w:r>
      <w:r>
        <w:rPr>
          <w:rStyle w:val="token"/>
          <w:rFonts w:ascii="Consolas" w:hAnsi="Consolas"/>
          <w:color w:val="5F6364"/>
        </w:rPr>
        <w:t>.</w:t>
      </w:r>
      <w:r>
        <w:rPr>
          <w:rFonts w:ascii="Consolas" w:hAnsi="Consolas"/>
          <w:color w:val="000000"/>
          <w:shd w:val="clear" w:color="auto" w:fill="FDFDFD"/>
        </w:rPr>
        <w:t>find</w:t>
      </w:r>
      <w:proofErr w:type="spellEnd"/>
      <w:r>
        <w:rPr>
          <w:rStyle w:val="token"/>
          <w:rFonts w:ascii="Consolas" w:hAnsi="Consolas"/>
          <w:color w:val="5F6364"/>
        </w:rPr>
        <w:t>(</w:t>
      </w:r>
      <w:proofErr w:type="gramEnd"/>
      <w:r>
        <w:rPr>
          <w:rFonts w:ascii="Consolas" w:hAnsi="Consolas"/>
          <w:color w:val="000000"/>
          <w:shd w:val="clear" w:color="auto" w:fill="FDFDFD"/>
        </w:rPr>
        <w:t xml:space="preserve"> {</w:t>
      </w:r>
      <w:r>
        <w:rPr>
          <w:rStyle w:val="token"/>
          <w:rFonts w:ascii="Consolas" w:hAnsi="Consolas"/>
          <w:color w:val="2F9C0A"/>
        </w:rPr>
        <w:t>"age"</w:t>
      </w:r>
      <w:r>
        <w:rPr>
          <w:rFonts w:ascii="Consolas" w:hAnsi="Consolas"/>
          <w:color w:val="000000"/>
          <w:shd w:val="clear" w:color="auto" w:fill="FDFDFD"/>
        </w:rPr>
        <w:t>: { $</w:t>
      </w:r>
      <w:r>
        <w:rPr>
          <w:rStyle w:val="token"/>
          <w:rFonts w:ascii="Consolas" w:hAnsi="Consolas"/>
          <w:color w:val="A67F59"/>
        </w:rPr>
        <w:t>not</w:t>
      </w:r>
      <w:r>
        <w:rPr>
          <w:rFonts w:ascii="Consolas" w:hAnsi="Consolas"/>
          <w:color w:val="000000"/>
          <w:shd w:val="clear" w:color="auto" w:fill="FDFDFD"/>
        </w:rPr>
        <w:t>: {$</w:t>
      </w:r>
      <w:proofErr w:type="spellStart"/>
      <w:r>
        <w:rPr>
          <w:rFonts w:ascii="Consolas" w:hAnsi="Consolas"/>
          <w:color w:val="000000"/>
          <w:shd w:val="clear" w:color="auto" w:fill="FDFDFD"/>
        </w:rPr>
        <w:t>lt</w:t>
      </w:r>
      <w:proofErr w:type="spellEnd"/>
      <w:r>
        <w:rPr>
          <w:rFonts w:ascii="Consolas" w:hAnsi="Consolas"/>
          <w:color w:val="000000"/>
          <w:shd w:val="clear" w:color="auto" w:fill="FDFDFD"/>
        </w:rPr>
        <w:t xml:space="preserve"> : </w:t>
      </w:r>
      <w:r>
        <w:rPr>
          <w:rStyle w:val="token"/>
          <w:rFonts w:ascii="Consolas" w:hAnsi="Consolas"/>
          <w:color w:val="C92C2C"/>
        </w:rPr>
        <w:t>12</w:t>
      </w:r>
      <w:r>
        <w:rPr>
          <w:rFonts w:ascii="Consolas" w:hAnsi="Consolas"/>
          <w:color w:val="000000"/>
          <w:shd w:val="clear" w:color="auto" w:fill="FDFDFD"/>
        </w:rPr>
        <w:t>}}}</w:t>
      </w:r>
      <w:r>
        <w:rPr>
          <w:rStyle w:val="token"/>
          <w:rFonts w:ascii="Consolas" w:hAnsi="Consolas"/>
          <w:color w:val="5F6364"/>
        </w:rPr>
        <w:t>).</w:t>
      </w:r>
      <w:r>
        <w:rPr>
          <w:rFonts w:ascii="Consolas" w:hAnsi="Consolas"/>
          <w:color w:val="000000"/>
          <w:shd w:val="clear" w:color="auto" w:fill="FDFDFD"/>
        </w:rPr>
        <w:t>pretty</w:t>
      </w:r>
      <w:r>
        <w:rPr>
          <w:rStyle w:val="token"/>
          <w:rFonts w:ascii="Consolas" w:hAnsi="Consolas"/>
          <w:color w:val="5F6364"/>
        </w:rPr>
        <w:t>();</w:t>
      </w:r>
    </w:p>
    <w:p w:rsidR="009C2706" w:rsidRDefault="009C2706" w:rsidP="0040535A">
      <w:pPr>
        <w:jc w:val="both"/>
        <w:rPr>
          <w:rStyle w:val="token"/>
          <w:rFonts w:ascii="Consolas" w:hAnsi="Consolas"/>
          <w:color w:val="5F6364"/>
        </w:rPr>
      </w:pPr>
      <w:r>
        <w:rPr>
          <w:noProof/>
        </w:rPr>
        <w:drawing>
          <wp:inline distT="0" distB="0" distL="0" distR="0" wp14:anchorId="769F0764" wp14:editId="4DEB7193">
            <wp:extent cx="4403750" cy="29913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2895" cy="2997563"/>
                    </a:xfrm>
                    <a:prstGeom prst="rect">
                      <a:avLst/>
                    </a:prstGeom>
                  </pic:spPr>
                </pic:pic>
              </a:graphicData>
            </a:graphic>
          </wp:inline>
        </w:drawing>
      </w:r>
    </w:p>
    <w:p w:rsidR="00182B1A" w:rsidRDefault="00182B1A" w:rsidP="0040535A">
      <w:pPr>
        <w:jc w:val="both"/>
        <w:rPr>
          <w:rStyle w:val="token"/>
          <w:rFonts w:ascii="Consolas" w:hAnsi="Consolas"/>
          <w:color w:val="5F6364"/>
        </w:rPr>
      </w:pPr>
    </w:p>
    <w:p w:rsidR="00182B1A" w:rsidRPr="00182B1A" w:rsidRDefault="00182B1A" w:rsidP="0040535A">
      <w:pPr>
        <w:jc w:val="both"/>
        <w:rPr>
          <w:rStyle w:val="token"/>
          <w:rFonts w:cstheme="minorHAnsi"/>
          <w:b/>
          <w:sz w:val="24"/>
          <w:szCs w:val="24"/>
        </w:rPr>
      </w:pPr>
      <w:r w:rsidRPr="00182B1A">
        <w:rPr>
          <w:rStyle w:val="token"/>
          <w:rFonts w:cstheme="minorHAnsi"/>
          <w:b/>
          <w:sz w:val="24"/>
          <w:szCs w:val="24"/>
        </w:rPr>
        <w:t xml:space="preserve">$or operator </w:t>
      </w:r>
    </w:p>
    <w:p w:rsidR="00182B1A" w:rsidRPr="00182B1A" w:rsidRDefault="00182B1A" w:rsidP="0040535A">
      <w:pPr>
        <w:jc w:val="both"/>
        <w:rPr>
          <w:rStyle w:val="token"/>
          <w:rFonts w:cstheme="minorHAnsi"/>
          <w:sz w:val="24"/>
          <w:szCs w:val="24"/>
        </w:rPr>
      </w:pPr>
      <w:r w:rsidRPr="00182B1A">
        <w:rPr>
          <w:rStyle w:val="token"/>
          <w:rFonts w:cstheme="minorHAnsi"/>
          <w:sz w:val="24"/>
          <w:szCs w:val="24"/>
        </w:rPr>
        <w:t>The $or operator is used to search multiple expression in a single query with only one matching criterion to be needed in a document. More than one keys and values can be used with the $or operator.</w:t>
      </w:r>
    </w:p>
    <w:p w:rsidR="00C46A19" w:rsidRPr="00EC099A" w:rsidRDefault="00EC099A" w:rsidP="0040535A">
      <w:pPr>
        <w:jc w:val="both"/>
        <w:rPr>
          <w:rStyle w:val="token"/>
          <w:rFonts w:cstheme="minorHAnsi"/>
          <w:sz w:val="24"/>
          <w:szCs w:val="24"/>
        </w:rPr>
      </w:pPr>
      <w:r w:rsidRPr="00EC099A">
        <w:rPr>
          <w:rStyle w:val="token"/>
          <w:rFonts w:cstheme="minorHAnsi"/>
          <w:sz w:val="24"/>
          <w:szCs w:val="24"/>
        </w:rPr>
        <w:t xml:space="preserve">If we want to fetch documents from the </w:t>
      </w:r>
      <w:r>
        <w:rPr>
          <w:rStyle w:val="token"/>
          <w:rFonts w:cstheme="minorHAnsi"/>
          <w:sz w:val="24"/>
          <w:szCs w:val="24"/>
        </w:rPr>
        <w:t>collection "student</w:t>
      </w:r>
      <w:r w:rsidRPr="00EC099A">
        <w:rPr>
          <w:rStyle w:val="token"/>
          <w:rFonts w:cstheme="minorHAnsi"/>
          <w:sz w:val="24"/>
          <w:szCs w:val="24"/>
        </w:rPr>
        <w:t>" which containi</w:t>
      </w:r>
      <w:r>
        <w:rPr>
          <w:rStyle w:val="token"/>
          <w:rFonts w:cstheme="minorHAnsi"/>
          <w:sz w:val="24"/>
          <w:szCs w:val="24"/>
        </w:rPr>
        <w:t>ng the value of "</w:t>
      </w:r>
      <w:proofErr w:type="gramStart"/>
      <w:r>
        <w:rPr>
          <w:rStyle w:val="token"/>
          <w:rFonts w:cstheme="minorHAnsi"/>
          <w:sz w:val="24"/>
          <w:szCs w:val="24"/>
        </w:rPr>
        <w:t>age "</w:t>
      </w:r>
      <w:proofErr w:type="gramEnd"/>
      <w:r>
        <w:rPr>
          <w:rStyle w:val="token"/>
          <w:rFonts w:cstheme="minorHAnsi"/>
          <w:sz w:val="24"/>
          <w:szCs w:val="24"/>
        </w:rPr>
        <w:t xml:space="preserve"> either 10 or 11 or 13</w:t>
      </w:r>
      <w:r w:rsidRPr="00EC099A">
        <w:rPr>
          <w:rStyle w:val="token"/>
          <w:rFonts w:cstheme="minorHAnsi"/>
          <w:sz w:val="24"/>
          <w:szCs w:val="24"/>
        </w:rPr>
        <w:t xml:space="preserve">, the following </w:t>
      </w:r>
      <w:proofErr w:type="spellStart"/>
      <w:r w:rsidRPr="00EC099A">
        <w:rPr>
          <w:rStyle w:val="token"/>
          <w:rFonts w:cstheme="minorHAnsi"/>
          <w:sz w:val="24"/>
          <w:szCs w:val="24"/>
        </w:rPr>
        <w:t>mongodb</w:t>
      </w:r>
      <w:proofErr w:type="spellEnd"/>
      <w:r w:rsidRPr="00EC099A">
        <w:rPr>
          <w:rStyle w:val="token"/>
          <w:rFonts w:cstheme="minorHAnsi"/>
          <w:sz w:val="24"/>
          <w:szCs w:val="24"/>
        </w:rPr>
        <w:t xml:space="preserve"> command can be used :</w:t>
      </w:r>
    </w:p>
    <w:p w:rsidR="00C46A19" w:rsidRDefault="00C46A19" w:rsidP="0040535A">
      <w:pPr>
        <w:jc w:val="both"/>
        <w:rPr>
          <w:rStyle w:val="token"/>
          <w:rFonts w:ascii="Consolas" w:hAnsi="Consolas"/>
          <w:color w:val="5F6364"/>
        </w:rPr>
      </w:pPr>
    </w:p>
    <w:p w:rsidR="002A40C1" w:rsidRPr="0040535A" w:rsidRDefault="002A40C1" w:rsidP="0040535A">
      <w:pPr>
        <w:jc w:val="both"/>
        <w:rPr>
          <w:rFonts w:cstheme="minorHAnsi"/>
          <w:sz w:val="24"/>
          <w:szCs w:val="24"/>
        </w:rPr>
      </w:pPr>
      <w:r>
        <w:rPr>
          <w:noProof/>
        </w:rPr>
        <w:lastRenderedPageBreak/>
        <w:drawing>
          <wp:inline distT="0" distB="0" distL="0" distR="0" wp14:anchorId="1B561A24" wp14:editId="7DA7D5E2">
            <wp:extent cx="5943600" cy="25260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26030"/>
                    </a:xfrm>
                    <a:prstGeom prst="rect">
                      <a:avLst/>
                    </a:prstGeom>
                  </pic:spPr>
                </pic:pic>
              </a:graphicData>
            </a:graphic>
          </wp:inline>
        </w:drawing>
      </w:r>
    </w:p>
    <w:p w:rsidR="00773D06" w:rsidRDefault="00773D06" w:rsidP="00224832">
      <w:pPr>
        <w:autoSpaceDE w:val="0"/>
        <w:autoSpaceDN w:val="0"/>
        <w:adjustRightInd w:val="0"/>
        <w:spacing w:after="0" w:line="240" w:lineRule="auto"/>
        <w:jc w:val="both"/>
        <w:rPr>
          <w:rFonts w:ascii="Calibri" w:hAnsi="Calibri" w:cs="Calibri"/>
          <w:b/>
          <w:color w:val="000000"/>
          <w:sz w:val="24"/>
          <w:szCs w:val="24"/>
        </w:rPr>
      </w:pPr>
    </w:p>
    <w:p w:rsidR="00773D06" w:rsidRDefault="00773D06" w:rsidP="00224832">
      <w:pPr>
        <w:autoSpaceDE w:val="0"/>
        <w:autoSpaceDN w:val="0"/>
        <w:adjustRightInd w:val="0"/>
        <w:spacing w:after="0" w:line="240" w:lineRule="auto"/>
        <w:jc w:val="both"/>
        <w:rPr>
          <w:rFonts w:ascii="Calibri" w:hAnsi="Calibri" w:cs="Calibri"/>
          <w:b/>
          <w:color w:val="000000"/>
          <w:sz w:val="24"/>
          <w:szCs w:val="24"/>
        </w:rPr>
      </w:pPr>
    </w:p>
    <w:p w:rsidR="00224832" w:rsidRPr="00224832" w:rsidRDefault="00801FC8" w:rsidP="00224832">
      <w:pPr>
        <w:autoSpaceDE w:val="0"/>
        <w:autoSpaceDN w:val="0"/>
        <w:adjustRightInd w:val="0"/>
        <w:spacing w:after="0" w:line="240" w:lineRule="auto"/>
        <w:jc w:val="both"/>
        <w:rPr>
          <w:rFonts w:ascii="Calibri" w:hAnsi="Calibri" w:cs="Calibri"/>
          <w:b/>
          <w:color w:val="000000"/>
          <w:sz w:val="24"/>
          <w:szCs w:val="24"/>
        </w:rPr>
      </w:pPr>
      <w:r>
        <w:rPr>
          <w:rFonts w:ascii="Calibri" w:hAnsi="Calibri" w:cs="Calibri"/>
          <w:b/>
          <w:color w:val="000000"/>
          <w:sz w:val="24"/>
          <w:szCs w:val="24"/>
        </w:rPr>
        <w:t xml:space="preserve">C] </w:t>
      </w:r>
      <w:r w:rsidR="00224832" w:rsidRPr="00224832">
        <w:rPr>
          <w:rFonts w:ascii="Calibri" w:hAnsi="Calibri" w:cs="Calibri"/>
          <w:b/>
          <w:color w:val="000000"/>
          <w:sz w:val="24"/>
          <w:szCs w:val="24"/>
        </w:rPr>
        <w:t xml:space="preserve">Type-specific queries </w:t>
      </w:r>
    </w:p>
    <w:p w:rsidR="00364CF7" w:rsidRDefault="00364CF7" w:rsidP="00D86D35">
      <w:pPr>
        <w:jc w:val="both"/>
        <w:rPr>
          <w:rFonts w:cstheme="minorHAnsi"/>
          <w:sz w:val="24"/>
          <w:szCs w:val="24"/>
        </w:rPr>
      </w:pPr>
    </w:p>
    <w:p w:rsidR="00773D06" w:rsidRPr="00773D06" w:rsidRDefault="00773D06" w:rsidP="00773D06">
      <w:pPr>
        <w:jc w:val="both"/>
        <w:rPr>
          <w:rFonts w:cstheme="minorHAnsi"/>
          <w:sz w:val="24"/>
          <w:szCs w:val="24"/>
        </w:rPr>
      </w:pPr>
      <w:r w:rsidRPr="00773D06">
        <w:rPr>
          <w:rFonts w:cstheme="minorHAnsi"/>
          <w:sz w:val="24"/>
          <w:szCs w:val="24"/>
        </w:rPr>
        <w:t>Sometimes, you need to deal with highly unstructured data where </w:t>
      </w:r>
      <w:r w:rsidRPr="00773D06">
        <w:rPr>
          <w:rFonts w:cstheme="minorHAnsi"/>
          <w:b/>
          <w:bCs/>
          <w:sz w:val="24"/>
          <w:szCs w:val="24"/>
        </w:rPr>
        <w:t>data types are unpredictable</w:t>
      </w:r>
      <w:r w:rsidRPr="00773D06">
        <w:rPr>
          <w:rFonts w:cstheme="minorHAnsi"/>
          <w:sz w:val="24"/>
          <w:szCs w:val="24"/>
        </w:rPr>
        <w:t>. In this case, you need to use the $type operator.</w:t>
      </w:r>
    </w:p>
    <w:p w:rsidR="00773D06" w:rsidRDefault="00773D06" w:rsidP="00773D06">
      <w:pPr>
        <w:jc w:val="both"/>
        <w:rPr>
          <w:rFonts w:cstheme="minorHAnsi"/>
          <w:sz w:val="24"/>
          <w:szCs w:val="24"/>
        </w:rPr>
      </w:pPr>
      <w:r w:rsidRPr="00773D06">
        <w:rPr>
          <w:rFonts w:cstheme="minorHAnsi"/>
          <w:sz w:val="24"/>
          <w:szCs w:val="24"/>
        </w:rPr>
        <w:t>The $type is an </w:t>
      </w:r>
      <w:r w:rsidRPr="00773D06">
        <w:rPr>
          <w:rFonts w:cstheme="minorHAnsi"/>
          <w:b/>
          <w:bCs/>
          <w:sz w:val="24"/>
          <w:szCs w:val="24"/>
        </w:rPr>
        <w:t>element query operator </w:t>
      </w:r>
      <w:r w:rsidRPr="00773D06">
        <w:rPr>
          <w:rFonts w:cstheme="minorHAnsi"/>
          <w:sz w:val="24"/>
          <w:szCs w:val="24"/>
        </w:rPr>
        <w:t>that allows you to select documents where the value of a field is an instance of a specified BSON type.</w:t>
      </w:r>
    </w:p>
    <w:p w:rsidR="004323E7" w:rsidRDefault="004323E7" w:rsidP="00773D06">
      <w:pPr>
        <w:jc w:val="both"/>
        <w:rPr>
          <w:rFonts w:cstheme="minorHAnsi"/>
          <w:sz w:val="24"/>
          <w:szCs w:val="24"/>
        </w:rPr>
      </w:pPr>
      <w:r w:rsidRPr="004323E7">
        <w:rPr>
          <w:rFonts w:cstheme="minorHAnsi"/>
          <w:sz w:val="24"/>
          <w:szCs w:val="24"/>
        </w:rPr>
        <w:t>The $type operator has the following syntax:</w:t>
      </w:r>
    </w:p>
    <w:p w:rsidR="004323E7" w:rsidRDefault="004323E7" w:rsidP="00773D06">
      <w:pPr>
        <w:jc w:val="both"/>
        <w:rPr>
          <w:rFonts w:cstheme="minorHAnsi"/>
          <w:sz w:val="24"/>
          <w:szCs w:val="24"/>
        </w:rPr>
      </w:pPr>
      <w:proofErr w:type="gramStart"/>
      <w:r w:rsidRPr="004323E7">
        <w:rPr>
          <w:rFonts w:cstheme="minorHAnsi"/>
          <w:sz w:val="24"/>
          <w:szCs w:val="24"/>
        </w:rPr>
        <w:t>{ field</w:t>
      </w:r>
      <w:proofErr w:type="gramEnd"/>
      <w:r w:rsidRPr="004323E7">
        <w:rPr>
          <w:rFonts w:cstheme="minorHAnsi"/>
          <w:sz w:val="24"/>
          <w:szCs w:val="24"/>
        </w:rPr>
        <w:t>: { $type: &lt;BSON type&gt; } }</w:t>
      </w:r>
    </w:p>
    <w:p w:rsidR="00DC0492" w:rsidRDefault="00DC0492" w:rsidP="00773D06">
      <w:pPr>
        <w:jc w:val="both"/>
        <w:rPr>
          <w:rFonts w:cstheme="minorHAnsi"/>
          <w:sz w:val="24"/>
          <w:szCs w:val="24"/>
        </w:rPr>
      </w:pPr>
      <w:r>
        <w:rPr>
          <w:rFonts w:cstheme="minorHAnsi"/>
          <w:sz w:val="24"/>
          <w:szCs w:val="24"/>
        </w:rPr>
        <w:t>Example:</w:t>
      </w:r>
    </w:p>
    <w:p w:rsidR="00DC0492" w:rsidRPr="00DC0492" w:rsidRDefault="00DC0492" w:rsidP="00DC0492">
      <w:pPr>
        <w:jc w:val="both"/>
        <w:rPr>
          <w:rFonts w:cstheme="minorHAnsi"/>
          <w:sz w:val="24"/>
          <w:szCs w:val="24"/>
        </w:rPr>
      </w:pPr>
      <w:proofErr w:type="spellStart"/>
      <w:proofErr w:type="gramStart"/>
      <w:r w:rsidRPr="00DC0492">
        <w:rPr>
          <w:rFonts w:cstheme="minorHAnsi"/>
          <w:sz w:val="24"/>
          <w:szCs w:val="24"/>
        </w:rPr>
        <w:t>db.products.insertMany</w:t>
      </w:r>
      <w:proofErr w:type="spellEnd"/>
      <w:r w:rsidRPr="00DC0492">
        <w:rPr>
          <w:rFonts w:cstheme="minorHAnsi"/>
          <w:sz w:val="24"/>
          <w:szCs w:val="24"/>
        </w:rPr>
        <w:t>([</w:t>
      </w:r>
      <w:proofErr w:type="gramEnd"/>
    </w:p>
    <w:p w:rsidR="00DC0492" w:rsidRPr="00DC0492" w:rsidRDefault="00DC0492" w:rsidP="00DC0492">
      <w:pPr>
        <w:jc w:val="both"/>
        <w:rPr>
          <w:rFonts w:cstheme="minorHAnsi"/>
          <w:sz w:val="24"/>
          <w:szCs w:val="24"/>
        </w:rPr>
      </w:pPr>
      <w:r w:rsidRPr="00DC0492">
        <w:rPr>
          <w:rFonts w:cstheme="minorHAnsi"/>
          <w:sz w:val="24"/>
          <w:szCs w:val="24"/>
        </w:rPr>
        <w:tab/>
        <w:t>{ "_id" : 1, "name" : "</w:t>
      </w:r>
      <w:proofErr w:type="spellStart"/>
      <w:r w:rsidRPr="00DC0492">
        <w:rPr>
          <w:rFonts w:cstheme="minorHAnsi"/>
          <w:sz w:val="24"/>
          <w:szCs w:val="24"/>
        </w:rPr>
        <w:t>xPhone</w:t>
      </w:r>
      <w:proofErr w:type="spellEnd"/>
      <w:r w:rsidRPr="00DC0492">
        <w:rPr>
          <w:rFonts w:cstheme="minorHAnsi"/>
          <w:sz w:val="24"/>
          <w:szCs w:val="24"/>
        </w:rPr>
        <w:t>", "price" : "799", "</w:t>
      </w:r>
      <w:proofErr w:type="spellStart"/>
      <w:r w:rsidRPr="00DC0492">
        <w:rPr>
          <w:rFonts w:cstheme="minorHAnsi"/>
          <w:sz w:val="24"/>
          <w:szCs w:val="24"/>
        </w:rPr>
        <w:t>releaseDate</w:t>
      </w:r>
      <w:proofErr w:type="spellEnd"/>
      <w:r w:rsidRPr="00DC0492">
        <w:rPr>
          <w:rFonts w:cstheme="minorHAnsi"/>
          <w:sz w:val="24"/>
          <w:szCs w:val="24"/>
        </w:rPr>
        <w:t xml:space="preserve">" : </w:t>
      </w:r>
      <w:proofErr w:type="spellStart"/>
      <w:r w:rsidRPr="00DC0492">
        <w:rPr>
          <w:rFonts w:cstheme="minorHAnsi"/>
          <w:sz w:val="24"/>
          <w:szCs w:val="24"/>
        </w:rPr>
        <w:t>ISODate</w:t>
      </w:r>
      <w:proofErr w:type="spellEnd"/>
      <w:r w:rsidRPr="00DC0492">
        <w:rPr>
          <w:rFonts w:cstheme="minorHAnsi"/>
          <w:sz w:val="24"/>
          <w:szCs w:val="24"/>
        </w:rPr>
        <w:t>("2011-05-14T00:00:00Z"), "spec" : { "ram" : 4, "screen" : 6.5, "</w:t>
      </w:r>
      <w:proofErr w:type="spellStart"/>
      <w:r w:rsidRPr="00DC0492">
        <w:rPr>
          <w:rFonts w:cstheme="minorHAnsi"/>
          <w:sz w:val="24"/>
          <w:szCs w:val="24"/>
        </w:rPr>
        <w:t>cpu</w:t>
      </w:r>
      <w:proofErr w:type="spellEnd"/>
      <w:r w:rsidRPr="00DC0492">
        <w:rPr>
          <w:rFonts w:cstheme="minorHAnsi"/>
          <w:sz w:val="24"/>
          <w:szCs w:val="24"/>
        </w:rPr>
        <w:t>" : 2.66 }, "color" : [ "white", "black" ], "storage" : [ 64, 128, 256 ] },</w:t>
      </w:r>
    </w:p>
    <w:p w:rsidR="00DC0492" w:rsidRPr="00DC0492" w:rsidRDefault="00DC0492" w:rsidP="00DC0492">
      <w:pPr>
        <w:jc w:val="both"/>
        <w:rPr>
          <w:rFonts w:cstheme="minorHAnsi"/>
          <w:sz w:val="24"/>
          <w:szCs w:val="24"/>
        </w:rPr>
      </w:pPr>
      <w:r w:rsidRPr="00DC0492">
        <w:rPr>
          <w:rFonts w:cstheme="minorHAnsi"/>
          <w:sz w:val="24"/>
          <w:szCs w:val="24"/>
        </w:rPr>
        <w:tab/>
        <w:t>{ "_id" : 2, "name" : "</w:t>
      </w:r>
      <w:proofErr w:type="spellStart"/>
      <w:r w:rsidRPr="00DC0492">
        <w:rPr>
          <w:rFonts w:cstheme="minorHAnsi"/>
          <w:sz w:val="24"/>
          <w:szCs w:val="24"/>
        </w:rPr>
        <w:t>xTablet</w:t>
      </w:r>
      <w:proofErr w:type="spellEnd"/>
      <w:r w:rsidRPr="00DC0492">
        <w:rPr>
          <w:rFonts w:cstheme="minorHAnsi"/>
          <w:sz w:val="24"/>
          <w:szCs w:val="24"/>
        </w:rPr>
        <w:t xml:space="preserve">", "price" : </w:t>
      </w:r>
      <w:proofErr w:type="spellStart"/>
      <w:r w:rsidRPr="00DC0492">
        <w:rPr>
          <w:rFonts w:cstheme="minorHAnsi"/>
          <w:sz w:val="24"/>
          <w:szCs w:val="24"/>
        </w:rPr>
        <w:t>NumberInt</w:t>
      </w:r>
      <w:proofErr w:type="spellEnd"/>
      <w:r w:rsidRPr="00DC0492">
        <w:rPr>
          <w:rFonts w:cstheme="minorHAnsi"/>
          <w:sz w:val="24"/>
          <w:szCs w:val="24"/>
        </w:rPr>
        <w:t>(899), "</w:t>
      </w:r>
      <w:proofErr w:type="spellStart"/>
      <w:r w:rsidRPr="00DC0492">
        <w:rPr>
          <w:rFonts w:cstheme="minorHAnsi"/>
          <w:sz w:val="24"/>
          <w:szCs w:val="24"/>
        </w:rPr>
        <w:t>releaseDate</w:t>
      </w:r>
      <w:proofErr w:type="spellEnd"/>
      <w:r w:rsidRPr="00DC0492">
        <w:rPr>
          <w:rFonts w:cstheme="minorHAnsi"/>
          <w:sz w:val="24"/>
          <w:szCs w:val="24"/>
        </w:rPr>
        <w:t xml:space="preserve">" : </w:t>
      </w:r>
      <w:proofErr w:type="spellStart"/>
      <w:r w:rsidRPr="00DC0492">
        <w:rPr>
          <w:rFonts w:cstheme="minorHAnsi"/>
          <w:sz w:val="24"/>
          <w:szCs w:val="24"/>
        </w:rPr>
        <w:t>ISODate</w:t>
      </w:r>
      <w:proofErr w:type="spellEnd"/>
      <w:r w:rsidRPr="00DC0492">
        <w:rPr>
          <w:rFonts w:cstheme="minorHAnsi"/>
          <w:sz w:val="24"/>
          <w:szCs w:val="24"/>
        </w:rPr>
        <w:t>("2011-09-01T00:00:00Z"), "spec" : { "ram" : 16, "screen" : 9.5, "</w:t>
      </w:r>
      <w:proofErr w:type="spellStart"/>
      <w:r w:rsidRPr="00DC0492">
        <w:rPr>
          <w:rFonts w:cstheme="minorHAnsi"/>
          <w:sz w:val="24"/>
          <w:szCs w:val="24"/>
        </w:rPr>
        <w:t>cpu</w:t>
      </w:r>
      <w:proofErr w:type="spellEnd"/>
      <w:r w:rsidRPr="00DC0492">
        <w:rPr>
          <w:rFonts w:cstheme="minorHAnsi"/>
          <w:sz w:val="24"/>
          <w:szCs w:val="24"/>
        </w:rPr>
        <w:t>" : 3.66 }, "color" : [ "white", "black", "purple" ], "storage" : [ 128, 256, 512 ] },</w:t>
      </w:r>
    </w:p>
    <w:p w:rsidR="00DC0492" w:rsidRPr="00DC0492" w:rsidRDefault="00DC0492" w:rsidP="00DC0492">
      <w:pPr>
        <w:jc w:val="both"/>
        <w:rPr>
          <w:rFonts w:cstheme="minorHAnsi"/>
          <w:sz w:val="24"/>
          <w:szCs w:val="24"/>
        </w:rPr>
      </w:pPr>
      <w:r w:rsidRPr="00DC0492">
        <w:rPr>
          <w:rFonts w:cstheme="minorHAnsi"/>
          <w:sz w:val="24"/>
          <w:szCs w:val="24"/>
        </w:rPr>
        <w:tab/>
        <w:t>{ "_id" : 3, "name" : "</w:t>
      </w:r>
      <w:proofErr w:type="spellStart"/>
      <w:r w:rsidRPr="00DC0492">
        <w:rPr>
          <w:rFonts w:cstheme="minorHAnsi"/>
          <w:sz w:val="24"/>
          <w:szCs w:val="24"/>
        </w:rPr>
        <w:t>SmartTablet</w:t>
      </w:r>
      <w:proofErr w:type="spellEnd"/>
      <w:r w:rsidRPr="00DC0492">
        <w:rPr>
          <w:rFonts w:cstheme="minorHAnsi"/>
          <w:sz w:val="24"/>
          <w:szCs w:val="24"/>
        </w:rPr>
        <w:t xml:space="preserve">", "price" : </w:t>
      </w:r>
      <w:proofErr w:type="spellStart"/>
      <w:r w:rsidRPr="00DC0492">
        <w:rPr>
          <w:rFonts w:cstheme="minorHAnsi"/>
          <w:sz w:val="24"/>
          <w:szCs w:val="24"/>
        </w:rPr>
        <w:t>NumberLong</w:t>
      </w:r>
      <w:proofErr w:type="spellEnd"/>
      <w:r w:rsidRPr="00DC0492">
        <w:rPr>
          <w:rFonts w:cstheme="minorHAnsi"/>
          <w:sz w:val="24"/>
          <w:szCs w:val="24"/>
        </w:rPr>
        <w:t>(899), "</w:t>
      </w:r>
      <w:proofErr w:type="spellStart"/>
      <w:r w:rsidRPr="00DC0492">
        <w:rPr>
          <w:rFonts w:cstheme="minorHAnsi"/>
          <w:sz w:val="24"/>
          <w:szCs w:val="24"/>
        </w:rPr>
        <w:t>releaseDate</w:t>
      </w:r>
      <w:proofErr w:type="spellEnd"/>
      <w:r w:rsidRPr="00DC0492">
        <w:rPr>
          <w:rFonts w:cstheme="minorHAnsi"/>
          <w:sz w:val="24"/>
          <w:szCs w:val="24"/>
        </w:rPr>
        <w:t xml:space="preserve">" : </w:t>
      </w:r>
      <w:proofErr w:type="spellStart"/>
      <w:r w:rsidRPr="00DC0492">
        <w:rPr>
          <w:rFonts w:cstheme="minorHAnsi"/>
          <w:sz w:val="24"/>
          <w:szCs w:val="24"/>
        </w:rPr>
        <w:t>ISODate</w:t>
      </w:r>
      <w:proofErr w:type="spellEnd"/>
      <w:r w:rsidRPr="00DC0492">
        <w:rPr>
          <w:rFonts w:cstheme="minorHAnsi"/>
          <w:sz w:val="24"/>
          <w:szCs w:val="24"/>
        </w:rPr>
        <w:t>("2015-01-14T00:00:00Z"), "spec" : { "ram" : 12, "screen" : 9.7, "</w:t>
      </w:r>
      <w:proofErr w:type="spellStart"/>
      <w:r w:rsidRPr="00DC0492">
        <w:rPr>
          <w:rFonts w:cstheme="minorHAnsi"/>
          <w:sz w:val="24"/>
          <w:szCs w:val="24"/>
        </w:rPr>
        <w:t>cpu</w:t>
      </w:r>
      <w:proofErr w:type="spellEnd"/>
      <w:r w:rsidRPr="00DC0492">
        <w:rPr>
          <w:rFonts w:cstheme="minorHAnsi"/>
          <w:sz w:val="24"/>
          <w:szCs w:val="24"/>
        </w:rPr>
        <w:t>" : 3.66 }, "color" : [ "blue" ], "storage" : [ 16, 64, 128 ] },</w:t>
      </w:r>
    </w:p>
    <w:p w:rsidR="00DC0492" w:rsidRPr="00DC0492" w:rsidRDefault="00DC0492" w:rsidP="00DC0492">
      <w:pPr>
        <w:jc w:val="both"/>
        <w:rPr>
          <w:rFonts w:cstheme="minorHAnsi"/>
          <w:sz w:val="24"/>
          <w:szCs w:val="24"/>
        </w:rPr>
      </w:pPr>
      <w:r w:rsidRPr="00DC0492">
        <w:rPr>
          <w:rFonts w:cstheme="minorHAnsi"/>
          <w:sz w:val="24"/>
          <w:szCs w:val="24"/>
        </w:rPr>
        <w:lastRenderedPageBreak/>
        <w:tab/>
        <w:t>{ "_id" : 4, "name" : "</w:t>
      </w:r>
      <w:proofErr w:type="spellStart"/>
      <w:r w:rsidRPr="00DC0492">
        <w:rPr>
          <w:rFonts w:cstheme="minorHAnsi"/>
          <w:sz w:val="24"/>
          <w:szCs w:val="24"/>
        </w:rPr>
        <w:t>SmartPad</w:t>
      </w:r>
      <w:proofErr w:type="spellEnd"/>
      <w:r w:rsidRPr="00DC0492">
        <w:rPr>
          <w:rFonts w:cstheme="minorHAnsi"/>
          <w:sz w:val="24"/>
          <w:szCs w:val="24"/>
        </w:rPr>
        <w:t>", "price" : [599, 699, 799], "</w:t>
      </w:r>
      <w:proofErr w:type="spellStart"/>
      <w:r w:rsidRPr="00DC0492">
        <w:rPr>
          <w:rFonts w:cstheme="minorHAnsi"/>
          <w:sz w:val="24"/>
          <w:szCs w:val="24"/>
        </w:rPr>
        <w:t>releaseDate</w:t>
      </w:r>
      <w:proofErr w:type="spellEnd"/>
      <w:r w:rsidRPr="00DC0492">
        <w:rPr>
          <w:rFonts w:cstheme="minorHAnsi"/>
          <w:sz w:val="24"/>
          <w:szCs w:val="24"/>
        </w:rPr>
        <w:t xml:space="preserve">" : </w:t>
      </w:r>
      <w:proofErr w:type="spellStart"/>
      <w:r w:rsidRPr="00DC0492">
        <w:rPr>
          <w:rFonts w:cstheme="minorHAnsi"/>
          <w:sz w:val="24"/>
          <w:szCs w:val="24"/>
        </w:rPr>
        <w:t>ISODate</w:t>
      </w:r>
      <w:proofErr w:type="spellEnd"/>
      <w:r w:rsidRPr="00DC0492">
        <w:rPr>
          <w:rFonts w:cstheme="minorHAnsi"/>
          <w:sz w:val="24"/>
          <w:szCs w:val="24"/>
        </w:rPr>
        <w:t>("2020-05-14T00:00:00Z"), "spec" : { "ram" : 8, "screen" : 9.7, "</w:t>
      </w:r>
      <w:proofErr w:type="spellStart"/>
      <w:r w:rsidRPr="00DC0492">
        <w:rPr>
          <w:rFonts w:cstheme="minorHAnsi"/>
          <w:sz w:val="24"/>
          <w:szCs w:val="24"/>
        </w:rPr>
        <w:t>cpu</w:t>
      </w:r>
      <w:proofErr w:type="spellEnd"/>
      <w:r w:rsidRPr="00DC0492">
        <w:rPr>
          <w:rFonts w:cstheme="minorHAnsi"/>
          <w:sz w:val="24"/>
          <w:szCs w:val="24"/>
        </w:rPr>
        <w:t>" : 1.66 }, "color" : [ "white", "orange", "gold", "gray" ], "storage" : [ 128, 256, 1024 ] },</w:t>
      </w:r>
    </w:p>
    <w:p w:rsidR="00DC0492" w:rsidRPr="00DC0492" w:rsidRDefault="00DC0492" w:rsidP="00DC0492">
      <w:pPr>
        <w:jc w:val="both"/>
        <w:rPr>
          <w:rFonts w:cstheme="minorHAnsi"/>
          <w:sz w:val="24"/>
          <w:szCs w:val="24"/>
        </w:rPr>
      </w:pPr>
      <w:r w:rsidRPr="00DC0492">
        <w:rPr>
          <w:rFonts w:cstheme="minorHAnsi"/>
          <w:sz w:val="24"/>
          <w:szCs w:val="24"/>
        </w:rPr>
        <w:tab/>
        <w:t>{ "_id" : 5, "name" : "</w:t>
      </w:r>
      <w:proofErr w:type="spellStart"/>
      <w:r w:rsidRPr="00DC0492">
        <w:rPr>
          <w:rFonts w:cstheme="minorHAnsi"/>
          <w:sz w:val="24"/>
          <w:szCs w:val="24"/>
        </w:rPr>
        <w:t>SmartPhone</w:t>
      </w:r>
      <w:proofErr w:type="spellEnd"/>
      <w:r w:rsidRPr="00DC0492">
        <w:rPr>
          <w:rFonts w:cstheme="minorHAnsi"/>
          <w:sz w:val="24"/>
          <w:szCs w:val="24"/>
        </w:rPr>
        <w:t>", "price" : ["599",699], "</w:t>
      </w:r>
      <w:proofErr w:type="spellStart"/>
      <w:r w:rsidRPr="00DC0492">
        <w:rPr>
          <w:rFonts w:cstheme="minorHAnsi"/>
          <w:sz w:val="24"/>
          <w:szCs w:val="24"/>
        </w:rPr>
        <w:t>releaseDate</w:t>
      </w:r>
      <w:proofErr w:type="spellEnd"/>
      <w:r w:rsidRPr="00DC0492">
        <w:rPr>
          <w:rFonts w:cstheme="minorHAnsi"/>
          <w:sz w:val="24"/>
          <w:szCs w:val="24"/>
        </w:rPr>
        <w:t xml:space="preserve">" : </w:t>
      </w:r>
      <w:proofErr w:type="spellStart"/>
      <w:r w:rsidRPr="00DC0492">
        <w:rPr>
          <w:rFonts w:cstheme="minorHAnsi"/>
          <w:sz w:val="24"/>
          <w:szCs w:val="24"/>
        </w:rPr>
        <w:t>ISODate</w:t>
      </w:r>
      <w:proofErr w:type="spellEnd"/>
      <w:r w:rsidRPr="00DC0492">
        <w:rPr>
          <w:rFonts w:cstheme="minorHAnsi"/>
          <w:sz w:val="24"/>
          <w:szCs w:val="24"/>
        </w:rPr>
        <w:t>("2022-09-14T00:00:00Z"), "spec" : { "ram" : 4, "screen" : 9.7, "</w:t>
      </w:r>
      <w:proofErr w:type="spellStart"/>
      <w:r w:rsidRPr="00DC0492">
        <w:rPr>
          <w:rFonts w:cstheme="minorHAnsi"/>
          <w:sz w:val="24"/>
          <w:szCs w:val="24"/>
        </w:rPr>
        <w:t>cpu</w:t>
      </w:r>
      <w:proofErr w:type="spellEnd"/>
      <w:r w:rsidRPr="00DC0492">
        <w:rPr>
          <w:rFonts w:cstheme="minorHAnsi"/>
          <w:sz w:val="24"/>
          <w:szCs w:val="24"/>
        </w:rPr>
        <w:t>" : 1.66 }, "color" : [ "white", "orange", "gold", "gray" ], "storage" : [ 128, 256 ] },</w:t>
      </w:r>
    </w:p>
    <w:p w:rsidR="00DC0492" w:rsidRPr="00DC0492" w:rsidRDefault="00DC0492" w:rsidP="00DC0492">
      <w:pPr>
        <w:jc w:val="both"/>
        <w:rPr>
          <w:rFonts w:cstheme="minorHAnsi"/>
          <w:sz w:val="24"/>
          <w:szCs w:val="24"/>
        </w:rPr>
      </w:pPr>
      <w:r w:rsidRPr="00DC0492">
        <w:rPr>
          <w:rFonts w:cstheme="minorHAnsi"/>
          <w:sz w:val="24"/>
          <w:szCs w:val="24"/>
        </w:rPr>
        <w:tab/>
        <w:t>{ "_id" : 6, "name" : "</w:t>
      </w:r>
      <w:proofErr w:type="spellStart"/>
      <w:r w:rsidRPr="00DC0492">
        <w:rPr>
          <w:rFonts w:cstheme="minorHAnsi"/>
          <w:sz w:val="24"/>
          <w:szCs w:val="24"/>
        </w:rPr>
        <w:t>xWidget</w:t>
      </w:r>
      <w:proofErr w:type="spellEnd"/>
      <w:r w:rsidRPr="00DC0492">
        <w:rPr>
          <w:rFonts w:cstheme="minorHAnsi"/>
          <w:sz w:val="24"/>
          <w:szCs w:val="24"/>
        </w:rPr>
        <w:t>", "spec" : { "ram" : 64, "screen" : 9.7, "</w:t>
      </w:r>
      <w:proofErr w:type="spellStart"/>
      <w:r w:rsidRPr="00DC0492">
        <w:rPr>
          <w:rFonts w:cstheme="minorHAnsi"/>
          <w:sz w:val="24"/>
          <w:szCs w:val="24"/>
        </w:rPr>
        <w:t>cpu</w:t>
      </w:r>
      <w:proofErr w:type="spellEnd"/>
      <w:r w:rsidRPr="00DC0492">
        <w:rPr>
          <w:rFonts w:cstheme="minorHAnsi"/>
          <w:sz w:val="24"/>
          <w:szCs w:val="24"/>
        </w:rPr>
        <w:t>" : 3.66 }, "color" : [ "black" ], "storage" : [ 1024 ] }</w:t>
      </w:r>
    </w:p>
    <w:p w:rsidR="00DC0492" w:rsidRDefault="00DC0492" w:rsidP="00DC0492">
      <w:pPr>
        <w:jc w:val="both"/>
        <w:rPr>
          <w:rFonts w:cstheme="minorHAnsi"/>
          <w:sz w:val="24"/>
          <w:szCs w:val="24"/>
        </w:rPr>
      </w:pPr>
      <w:r w:rsidRPr="00DC0492">
        <w:rPr>
          <w:rFonts w:cstheme="minorHAnsi"/>
          <w:sz w:val="24"/>
          <w:szCs w:val="24"/>
        </w:rPr>
        <w:t>])</w:t>
      </w:r>
    </w:p>
    <w:p w:rsidR="0085410B" w:rsidRDefault="0085410B" w:rsidP="00DC0492">
      <w:pPr>
        <w:jc w:val="both"/>
        <w:rPr>
          <w:rFonts w:cstheme="minorHAnsi"/>
          <w:sz w:val="24"/>
          <w:szCs w:val="24"/>
        </w:rPr>
      </w:pPr>
    </w:p>
    <w:p w:rsidR="0085410B" w:rsidRDefault="0085410B" w:rsidP="00DC0492">
      <w:pPr>
        <w:jc w:val="both"/>
        <w:rPr>
          <w:rFonts w:cstheme="minorHAnsi"/>
          <w:sz w:val="24"/>
          <w:szCs w:val="24"/>
        </w:rPr>
      </w:pPr>
    </w:p>
    <w:p w:rsidR="0085410B" w:rsidRDefault="0085410B" w:rsidP="00DC0492">
      <w:pPr>
        <w:jc w:val="both"/>
        <w:rPr>
          <w:rFonts w:cstheme="minorHAnsi"/>
          <w:sz w:val="24"/>
          <w:szCs w:val="24"/>
        </w:rPr>
      </w:pPr>
    </w:p>
    <w:p w:rsidR="0085410B" w:rsidRDefault="0085410B" w:rsidP="00DC0492">
      <w:pPr>
        <w:jc w:val="both"/>
        <w:rPr>
          <w:rFonts w:cstheme="minorHAnsi"/>
          <w:sz w:val="24"/>
          <w:szCs w:val="24"/>
        </w:rPr>
      </w:pPr>
    </w:p>
    <w:p w:rsidR="00DC0492" w:rsidRPr="00DC0492" w:rsidRDefault="00DC0492" w:rsidP="00DC0492">
      <w:pPr>
        <w:jc w:val="both"/>
        <w:rPr>
          <w:rFonts w:cstheme="minorHAnsi"/>
          <w:sz w:val="24"/>
          <w:szCs w:val="24"/>
        </w:rPr>
      </w:pPr>
      <w:r w:rsidRPr="00DC0492">
        <w:rPr>
          <w:rFonts w:cstheme="minorHAnsi"/>
          <w:sz w:val="24"/>
          <w:szCs w:val="24"/>
        </w:rPr>
        <w:t>Using the $type operator example</w:t>
      </w:r>
    </w:p>
    <w:p w:rsidR="00DC0492" w:rsidRPr="00DC0492" w:rsidRDefault="00DC0492" w:rsidP="00DC0492">
      <w:pPr>
        <w:jc w:val="both"/>
        <w:rPr>
          <w:rFonts w:cstheme="minorHAnsi"/>
          <w:sz w:val="24"/>
          <w:szCs w:val="24"/>
        </w:rPr>
      </w:pPr>
      <w:r w:rsidRPr="00DC0492">
        <w:rPr>
          <w:rFonts w:cstheme="minorHAnsi"/>
          <w:sz w:val="24"/>
          <w:szCs w:val="24"/>
        </w:rPr>
        <w:t>The following example uses the $type operator to query documents from the products collection where the price field is the string type or is an array containing an element that is a string type.</w:t>
      </w:r>
    </w:p>
    <w:p w:rsidR="00DC0492" w:rsidRPr="00773D06" w:rsidRDefault="0085410B" w:rsidP="00DC0492">
      <w:pPr>
        <w:jc w:val="both"/>
        <w:rPr>
          <w:rFonts w:cstheme="minorHAnsi"/>
          <w:sz w:val="24"/>
          <w:szCs w:val="24"/>
        </w:rPr>
      </w:pPr>
      <w:r>
        <w:rPr>
          <w:noProof/>
        </w:rPr>
        <w:drawing>
          <wp:inline distT="0" distB="0" distL="0" distR="0" wp14:anchorId="4E421DDC" wp14:editId="337D9291">
            <wp:extent cx="4396435" cy="1798924"/>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8035" cy="1803671"/>
                    </a:xfrm>
                    <a:prstGeom prst="rect">
                      <a:avLst/>
                    </a:prstGeom>
                  </pic:spPr>
                </pic:pic>
              </a:graphicData>
            </a:graphic>
          </wp:inline>
        </w:drawing>
      </w:r>
    </w:p>
    <w:p w:rsidR="006B274F" w:rsidRPr="006B274F" w:rsidRDefault="005060A4" w:rsidP="006B274F">
      <w:pPr>
        <w:jc w:val="both"/>
        <w:rPr>
          <w:rFonts w:cstheme="minorHAnsi"/>
        </w:rPr>
      </w:pPr>
      <w:r>
        <w:rPr>
          <w:rFonts w:cstheme="minorHAnsi"/>
          <w:sz w:val="24"/>
          <w:szCs w:val="24"/>
        </w:rPr>
        <w:t xml:space="preserve"> </w:t>
      </w:r>
      <w:r w:rsidR="006B274F" w:rsidRPr="006B274F">
        <w:rPr>
          <w:rFonts w:cstheme="minorHAnsi"/>
        </w:rPr>
        <w:t>2) Using the $type operator with the number alias example</w:t>
      </w:r>
    </w:p>
    <w:p w:rsidR="006B274F" w:rsidRDefault="006B274F" w:rsidP="006B274F">
      <w:pPr>
        <w:jc w:val="both"/>
        <w:rPr>
          <w:rFonts w:cstheme="minorHAnsi"/>
          <w:sz w:val="24"/>
          <w:szCs w:val="24"/>
        </w:rPr>
      </w:pPr>
      <w:r w:rsidRPr="006B274F">
        <w:rPr>
          <w:rFonts w:cstheme="minorHAnsi"/>
          <w:sz w:val="24"/>
          <w:szCs w:val="24"/>
        </w:rPr>
        <w:t>The following example uses the $type operator with the number alias to select documents where the value of the price field is the BSON type </w:t>
      </w:r>
      <w:proofErr w:type="spellStart"/>
      <w:r w:rsidRPr="006B274F">
        <w:rPr>
          <w:rFonts w:cstheme="minorHAnsi"/>
          <w:sz w:val="24"/>
          <w:szCs w:val="24"/>
        </w:rPr>
        <w:t>int</w:t>
      </w:r>
      <w:proofErr w:type="spellEnd"/>
      <w:r w:rsidRPr="006B274F">
        <w:rPr>
          <w:rFonts w:cstheme="minorHAnsi"/>
          <w:sz w:val="24"/>
          <w:szCs w:val="24"/>
        </w:rPr>
        <w:t>, long, or double or is an array that contains a number:</w:t>
      </w:r>
    </w:p>
    <w:p w:rsidR="00827D09" w:rsidRDefault="00827D09" w:rsidP="006B274F">
      <w:pPr>
        <w:jc w:val="both"/>
        <w:rPr>
          <w:rFonts w:cstheme="minorHAnsi"/>
          <w:sz w:val="24"/>
          <w:szCs w:val="24"/>
        </w:rPr>
      </w:pPr>
      <w:r>
        <w:rPr>
          <w:noProof/>
        </w:rPr>
        <w:lastRenderedPageBreak/>
        <w:drawing>
          <wp:inline distT="0" distB="0" distL="0" distR="0" wp14:anchorId="7AC3C3E2" wp14:editId="58147F34">
            <wp:extent cx="4914900" cy="2171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4900" cy="2171700"/>
                    </a:xfrm>
                    <a:prstGeom prst="rect">
                      <a:avLst/>
                    </a:prstGeom>
                  </pic:spPr>
                </pic:pic>
              </a:graphicData>
            </a:graphic>
          </wp:inline>
        </w:drawing>
      </w:r>
    </w:p>
    <w:p w:rsidR="00827D09" w:rsidRPr="00827D09" w:rsidRDefault="00827D09" w:rsidP="00827D09">
      <w:pPr>
        <w:jc w:val="both"/>
        <w:rPr>
          <w:rFonts w:cstheme="minorHAnsi"/>
          <w:sz w:val="24"/>
          <w:szCs w:val="24"/>
        </w:rPr>
      </w:pPr>
      <w:r w:rsidRPr="00827D09">
        <w:rPr>
          <w:rFonts w:cstheme="minorHAnsi"/>
          <w:sz w:val="24"/>
          <w:szCs w:val="24"/>
        </w:rPr>
        <w:t>3) Using the $type operator to query documents with array type example</w:t>
      </w:r>
    </w:p>
    <w:p w:rsidR="00827D09" w:rsidRPr="00827D09" w:rsidRDefault="00827D09" w:rsidP="00827D09">
      <w:pPr>
        <w:jc w:val="both"/>
        <w:rPr>
          <w:rFonts w:cstheme="minorHAnsi"/>
          <w:sz w:val="24"/>
          <w:szCs w:val="24"/>
        </w:rPr>
      </w:pPr>
      <w:r w:rsidRPr="00827D09">
        <w:rPr>
          <w:rFonts w:cstheme="minorHAnsi"/>
          <w:sz w:val="24"/>
          <w:szCs w:val="24"/>
        </w:rPr>
        <w:t>The following query use the $type operator to select the documents in which the price field is an array:</w:t>
      </w:r>
    </w:p>
    <w:p w:rsidR="00827D09" w:rsidRDefault="00827D09" w:rsidP="006B274F">
      <w:pPr>
        <w:jc w:val="both"/>
        <w:rPr>
          <w:rFonts w:cstheme="minorHAnsi"/>
          <w:sz w:val="24"/>
          <w:szCs w:val="24"/>
        </w:rPr>
      </w:pPr>
      <w:r>
        <w:rPr>
          <w:noProof/>
        </w:rPr>
        <w:drawing>
          <wp:inline distT="0" distB="0" distL="0" distR="0" wp14:anchorId="2B9D84A6" wp14:editId="43020528">
            <wp:extent cx="4677863" cy="1397203"/>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2748" cy="1428531"/>
                    </a:xfrm>
                    <a:prstGeom prst="rect">
                      <a:avLst/>
                    </a:prstGeom>
                  </pic:spPr>
                </pic:pic>
              </a:graphicData>
            </a:graphic>
          </wp:inline>
        </w:drawing>
      </w:r>
    </w:p>
    <w:p w:rsidR="008C1319" w:rsidRPr="008C1319" w:rsidRDefault="008C1319" w:rsidP="008C1319">
      <w:pPr>
        <w:jc w:val="both"/>
        <w:rPr>
          <w:rFonts w:cstheme="minorHAnsi"/>
          <w:sz w:val="24"/>
          <w:szCs w:val="24"/>
        </w:rPr>
      </w:pPr>
      <w:r w:rsidRPr="008C1319">
        <w:rPr>
          <w:rFonts w:cstheme="minorHAnsi"/>
          <w:sz w:val="24"/>
          <w:szCs w:val="24"/>
        </w:rPr>
        <w:t>4) Using the $type operator to query documents with multiple types</w:t>
      </w:r>
    </w:p>
    <w:p w:rsidR="008C1319" w:rsidRPr="008C1319" w:rsidRDefault="008C1319" w:rsidP="008C1319">
      <w:pPr>
        <w:jc w:val="both"/>
        <w:rPr>
          <w:rFonts w:cstheme="minorHAnsi"/>
          <w:sz w:val="24"/>
          <w:szCs w:val="24"/>
        </w:rPr>
      </w:pPr>
      <w:r w:rsidRPr="008C1319">
        <w:rPr>
          <w:rFonts w:cstheme="minorHAnsi"/>
          <w:sz w:val="24"/>
          <w:szCs w:val="24"/>
        </w:rPr>
        <w:t>The following query uses the $type operator to select documents where the price field is either number or string or an array that has an element is number or string:</w:t>
      </w:r>
    </w:p>
    <w:p w:rsidR="008C1319" w:rsidRDefault="008C1319" w:rsidP="006B274F">
      <w:pPr>
        <w:jc w:val="both"/>
        <w:rPr>
          <w:rFonts w:cstheme="minorHAnsi"/>
          <w:sz w:val="24"/>
          <w:szCs w:val="24"/>
        </w:rPr>
      </w:pPr>
      <w:r>
        <w:rPr>
          <w:noProof/>
        </w:rPr>
        <w:drawing>
          <wp:inline distT="0" distB="0" distL="0" distR="0" wp14:anchorId="20AE41C3" wp14:editId="0AB1AF14">
            <wp:extent cx="5667375" cy="2438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7375" cy="2438400"/>
                    </a:xfrm>
                    <a:prstGeom prst="rect">
                      <a:avLst/>
                    </a:prstGeom>
                  </pic:spPr>
                </pic:pic>
              </a:graphicData>
            </a:graphic>
          </wp:inline>
        </w:drawing>
      </w:r>
    </w:p>
    <w:p w:rsidR="000A0140" w:rsidRDefault="000A0140" w:rsidP="006B274F">
      <w:pPr>
        <w:jc w:val="both"/>
        <w:rPr>
          <w:rFonts w:cstheme="minorHAnsi"/>
          <w:sz w:val="24"/>
          <w:szCs w:val="24"/>
        </w:rPr>
      </w:pPr>
    </w:p>
    <w:p w:rsidR="000A0140" w:rsidRPr="0019486A" w:rsidRDefault="00E456AC" w:rsidP="000A0140">
      <w:pPr>
        <w:autoSpaceDE w:val="0"/>
        <w:autoSpaceDN w:val="0"/>
        <w:adjustRightInd w:val="0"/>
        <w:spacing w:after="0" w:line="240" w:lineRule="auto"/>
        <w:jc w:val="both"/>
        <w:rPr>
          <w:rFonts w:ascii="Calibri" w:hAnsi="Calibri" w:cs="Calibri"/>
          <w:b/>
          <w:color w:val="000000"/>
          <w:sz w:val="28"/>
          <w:szCs w:val="28"/>
        </w:rPr>
      </w:pPr>
      <w:r>
        <w:rPr>
          <w:rFonts w:ascii="Calibri" w:hAnsi="Calibri" w:cs="Calibri"/>
          <w:b/>
          <w:color w:val="000000"/>
          <w:sz w:val="28"/>
          <w:szCs w:val="28"/>
        </w:rPr>
        <w:lastRenderedPageBreak/>
        <w:t>D</w:t>
      </w:r>
      <w:r w:rsidR="000A0140">
        <w:rPr>
          <w:rFonts w:ascii="Calibri" w:hAnsi="Calibri" w:cs="Calibri"/>
          <w:b/>
          <w:color w:val="000000"/>
          <w:sz w:val="28"/>
          <w:szCs w:val="28"/>
        </w:rPr>
        <w:t xml:space="preserve">] </w:t>
      </w:r>
      <w:r w:rsidR="000A0140" w:rsidRPr="0019486A">
        <w:rPr>
          <w:rFonts w:ascii="Calibri" w:hAnsi="Calibri" w:cs="Calibri"/>
          <w:b/>
          <w:color w:val="000000"/>
          <w:sz w:val="28"/>
          <w:szCs w:val="28"/>
        </w:rPr>
        <w:t>Cursors (Limit, skip</w:t>
      </w:r>
      <w:r w:rsidR="000A0140">
        <w:rPr>
          <w:rFonts w:ascii="Calibri" w:hAnsi="Calibri" w:cs="Calibri"/>
          <w:b/>
          <w:color w:val="000000"/>
          <w:sz w:val="28"/>
          <w:szCs w:val="28"/>
        </w:rPr>
        <w:t>, and Sort)</w:t>
      </w:r>
    </w:p>
    <w:p w:rsidR="000A0140" w:rsidRPr="004D4D3F" w:rsidRDefault="000A0140" w:rsidP="000A0140">
      <w:pPr>
        <w:shd w:val="clear" w:color="auto" w:fill="FFFFFF"/>
        <w:spacing w:after="150" w:line="240" w:lineRule="auto"/>
        <w:jc w:val="both"/>
        <w:textAlignment w:val="baseline"/>
        <w:rPr>
          <w:rFonts w:eastAsia="Times New Roman" w:cstheme="minorHAnsi"/>
          <w:spacing w:val="2"/>
          <w:sz w:val="24"/>
          <w:szCs w:val="24"/>
        </w:rPr>
      </w:pPr>
    </w:p>
    <w:p w:rsidR="000A0140" w:rsidRPr="00E83944" w:rsidRDefault="000A0140" w:rsidP="000A0140">
      <w:pPr>
        <w:jc w:val="both"/>
        <w:rPr>
          <w:rFonts w:cstheme="minorHAnsi"/>
          <w:sz w:val="24"/>
          <w:szCs w:val="24"/>
        </w:rPr>
      </w:pPr>
      <w:r w:rsidRPr="00E83944">
        <w:rPr>
          <w:rFonts w:cstheme="minorHAnsi"/>
          <w:sz w:val="24"/>
          <w:szCs w:val="24"/>
        </w:rPr>
        <w:t>The limit () Method</w:t>
      </w:r>
    </w:p>
    <w:p w:rsidR="000A0140" w:rsidRPr="00E83944" w:rsidRDefault="000A0140" w:rsidP="000A0140">
      <w:pPr>
        <w:jc w:val="both"/>
        <w:rPr>
          <w:rFonts w:cstheme="minorHAnsi"/>
          <w:sz w:val="24"/>
          <w:szCs w:val="24"/>
        </w:rPr>
      </w:pPr>
      <w:r w:rsidRPr="00E83944">
        <w:rPr>
          <w:rFonts w:cstheme="minorHAnsi"/>
          <w:sz w:val="24"/>
          <w:szCs w:val="24"/>
        </w:rPr>
        <w:t xml:space="preserve">In </w:t>
      </w:r>
      <w:proofErr w:type="spellStart"/>
      <w:r w:rsidRPr="00E83944">
        <w:rPr>
          <w:rFonts w:cstheme="minorHAnsi"/>
          <w:sz w:val="24"/>
          <w:szCs w:val="24"/>
        </w:rPr>
        <w:t>MongoDB</w:t>
      </w:r>
      <w:proofErr w:type="spellEnd"/>
      <w:r w:rsidRPr="00E83944">
        <w:rPr>
          <w:rFonts w:cstheme="minorHAnsi"/>
          <w:sz w:val="24"/>
          <w:szCs w:val="24"/>
        </w:rPr>
        <w:t>, the ‘limit ()’ method is used to limit the records or documents present inside a collection. It accepts only one argument which is of number type. Depending on the value of the number, we can limit the number of documents to be displayed. This argument is an optional field inside the ‘limit ()’ method, and when not specified then by default, it will display all the documents from the collection.</w:t>
      </w:r>
    </w:p>
    <w:p w:rsidR="000A0140" w:rsidRDefault="000A0140" w:rsidP="000A0140">
      <w:pPr>
        <w:jc w:val="both"/>
        <w:rPr>
          <w:rFonts w:cstheme="minorHAnsi"/>
          <w:sz w:val="24"/>
          <w:szCs w:val="24"/>
        </w:rPr>
      </w:pPr>
      <w:r w:rsidRPr="00E83944">
        <w:rPr>
          <w:rFonts w:cstheme="minorHAnsi"/>
          <w:sz w:val="24"/>
          <w:szCs w:val="24"/>
        </w:rPr>
        <w:t xml:space="preserve">The following is the basic syntax for ‘limit ()’ method in </w:t>
      </w:r>
      <w:proofErr w:type="spellStart"/>
      <w:r w:rsidRPr="00E83944">
        <w:rPr>
          <w:rFonts w:cstheme="minorHAnsi"/>
          <w:sz w:val="24"/>
          <w:szCs w:val="24"/>
        </w:rPr>
        <w:t>MongoDB</w:t>
      </w:r>
      <w:proofErr w:type="spellEnd"/>
      <w:r w:rsidRPr="00E83944">
        <w:rPr>
          <w:rFonts w:cstheme="minorHAnsi"/>
          <w:sz w:val="24"/>
          <w:szCs w:val="24"/>
        </w:rPr>
        <w:t>.</w:t>
      </w:r>
    </w:p>
    <w:p w:rsidR="000A0140" w:rsidRPr="00E83944" w:rsidRDefault="000A0140" w:rsidP="000A014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E83944">
        <w:rPr>
          <w:rFonts w:ascii="Courier New" w:eastAsia="Times New Roman" w:hAnsi="Courier New" w:cs="Courier New"/>
          <w:color w:val="222222"/>
          <w:sz w:val="23"/>
          <w:szCs w:val="23"/>
        </w:rPr>
        <w:t>&gt;</w:t>
      </w:r>
      <w:proofErr w:type="spellStart"/>
      <w:r w:rsidRPr="00E83944">
        <w:rPr>
          <w:rFonts w:ascii="Courier New" w:eastAsia="Times New Roman" w:hAnsi="Courier New" w:cs="Courier New"/>
          <w:color w:val="222222"/>
          <w:sz w:val="23"/>
          <w:szCs w:val="23"/>
        </w:rPr>
        <w:t>db.COLLECTION_</w:t>
      </w:r>
      <w:proofErr w:type="gramStart"/>
      <w:r w:rsidRPr="00E83944">
        <w:rPr>
          <w:rFonts w:ascii="Courier New" w:eastAsia="Times New Roman" w:hAnsi="Courier New" w:cs="Courier New"/>
          <w:color w:val="222222"/>
          <w:sz w:val="23"/>
          <w:szCs w:val="23"/>
        </w:rPr>
        <w:t>NAME.find</w:t>
      </w:r>
      <w:proofErr w:type="spellEnd"/>
      <w:r w:rsidRPr="00E83944">
        <w:rPr>
          <w:rFonts w:ascii="Courier New" w:eastAsia="Times New Roman" w:hAnsi="Courier New" w:cs="Courier New"/>
          <w:color w:val="222222"/>
          <w:sz w:val="23"/>
          <w:szCs w:val="23"/>
        </w:rPr>
        <w:t>(</w:t>
      </w:r>
      <w:proofErr w:type="gramEnd"/>
      <w:r w:rsidRPr="00E83944">
        <w:rPr>
          <w:rFonts w:ascii="Courier New" w:eastAsia="Times New Roman" w:hAnsi="Courier New" w:cs="Courier New"/>
          <w:color w:val="222222"/>
          <w:sz w:val="23"/>
          <w:szCs w:val="23"/>
        </w:rPr>
        <w:t>).limit(NUMBER)</w:t>
      </w:r>
    </w:p>
    <w:p w:rsidR="000A0140" w:rsidRPr="00E83944" w:rsidRDefault="000A0140" w:rsidP="000A0140">
      <w:pPr>
        <w:jc w:val="both"/>
        <w:rPr>
          <w:rFonts w:cstheme="minorHAnsi"/>
          <w:sz w:val="24"/>
          <w:szCs w:val="24"/>
        </w:rPr>
      </w:pPr>
    </w:p>
    <w:p w:rsidR="000A0140" w:rsidRDefault="000A0140" w:rsidP="000A0140">
      <w:pPr>
        <w:jc w:val="both"/>
        <w:rPr>
          <w:rFonts w:cstheme="minorHAnsi"/>
          <w:sz w:val="24"/>
          <w:szCs w:val="24"/>
        </w:rPr>
      </w:pPr>
      <w:r w:rsidRPr="00054938">
        <w:rPr>
          <w:rFonts w:cstheme="minorHAnsi"/>
          <w:bCs/>
          <w:sz w:val="24"/>
          <w:szCs w:val="24"/>
        </w:rPr>
        <w:t>Example</w:t>
      </w:r>
      <w:r w:rsidRPr="00054938">
        <w:rPr>
          <w:rFonts w:cstheme="minorHAnsi"/>
          <w:sz w:val="24"/>
          <w:szCs w:val="24"/>
        </w:rPr>
        <w:br/>
        <w:t>The following is an example on using the ‘limit ()’ statement. Let’s insert 4 documents into a collection known as ‘</w:t>
      </w:r>
      <w:proofErr w:type="spellStart"/>
      <w:r w:rsidRPr="00054938">
        <w:rPr>
          <w:rFonts w:cstheme="minorHAnsi"/>
          <w:sz w:val="24"/>
          <w:szCs w:val="24"/>
        </w:rPr>
        <w:t>demo_db</w:t>
      </w:r>
      <w:proofErr w:type="spellEnd"/>
      <w:r w:rsidRPr="00054938">
        <w:rPr>
          <w:rFonts w:cstheme="minorHAnsi"/>
          <w:sz w:val="24"/>
          <w:szCs w:val="24"/>
        </w:rPr>
        <w:t>’.</w:t>
      </w:r>
    </w:p>
    <w:p w:rsidR="000A0140" w:rsidRDefault="000A0140" w:rsidP="000A0140">
      <w:pPr>
        <w:jc w:val="both"/>
        <w:rPr>
          <w:rFonts w:cstheme="minorHAnsi"/>
          <w:sz w:val="24"/>
          <w:szCs w:val="24"/>
        </w:rPr>
      </w:pPr>
      <w:r>
        <w:rPr>
          <w:noProof/>
        </w:rPr>
        <w:drawing>
          <wp:inline distT="0" distB="0" distL="0" distR="0" wp14:anchorId="20C7CD30" wp14:editId="2C17603D">
            <wp:extent cx="5943600" cy="8159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15975"/>
                    </a:xfrm>
                    <a:prstGeom prst="rect">
                      <a:avLst/>
                    </a:prstGeom>
                  </pic:spPr>
                </pic:pic>
              </a:graphicData>
            </a:graphic>
          </wp:inline>
        </w:drawing>
      </w:r>
    </w:p>
    <w:p w:rsidR="000A0140" w:rsidRDefault="000A0140" w:rsidP="000A0140">
      <w:pPr>
        <w:jc w:val="both"/>
        <w:rPr>
          <w:rFonts w:cstheme="minorHAnsi"/>
          <w:sz w:val="24"/>
          <w:szCs w:val="24"/>
        </w:rPr>
      </w:pPr>
      <w:r>
        <w:rPr>
          <w:noProof/>
        </w:rPr>
        <w:lastRenderedPageBreak/>
        <w:drawing>
          <wp:inline distT="0" distB="0" distL="0" distR="0" wp14:anchorId="17D3DEAD" wp14:editId="36125682">
            <wp:extent cx="5943600" cy="5013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013960"/>
                    </a:xfrm>
                    <a:prstGeom prst="rect">
                      <a:avLst/>
                    </a:prstGeom>
                  </pic:spPr>
                </pic:pic>
              </a:graphicData>
            </a:graphic>
          </wp:inline>
        </w:drawing>
      </w:r>
    </w:p>
    <w:p w:rsidR="000A0140" w:rsidRPr="00447BC5" w:rsidRDefault="000A0140" w:rsidP="000A0140">
      <w:pPr>
        <w:numPr>
          <w:ilvl w:val="0"/>
          <w:numId w:val="2"/>
        </w:numPr>
        <w:shd w:val="clear" w:color="auto" w:fill="FFFFFF"/>
        <w:spacing w:before="100" w:beforeAutospacing="1" w:after="150" w:line="240" w:lineRule="auto"/>
        <w:ind w:left="315"/>
        <w:rPr>
          <w:rFonts w:eastAsia="Times New Roman" w:cstheme="minorHAnsi"/>
          <w:color w:val="222222"/>
          <w:sz w:val="24"/>
          <w:szCs w:val="24"/>
        </w:rPr>
      </w:pPr>
      <w:r w:rsidRPr="00447BC5">
        <w:rPr>
          <w:rFonts w:eastAsia="Times New Roman" w:cstheme="minorHAnsi"/>
          <w:color w:val="222222"/>
          <w:sz w:val="24"/>
          <w:szCs w:val="24"/>
        </w:rPr>
        <w:t>Here, we are using ‘</w:t>
      </w:r>
      <w:proofErr w:type="spellStart"/>
      <w:r w:rsidRPr="00447BC5">
        <w:rPr>
          <w:rFonts w:eastAsia="Times New Roman" w:cstheme="minorHAnsi"/>
          <w:color w:val="222222"/>
          <w:sz w:val="24"/>
          <w:szCs w:val="24"/>
        </w:rPr>
        <w:t>demo_db</w:t>
      </w:r>
      <w:proofErr w:type="spellEnd"/>
      <w:r w:rsidRPr="00447BC5">
        <w:rPr>
          <w:rFonts w:eastAsia="Times New Roman" w:cstheme="minorHAnsi"/>
          <w:color w:val="222222"/>
          <w:sz w:val="24"/>
          <w:szCs w:val="24"/>
        </w:rPr>
        <w:t xml:space="preserve">’ as the collection name of </w:t>
      </w:r>
      <w:proofErr w:type="spellStart"/>
      <w:r w:rsidRPr="00447BC5">
        <w:rPr>
          <w:rFonts w:eastAsia="Times New Roman" w:cstheme="minorHAnsi"/>
          <w:color w:val="222222"/>
          <w:sz w:val="24"/>
          <w:szCs w:val="24"/>
        </w:rPr>
        <w:t>MongoDB</w:t>
      </w:r>
      <w:proofErr w:type="spellEnd"/>
      <w:r w:rsidRPr="00447BC5">
        <w:rPr>
          <w:rFonts w:eastAsia="Times New Roman" w:cstheme="minorHAnsi"/>
          <w:color w:val="222222"/>
          <w:sz w:val="24"/>
          <w:szCs w:val="24"/>
        </w:rPr>
        <w:t>.</w:t>
      </w:r>
    </w:p>
    <w:p w:rsidR="000A0140" w:rsidRPr="00447BC5" w:rsidRDefault="000A0140" w:rsidP="000A0140">
      <w:pPr>
        <w:numPr>
          <w:ilvl w:val="0"/>
          <w:numId w:val="2"/>
        </w:numPr>
        <w:shd w:val="clear" w:color="auto" w:fill="FFFFFF"/>
        <w:spacing w:before="100" w:beforeAutospacing="1" w:after="150" w:line="240" w:lineRule="auto"/>
        <w:ind w:left="315"/>
        <w:rPr>
          <w:rFonts w:eastAsia="Times New Roman" w:cstheme="minorHAnsi"/>
          <w:color w:val="222222"/>
          <w:sz w:val="24"/>
          <w:szCs w:val="24"/>
        </w:rPr>
      </w:pPr>
      <w:r w:rsidRPr="00447BC5">
        <w:rPr>
          <w:rFonts w:eastAsia="Times New Roman" w:cstheme="minorHAnsi"/>
          <w:color w:val="222222"/>
          <w:sz w:val="24"/>
          <w:szCs w:val="24"/>
        </w:rPr>
        <w:t xml:space="preserve">Next, we are using the ‘save ()’ method to insert four records together as the bulk write operation in the </w:t>
      </w:r>
      <w:proofErr w:type="spellStart"/>
      <w:r w:rsidRPr="00447BC5">
        <w:rPr>
          <w:rFonts w:eastAsia="Times New Roman" w:cstheme="minorHAnsi"/>
          <w:color w:val="222222"/>
          <w:sz w:val="24"/>
          <w:szCs w:val="24"/>
        </w:rPr>
        <w:t>MongoDB</w:t>
      </w:r>
      <w:proofErr w:type="spellEnd"/>
      <w:r w:rsidRPr="00447BC5">
        <w:rPr>
          <w:rFonts w:eastAsia="Times New Roman" w:cstheme="minorHAnsi"/>
          <w:color w:val="222222"/>
          <w:sz w:val="24"/>
          <w:szCs w:val="24"/>
        </w:rPr>
        <w:t>.</w:t>
      </w:r>
    </w:p>
    <w:p w:rsidR="000A0140" w:rsidRPr="00447BC5" w:rsidRDefault="000A0140" w:rsidP="000A0140">
      <w:pPr>
        <w:numPr>
          <w:ilvl w:val="0"/>
          <w:numId w:val="2"/>
        </w:numPr>
        <w:shd w:val="clear" w:color="auto" w:fill="FFFFFF"/>
        <w:spacing w:before="100" w:beforeAutospacing="1" w:after="150" w:line="240" w:lineRule="auto"/>
        <w:ind w:left="315"/>
        <w:rPr>
          <w:rFonts w:eastAsia="Times New Roman" w:cstheme="minorHAnsi"/>
          <w:color w:val="222222"/>
          <w:sz w:val="24"/>
          <w:szCs w:val="24"/>
        </w:rPr>
      </w:pPr>
      <w:r w:rsidRPr="00447BC5">
        <w:rPr>
          <w:rFonts w:eastAsia="Times New Roman" w:cstheme="minorHAnsi"/>
          <w:color w:val="222222"/>
          <w:sz w:val="24"/>
          <w:szCs w:val="24"/>
        </w:rPr>
        <w:t>Next, we are using the ‘find ()’ to display all the saved records.</w:t>
      </w:r>
    </w:p>
    <w:p w:rsidR="000A0140" w:rsidRPr="00447BC5" w:rsidRDefault="000A0140" w:rsidP="000A0140">
      <w:pPr>
        <w:numPr>
          <w:ilvl w:val="0"/>
          <w:numId w:val="2"/>
        </w:numPr>
        <w:shd w:val="clear" w:color="auto" w:fill="FFFFFF"/>
        <w:spacing w:before="100" w:beforeAutospacing="1" w:after="0" w:line="240" w:lineRule="auto"/>
        <w:ind w:left="315"/>
        <w:rPr>
          <w:rFonts w:eastAsia="Times New Roman" w:cstheme="minorHAnsi"/>
          <w:color w:val="222222"/>
          <w:sz w:val="24"/>
          <w:szCs w:val="24"/>
        </w:rPr>
      </w:pPr>
      <w:r w:rsidRPr="00447BC5">
        <w:rPr>
          <w:rFonts w:eastAsia="Times New Roman" w:cstheme="minorHAnsi"/>
          <w:color w:val="222222"/>
          <w:sz w:val="24"/>
          <w:szCs w:val="24"/>
        </w:rPr>
        <w:t>Next, we are using the ‘limit (2)’ method with the argument value as 2 which will limit the display of records to two as shown below.</w:t>
      </w:r>
    </w:p>
    <w:p w:rsidR="000A0140" w:rsidRDefault="000A0140" w:rsidP="000A0140">
      <w:pPr>
        <w:jc w:val="both"/>
        <w:rPr>
          <w:rFonts w:cstheme="minorHAnsi"/>
          <w:sz w:val="24"/>
          <w:szCs w:val="24"/>
        </w:rPr>
      </w:pPr>
    </w:p>
    <w:p w:rsidR="000A0140" w:rsidRPr="00447BC5" w:rsidRDefault="000A0140" w:rsidP="000A0140">
      <w:pPr>
        <w:jc w:val="both"/>
        <w:rPr>
          <w:rFonts w:cstheme="minorHAnsi"/>
          <w:sz w:val="24"/>
          <w:szCs w:val="24"/>
        </w:rPr>
      </w:pPr>
      <w:r w:rsidRPr="00447BC5">
        <w:rPr>
          <w:rFonts w:cstheme="minorHAnsi"/>
          <w:sz w:val="24"/>
          <w:szCs w:val="24"/>
        </w:rPr>
        <w:t>The skip () Method</w:t>
      </w:r>
    </w:p>
    <w:p w:rsidR="000A0140" w:rsidRPr="00447BC5" w:rsidRDefault="000A0140" w:rsidP="000A0140">
      <w:pPr>
        <w:jc w:val="both"/>
        <w:rPr>
          <w:rFonts w:cstheme="minorHAnsi"/>
          <w:sz w:val="24"/>
          <w:szCs w:val="24"/>
        </w:rPr>
      </w:pPr>
      <w:r w:rsidRPr="00447BC5">
        <w:rPr>
          <w:rFonts w:cstheme="minorHAnsi"/>
          <w:sz w:val="24"/>
          <w:szCs w:val="24"/>
        </w:rPr>
        <w:t xml:space="preserve">In </w:t>
      </w:r>
      <w:proofErr w:type="spellStart"/>
      <w:r w:rsidRPr="00447BC5">
        <w:rPr>
          <w:rFonts w:cstheme="minorHAnsi"/>
          <w:sz w:val="24"/>
          <w:szCs w:val="24"/>
        </w:rPr>
        <w:t>MongoDB</w:t>
      </w:r>
      <w:proofErr w:type="spellEnd"/>
      <w:r w:rsidRPr="00447BC5">
        <w:rPr>
          <w:rFonts w:cstheme="minorHAnsi"/>
          <w:sz w:val="24"/>
          <w:szCs w:val="24"/>
        </w:rPr>
        <w:t>, the ‘skip ()’ method is used to skip the number of documents. Like the ‘limit ()’ method, it accepts only one argument which is of number type. Depending on the value of the number, we can skip the number of documents to be displayed. This argument is an optional field inside the ‘skip ()’ method, and when not specified, then it will display all documents from the collection as the default value in ‘skip ()’ method is 0.</w:t>
      </w:r>
    </w:p>
    <w:p w:rsidR="000A0140" w:rsidRPr="00447BC5" w:rsidRDefault="000A0140" w:rsidP="000A0140">
      <w:pPr>
        <w:jc w:val="both"/>
        <w:rPr>
          <w:rFonts w:cstheme="minorHAnsi"/>
          <w:sz w:val="24"/>
          <w:szCs w:val="24"/>
        </w:rPr>
      </w:pPr>
    </w:p>
    <w:p w:rsidR="000A0140" w:rsidRDefault="000A0140" w:rsidP="000A0140">
      <w:pPr>
        <w:jc w:val="both"/>
        <w:rPr>
          <w:rFonts w:cstheme="minorHAnsi"/>
          <w:sz w:val="24"/>
          <w:szCs w:val="24"/>
        </w:rPr>
      </w:pPr>
      <w:r w:rsidRPr="00447BC5">
        <w:rPr>
          <w:rFonts w:cstheme="minorHAnsi"/>
          <w:sz w:val="24"/>
          <w:szCs w:val="24"/>
        </w:rPr>
        <w:t xml:space="preserve">The following is the basic syntax for ‘skip ()’ method in the </w:t>
      </w:r>
      <w:proofErr w:type="spellStart"/>
      <w:r w:rsidRPr="00447BC5">
        <w:rPr>
          <w:rFonts w:cstheme="minorHAnsi"/>
          <w:sz w:val="24"/>
          <w:szCs w:val="24"/>
        </w:rPr>
        <w:t>MongoDB</w:t>
      </w:r>
      <w:proofErr w:type="spellEnd"/>
      <w:r w:rsidRPr="00447BC5">
        <w:rPr>
          <w:rFonts w:cstheme="minorHAnsi"/>
          <w:sz w:val="24"/>
          <w:szCs w:val="24"/>
        </w:rPr>
        <w:t>.</w:t>
      </w:r>
    </w:p>
    <w:p w:rsidR="000A0140" w:rsidRPr="00447BC5" w:rsidRDefault="000A0140" w:rsidP="000A014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447BC5">
        <w:rPr>
          <w:rFonts w:ascii="Courier New" w:eastAsia="Times New Roman" w:hAnsi="Courier New" w:cs="Courier New"/>
          <w:color w:val="222222"/>
          <w:sz w:val="23"/>
          <w:szCs w:val="23"/>
        </w:rPr>
        <w:t>&gt;</w:t>
      </w:r>
      <w:proofErr w:type="spellStart"/>
      <w:r w:rsidRPr="00447BC5">
        <w:rPr>
          <w:rFonts w:ascii="Courier New" w:eastAsia="Times New Roman" w:hAnsi="Courier New" w:cs="Courier New"/>
          <w:color w:val="222222"/>
          <w:sz w:val="23"/>
          <w:szCs w:val="23"/>
        </w:rPr>
        <w:t>db.COLLECTION_</w:t>
      </w:r>
      <w:proofErr w:type="gramStart"/>
      <w:r w:rsidRPr="00447BC5">
        <w:rPr>
          <w:rFonts w:ascii="Courier New" w:eastAsia="Times New Roman" w:hAnsi="Courier New" w:cs="Courier New"/>
          <w:color w:val="222222"/>
          <w:sz w:val="23"/>
          <w:szCs w:val="23"/>
        </w:rPr>
        <w:t>NAME.find</w:t>
      </w:r>
      <w:proofErr w:type="spellEnd"/>
      <w:r w:rsidRPr="00447BC5">
        <w:rPr>
          <w:rFonts w:ascii="Courier New" w:eastAsia="Times New Roman" w:hAnsi="Courier New" w:cs="Courier New"/>
          <w:color w:val="222222"/>
          <w:sz w:val="23"/>
          <w:szCs w:val="23"/>
        </w:rPr>
        <w:t>(</w:t>
      </w:r>
      <w:proofErr w:type="gramEnd"/>
      <w:r w:rsidRPr="00447BC5">
        <w:rPr>
          <w:rFonts w:ascii="Courier New" w:eastAsia="Times New Roman" w:hAnsi="Courier New" w:cs="Courier New"/>
          <w:color w:val="222222"/>
          <w:sz w:val="23"/>
          <w:szCs w:val="23"/>
        </w:rPr>
        <w:t>).limit(NUMBER).skip(NUMBER)</w:t>
      </w:r>
    </w:p>
    <w:p w:rsidR="000A0140" w:rsidRDefault="000A0140" w:rsidP="000A0140">
      <w:pPr>
        <w:jc w:val="both"/>
        <w:rPr>
          <w:rFonts w:cstheme="minorHAnsi"/>
          <w:sz w:val="24"/>
          <w:szCs w:val="24"/>
        </w:rPr>
      </w:pPr>
    </w:p>
    <w:p w:rsidR="000A0140" w:rsidRDefault="000A0140" w:rsidP="000A0140">
      <w:pPr>
        <w:jc w:val="both"/>
        <w:rPr>
          <w:rFonts w:cstheme="minorHAnsi"/>
          <w:sz w:val="24"/>
          <w:szCs w:val="24"/>
        </w:rPr>
      </w:pPr>
      <w:r w:rsidRPr="00B40A0A">
        <w:rPr>
          <w:rFonts w:cstheme="minorHAnsi"/>
          <w:sz w:val="24"/>
          <w:szCs w:val="24"/>
        </w:rPr>
        <w:t>The following is an example on using the ‘skip ()’ statement.</w:t>
      </w:r>
    </w:p>
    <w:p w:rsidR="000A0140" w:rsidRDefault="000A0140" w:rsidP="000A0140">
      <w:pPr>
        <w:jc w:val="both"/>
        <w:rPr>
          <w:rFonts w:cstheme="minorHAnsi"/>
          <w:sz w:val="24"/>
          <w:szCs w:val="24"/>
        </w:rPr>
      </w:pPr>
      <w:r>
        <w:rPr>
          <w:rFonts w:cstheme="minorHAnsi"/>
          <w:sz w:val="24"/>
          <w:szCs w:val="24"/>
        </w:rPr>
        <w:t xml:space="preserve">Refer </w:t>
      </w:r>
      <w:proofErr w:type="spellStart"/>
      <w:r>
        <w:rPr>
          <w:rFonts w:cstheme="minorHAnsi"/>
          <w:sz w:val="24"/>
          <w:szCs w:val="24"/>
        </w:rPr>
        <w:t>demo_db</w:t>
      </w:r>
      <w:proofErr w:type="spellEnd"/>
      <w:r>
        <w:rPr>
          <w:rFonts w:cstheme="minorHAnsi"/>
          <w:sz w:val="24"/>
          <w:szCs w:val="24"/>
        </w:rPr>
        <w:t xml:space="preserve"> collection to perform skip operation</w:t>
      </w:r>
    </w:p>
    <w:p w:rsidR="000A0140" w:rsidRDefault="000A0140" w:rsidP="000A0140">
      <w:pPr>
        <w:jc w:val="both"/>
        <w:rPr>
          <w:rFonts w:cstheme="minorHAnsi"/>
          <w:sz w:val="24"/>
          <w:szCs w:val="24"/>
        </w:rPr>
      </w:pPr>
      <w:r>
        <w:rPr>
          <w:noProof/>
        </w:rPr>
        <w:drawing>
          <wp:inline distT="0" distB="0" distL="0" distR="0" wp14:anchorId="788D93E3" wp14:editId="6A6F636C">
            <wp:extent cx="499110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1100" cy="485775"/>
                    </a:xfrm>
                    <a:prstGeom prst="rect">
                      <a:avLst/>
                    </a:prstGeom>
                  </pic:spPr>
                </pic:pic>
              </a:graphicData>
            </a:graphic>
          </wp:inline>
        </w:drawing>
      </w:r>
    </w:p>
    <w:p w:rsidR="000A0140" w:rsidRDefault="000A0140" w:rsidP="000A0140">
      <w:pPr>
        <w:jc w:val="both"/>
        <w:rPr>
          <w:rFonts w:cstheme="minorHAnsi"/>
          <w:sz w:val="24"/>
          <w:szCs w:val="24"/>
        </w:rPr>
      </w:pPr>
      <w:r>
        <w:rPr>
          <w:rFonts w:cstheme="minorHAnsi"/>
          <w:sz w:val="24"/>
          <w:szCs w:val="24"/>
        </w:rPr>
        <w:t>W</w:t>
      </w:r>
      <w:r w:rsidRPr="00F43B81">
        <w:rPr>
          <w:rFonts w:cstheme="minorHAnsi"/>
          <w:sz w:val="24"/>
          <w:szCs w:val="24"/>
        </w:rPr>
        <w:t>e are using the ‘limit (2)’ along with ‘skip (1) ‘method to make sure only two documents are displayed after skipping one document as shown below.</w:t>
      </w:r>
    </w:p>
    <w:p w:rsidR="000A0140" w:rsidRPr="00762B03" w:rsidRDefault="000A0140" w:rsidP="000A0140">
      <w:pPr>
        <w:jc w:val="both"/>
        <w:rPr>
          <w:rFonts w:cstheme="minorHAnsi"/>
          <w:sz w:val="24"/>
          <w:szCs w:val="24"/>
        </w:rPr>
      </w:pPr>
      <w:r w:rsidRPr="00762B03">
        <w:rPr>
          <w:rFonts w:cstheme="minorHAnsi"/>
          <w:sz w:val="24"/>
          <w:szCs w:val="24"/>
        </w:rPr>
        <w:t>The sort () Method</w:t>
      </w:r>
    </w:p>
    <w:p w:rsidR="000A0140" w:rsidRPr="00762B03" w:rsidRDefault="000A0140" w:rsidP="000A0140">
      <w:pPr>
        <w:jc w:val="both"/>
        <w:rPr>
          <w:rFonts w:cstheme="minorHAnsi"/>
          <w:sz w:val="24"/>
          <w:szCs w:val="24"/>
        </w:rPr>
      </w:pPr>
      <w:r w:rsidRPr="00762B03">
        <w:rPr>
          <w:rFonts w:cstheme="minorHAnsi"/>
          <w:sz w:val="24"/>
          <w:szCs w:val="24"/>
        </w:rPr>
        <w:t xml:space="preserve">In </w:t>
      </w:r>
      <w:proofErr w:type="spellStart"/>
      <w:r w:rsidRPr="00762B03">
        <w:rPr>
          <w:rFonts w:cstheme="minorHAnsi"/>
          <w:sz w:val="24"/>
          <w:szCs w:val="24"/>
        </w:rPr>
        <w:t>MongoDB</w:t>
      </w:r>
      <w:proofErr w:type="spellEnd"/>
      <w:r w:rsidRPr="00762B03">
        <w:rPr>
          <w:rFonts w:cstheme="minorHAnsi"/>
          <w:sz w:val="24"/>
          <w:szCs w:val="24"/>
        </w:rPr>
        <w:t>, the ‘sort ()’ method is used to sort the documents inside a collection. It accepts a document which contains a list of fields along with their sorting order. We use 1 and -1 in order to specify the sorting order where 1 corresponds to the ascending order and -1 corresponds to the descending order. Also, it should be noted that if we do not specify any sorting preference, then ‘sort ()’ method will display the documents in the ascending order.</w:t>
      </w:r>
    </w:p>
    <w:p w:rsidR="000A0140" w:rsidRDefault="000A0140" w:rsidP="000A0140">
      <w:pPr>
        <w:jc w:val="both"/>
        <w:rPr>
          <w:rFonts w:cstheme="minorHAnsi"/>
          <w:sz w:val="24"/>
          <w:szCs w:val="24"/>
        </w:rPr>
      </w:pPr>
      <w:r w:rsidRPr="00762B03">
        <w:rPr>
          <w:rFonts w:cstheme="minorHAnsi"/>
          <w:sz w:val="24"/>
          <w:szCs w:val="24"/>
        </w:rPr>
        <w:t xml:space="preserve">The following is the basic syntax for ‘sort ()’ method in the </w:t>
      </w:r>
      <w:proofErr w:type="spellStart"/>
      <w:r w:rsidRPr="00762B03">
        <w:rPr>
          <w:rFonts w:cstheme="minorHAnsi"/>
          <w:sz w:val="24"/>
          <w:szCs w:val="24"/>
        </w:rPr>
        <w:t>MongoDB</w:t>
      </w:r>
      <w:proofErr w:type="spellEnd"/>
      <w:r w:rsidRPr="00762B03">
        <w:rPr>
          <w:rFonts w:cstheme="minorHAnsi"/>
          <w:sz w:val="24"/>
          <w:szCs w:val="24"/>
        </w:rPr>
        <w:t>.</w:t>
      </w:r>
    </w:p>
    <w:p w:rsidR="000A0140" w:rsidRDefault="000A0140" w:rsidP="000A0140">
      <w:pPr>
        <w:pStyle w:val="HTMLPreformatted"/>
        <w:shd w:val="clear" w:color="auto" w:fill="F1F1F1"/>
        <w:spacing w:before="360"/>
        <w:rPr>
          <w:color w:val="222222"/>
          <w:sz w:val="23"/>
          <w:szCs w:val="23"/>
        </w:rPr>
      </w:pPr>
      <w:proofErr w:type="spellStart"/>
      <w:r>
        <w:rPr>
          <w:color w:val="222222"/>
          <w:sz w:val="23"/>
          <w:szCs w:val="23"/>
        </w:rPr>
        <w:t>db.COLLECTION_</w:t>
      </w:r>
      <w:proofErr w:type="gramStart"/>
      <w:r>
        <w:rPr>
          <w:color w:val="222222"/>
          <w:sz w:val="23"/>
          <w:szCs w:val="23"/>
        </w:rPr>
        <w:t>NAME.find</w:t>
      </w:r>
      <w:proofErr w:type="spellEnd"/>
      <w:r>
        <w:rPr>
          <w:color w:val="222222"/>
          <w:sz w:val="23"/>
          <w:szCs w:val="23"/>
        </w:rPr>
        <w:t>(</w:t>
      </w:r>
      <w:proofErr w:type="gramEnd"/>
      <w:r>
        <w:rPr>
          <w:color w:val="222222"/>
          <w:sz w:val="23"/>
          <w:szCs w:val="23"/>
        </w:rPr>
        <w:t>).sort({KEY:1})</w:t>
      </w:r>
    </w:p>
    <w:p w:rsidR="000A0140" w:rsidRDefault="000A0140" w:rsidP="000A0140">
      <w:pPr>
        <w:jc w:val="both"/>
        <w:rPr>
          <w:rFonts w:cstheme="minorHAnsi"/>
          <w:sz w:val="24"/>
          <w:szCs w:val="24"/>
        </w:rPr>
      </w:pPr>
    </w:p>
    <w:p w:rsidR="000A0140" w:rsidRDefault="000A0140" w:rsidP="000A0140">
      <w:pPr>
        <w:jc w:val="both"/>
        <w:rPr>
          <w:rFonts w:cstheme="minorHAnsi"/>
          <w:sz w:val="24"/>
          <w:szCs w:val="24"/>
        </w:rPr>
      </w:pPr>
      <w:r w:rsidRPr="0048017A">
        <w:rPr>
          <w:rFonts w:cstheme="minorHAnsi"/>
          <w:sz w:val="24"/>
          <w:szCs w:val="24"/>
        </w:rPr>
        <w:t>The following is an example on using the ‘sort ()’ statement.</w:t>
      </w:r>
    </w:p>
    <w:p w:rsidR="000A0140" w:rsidRDefault="000A0140" w:rsidP="000A0140">
      <w:pPr>
        <w:jc w:val="both"/>
        <w:rPr>
          <w:rFonts w:cstheme="minorHAnsi"/>
          <w:sz w:val="24"/>
          <w:szCs w:val="24"/>
        </w:rPr>
      </w:pPr>
      <w:r>
        <w:rPr>
          <w:rFonts w:cstheme="minorHAnsi"/>
          <w:sz w:val="24"/>
          <w:szCs w:val="24"/>
        </w:rPr>
        <w:t xml:space="preserve">Refer </w:t>
      </w:r>
      <w:proofErr w:type="spellStart"/>
      <w:r>
        <w:rPr>
          <w:rFonts w:cstheme="minorHAnsi"/>
          <w:sz w:val="24"/>
          <w:szCs w:val="24"/>
        </w:rPr>
        <w:t>demo_db</w:t>
      </w:r>
      <w:proofErr w:type="spellEnd"/>
      <w:r>
        <w:rPr>
          <w:rFonts w:cstheme="minorHAnsi"/>
          <w:sz w:val="24"/>
          <w:szCs w:val="24"/>
        </w:rPr>
        <w:t xml:space="preserve"> collection to perform skip operation</w:t>
      </w:r>
    </w:p>
    <w:p w:rsidR="000A0140" w:rsidRDefault="000A0140" w:rsidP="000A0140">
      <w:pPr>
        <w:jc w:val="both"/>
        <w:rPr>
          <w:rFonts w:cstheme="minorHAnsi"/>
          <w:sz w:val="24"/>
          <w:szCs w:val="24"/>
        </w:rPr>
      </w:pPr>
      <w:r>
        <w:rPr>
          <w:noProof/>
        </w:rPr>
        <w:drawing>
          <wp:inline distT="0" distB="0" distL="0" distR="0" wp14:anchorId="4E461F18" wp14:editId="7323B508">
            <wp:extent cx="5419725" cy="1362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19725" cy="1362075"/>
                    </a:xfrm>
                    <a:prstGeom prst="rect">
                      <a:avLst/>
                    </a:prstGeom>
                  </pic:spPr>
                </pic:pic>
              </a:graphicData>
            </a:graphic>
          </wp:inline>
        </w:drawing>
      </w:r>
    </w:p>
    <w:p w:rsidR="000A0140" w:rsidRPr="0048017A" w:rsidRDefault="000A0140" w:rsidP="000A0140">
      <w:pPr>
        <w:jc w:val="both"/>
        <w:rPr>
          <w:rFonts w:cstheme="minorHAnsi"/>
          <w:sz w:val="24"/>
          <w:szCs w:val="24"/>
        </w:rPr>
      </w:pPr>
      <w:r>
        <w:rPr>
          <w:rFonts w:cstheme="minorHAnsi"/>
          <w:sz w:val="24"/>
          <w:szCs w:val="24"/>
        </w:rPr>
        <w:t>W</w:t>
      </w:r>
      <w:r w:rsidRPr="0048017A">
        <w:rPr>
          <w:rFonts w:cstheme="minorHAnsi"/>
          <w:sz w:val="24"/>
          <w:szCs w:val="24"/>
        </w:rPr>
        <w:t>e are using the ‘sort ({“city”: -1})’ method to display the cities in the descending order as the argument value is -1.</w:t>
      </w:r>
    </w:p>
    <w:p w:rsidR="000A0140" w:rsidRDefault="000A0140" w:rsidP="000A0140">
      <w:pPr>
        <w:jc w:val="both"/>
        <w:rPr>
          <w:rFonts w:cstheme="minorHAnsi"/>
          <w:sz w:val="24"/>
          <w:szCs w:val="24"/>
        </w:rPr>
      </w:pPr>
      <w:r w:rsidRPr="0048017A">
        <w:rPr>
          <w:rFonts w:cstheme="minorHAnsi"/>
          <w:sz w:val="24"/>
          <w:szCs w:val="24"/>
        </w:rPr>
        <w:t>Lastly, we are using the ‘sort ({“city”: 1})’ method to display the cities in the ascending order as the argument value is 1.</w:t>
      </w:r>
    </w:p>
    <w:p w:rsidR="000A0140" w:rsidRPr="006B274F" w:rsidRDefault="000A0140" w:rsidP="006B274F">
      <w:pPr>
        <w:jc w:val="both"/>
        <w:rPr>
          <w:rFonts w:cstheme="minorHAnsi"/>
          <w:sz w:val="24"/>
          <w:szCs w:val="24"/>
        </w:rPr>
      </w:pPr>
    </w:p>
    <w:p w:rsidR="00D86D35" w:rsidRPr="00054938" w:rsidRDefault="00D86D35" w:rsidP="0048017A">
      <w:pPr>
        <w:jc w:val="both"/>
        <w:rPr>
          <w:rFonts w:cstheme="minorHAnsi"/>
          <w:sz w:val="24"/>
          <w:szCs w:val="24"/>
        </w:rPr>
      </w:pPr>
    </w:p>
    <w:sectPr w:rsidR="00D86D35" w:rsidRPr="00054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61F3"/>
    <w:multiLevelType w:val="multilevel"/>
    <w:tmpl w:val="FDDC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7728C2"/>
    <w:multiLevelType w:val="multilevel"/>
    <w:tmpl w:val="C50848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C80"/>
    <w:rsid w:val="00054938"/>
    <w:rsid w:val="000676E6"/>
    <w:rsid w:val="000A0140"/>
    <w:rsid w:val="000D20AF"/>
    <w:rsid w:val="001064EC"/>
    <w:rsid w:val="00182B1A"/>
    <w:rsid w:val="0019486A"/>
    <w:rsid w:val="001A4AAE"/>
    <w:rsid w:val="00224832"/>
    <w:rsid w:val="00256937"/>
    <w:rsid w:val="00286AB0"/>
    <w:rsid w:val="002A40C1"/>
    <w:rsid w:val="00357D11"/>
    <w:rsid w:val="00364CF7"/>
    <w:rsid w:val="0040535A"/>
    <w:rsid w:val="00422103"/>
    <w:rsid w:val="004323E7"/>
    <w:rsid w:val="00447BC5"/>
    <w:rsid w:val="0048017A"/>
    <w:rsid w:val="004B4835"/>
    <w:rsid w:val="004D4D3F"/>
    <w:rsid w:val="005060A4"/>
    <w:rsid w:val="00615232"/>
    <w:rsid w:val="00647825"/>
    <w:rsid w:val="006B274F"/>
    <w:rsid w:val="006D295C"/>
    <w:rsid w:val="00715E2D"/>
    <w:rsid w:val="00762B03"/>
    <w:rsid w:val="00765518"/>
    <w:rsid w:val="00773D06"/>
    <w:rsid w:val="00801FC8"/>
    <w:rsid w:val="00827D09"/>
    <w:rsid w:val="0085410B"/>
    <w:rsid w:val="00855322"/>
    <w:rsid w:val="008C1024"/>
    <w:rsid w:val="008C1319"/>
    <w:rsid w:val="008E0C64"/>
    <w:rsid w:val="00902C6E"/>
    <w:rsid w:val="00940A8F"/>
    <w:rsid w:val="009541E2"/>
    <w:rsid w:val="009567C4"/>
    <w:rsid w:val="009C2706"/>
    <w:rsid w:val="00A3049B"/>
    <w:rsid w:val="00B40A0A"/>
    <w:rsid w:val="00BC3279"/>
    <w:rsid w:val="00BC568D"/>
    <w:rsid w:val="00C35C80"/>
    <w:rsid w:val="00C46A19"/>
    <w:rsid w:val="00C67C74"/>
    <w:rsid w:val="00C85C80"/>
    <w:rsid w:val="00CA5C91"/>
    <w:rsid w:val="00D86D35"/>
    <w:rsid w:val="00DA181E"/>
    <w:rsid w:val="00DC0492"/>
    <w:rsid w:val="00DE39F4"/>
    <w:rsid w:val="00E006AF"/>
    <w:rsid w:val="00E456AC"/>
    <w:rsid w:val="00E55C3E"/>
    <w:rsid w:val="00E83944"/>
    <w:rsid w:val="00E946E6"/>
    <w:rsid w:val="00EB54A1"/>
    <w:rsid w:val="00EC099A"/>
    <w:rsid w:val="00EE71B1"/>
    <w:rsid w:val="00F234EC"/>
    <w:rsid w:val="00F43B81"/>
    <w:rsid w:val="00F51082"/>
    <w:rsid w:val="00FA2028"/>
    <w:rsid w:val="00FE5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39892F-4D3B-49DA-A696-1782284E9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55C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C10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2C6E"/>
    <w:rPr>
      <w:color w:val="0563C1" w:themeColor="hyperlink"/>
      <w:u w:val="single"/>
    </w:rPr>
  </w:style>
  <w:style w:type="character" w:styleId="HTMLCode">
    <w:name w:val="HTML Code"/>
    <w:basedOn w:val="DefaultParagraphFont"/>
    <w:uiPriority w:val="99"/>
    <w:semiHidden/>
    <w:unhideWhenUsed/>
    <w:rsid w:val="00902C6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55C3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55C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5C3E"/>
    <w:rPr>
      <w:b/>
      <w:bCs/>
    </w:rPr>
  </w:style>
  <w:style w:type="character" w:customStyle="1" w:styleId="Heading3Char">
    <w:name w:val="Heading 3 Char"/>
    <w:basedOn w:val="DefaultParagraphFont"/>
    <w:link w:val="Heading3"/>
    <w:uiPriority w:val="9"/>
    <w:semiHidden/>
    <w:rsid w:val="008C1024"/>
    <w:rPr>
      <w:rFonts w:asciiTheme="majorHAnsi" w:eastAsiaTheme="majorEastAsia" w:hAnsiTheme="majorHAnsi" w:cstheme="majorBidi"/>
      <w:color w:val="1F4D78" w:themeColor="accent1" w:themeShade="7F"/>
      <w:sz w:val="24"/>
      <w:szCs w:val="24"/>
    </w:rPr>
  </w:style>
  <w:style w:type="paragraph" w:customStyle="1" w:styleId="Default">
    <w:name w:val="Default"/>
    <w:rsid w:val="0019486A"/>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447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7BC5"/>
    <w:rPr>
      <w:rFonts w:ascii="Courier New" w:eastAsia="Times New Roman" w:hAnsi="Courier New" w:cs="Courier New"/>
      <w:sz w:val="20"/>
      <w:szCs w:val="20"/>
    </w:rPr>
  </w:style>
  <w:style w:type="character" w:customStyle="1" w:styleId="token">
    <w:name w:val="token"/>
    <w:basedOn w:val="DefaultParagraphFont"/>
    <w:rsid w:val="00405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95507">
      <w:bodyDiv w:val="1"/>
      <w:marLeft w:val="0"/>
      <w:marRight w:val="0"/>
      <w:marTop w:val="0"/>
      <w:marBottom w:val="0"/>
      <w:divBdr>
        <w:top w:val="none" w:sz="0" w:space="0" w:color="auto"/>
        <w:left w:val="none" w:sz="0" w:space="0" w:color="auto"/>
        <w:bottom w:val="none" w:sz="0" w:space="0" w:color="auto"/>
        <w:right w:val="none" w:sz="0" w:space="0" w:color="auto"/>
      </w:divBdr>
    </w:div>
    <w:div w:id="173082782">
      <w:bodyDiv w:val="1"/>
      <w:marLeft w:val="0"/>
      <w:marRight w:val="0"/>
      <w:marTop w:val="0"/>
      <w:marBottom w:val="0"/>
      <w:divBdr>
        <w:top w:val="none" w:sz="0" w:space="0" w:color="auto"/>
        <w:left w:val="none" w:sz="0" w:space="0" w:color="auto"/>
        <w:bottom w:val="none" w:sz="0" w:space="0" w:color="auto"/>
        <w:right w:val="none" w:sz="0" w:space="0" w:color="auto"/>
      </w:divBdr>
    </w:div>
    <w:div w:id="194855227">
      <w:bodyDiv w:val="1"/>
      <w:marLeft w:val="0"/>
      <w:marRight w:val="0"/>
      <w:marTop w:val="0"/>
      <w:marBottom w:val="0"/>
      <w:divBdr>
        <w:top w:val="none" w:sz="0" w:space="0" w:color="auto"/>
        <w:left w:val="none" w:sz="0" w:space="0" w:color="auto"/>
        <w:bottom w:val="none" w:sz="0" w:space="0" w:color="auto"/>
        <w:right w:val="none" w:sz="0" w:space="0" w:color="auto"/>
      </w:divBdr>
    </w:div>
    <w:div w:id="214851848">
      <w:bodyDiv w:val="1"/>
      <w:marLeft w:val="0"/>
      <w:marRight w:val="0"/>
      <w:marTop w:val="0"/>
      <w:marBottom w:val="0"/>
      <w:divBdr>
        <w:top w:val="none" w:sz="0" w:space="0" w:color="auto"/>
        <w:left w:val="none" w:sz="0" w:space="0" w:color="auto"/>
        <w:bottom w:val="none" w:sz="0" w:space="0" w:color="auto"/>
        <w:right w:val="none" w:sz="0" w:space="0" w:color="auto"/>
      </w:divBdr>
    </w:div>
    <w:div w:id="289283044">
      <w:bodyDiv w:val="1"/>
      <w:marLeft w:val="0"/>
      <w:marRight w:val="0"/>
      <w:marTop w:val="0"/>
      <w:marBottom w:val="0"/>
      <w:divBdr>
        <w:top w:val="none" w:sz="0" w:space="0" w:color="auto"/>
        <w:left w:val="none" w:sz="0" w:space="0" w:color="auto"/>
        <w:bottom w:val="none" w:sz="0" w:space="0" w:color="auto"/>
        <w:right w:val="none" w:sz="0" w:space="0" w:color="auto"/>
      </w:divBdr>
    </w:div>
    <w:div w:id="349374388">
      <w:bodyDiv w:val="1"/>
      <w:marLeft w:val="0"/>
      <w:marRight w:val="0"/>
      <w:marTop w:val="0"/>
      <w:marBottom w:val="0"/>
      <w:divBdr>
        <w:top w:val="none" w:sz="0" w:space="0" w:color="auto"/>
        <w:left w:val="none" w:sz="0" w:space="0" w:color="auto"/>
        <w:bottom w:val="none" w:sz="0" w:space="0" w:color="auto"/>
        <w:right w:val="none" w:sz="0" w:space="0" w:color="auto"/>
      </w:divBdr>
    </w:div>
    <w:div w:id="402719745">
      <w:bodyDiv w:val="1"/>
      <w:marLeft w:val="0"/>
      <w:marRight w:val="0"/>
      <w:marTop w:val="0"/>
      <w:marBottom w:val="0"/>
      <w:divBdr>
        <w:top w:val="none" w:sz="0" w:space="0" w:color="auto"/>
        <w:left w:val="none" w:sz="0" w:space="0" w:color="auto"/>
        <w:bottom w:val="none" w:sz="0" w:space="0" w:color="auto"/>
        <w:right w:val="none" w:sz="0" w:space="0" w:color="auto"/>
      </w:divBdr>
    </w:div>
    <w:div w:id="500893931">
      <w:bodyDiv w:val="1"/>
      <w:marLeft w:val="0"/>
      <w:marRight w:val="0"/>
      <w:marTop w:val="0"/>
      <w:marBottom w:val="0"/>
      <w:divBdr>
        <w:top w:val="none" w:sz="0" w:space="0" w:color="auto"/>
        <w:left w:val="none" w:sz="0" w:space="0" w:color="auto"/>
        <w:bottom w:val="none" w:sz="0" w:space="0" w:color="auto"/>
        <w:right w:val="none" w:sz="0" w:space="0" w:color="auto"/>
      </w:divBdr>
    </w:div>
    <w:div w:id="529494569">
      <w:bodyDiv w:val="1"/>
      <w:marLeft w:val="0"/>
      <w:marRight w:val="0"/>
      <w:marTop w:val="0"/>
      <w:marBottom w:val="0"/>
      <w:divBdr>
        <w:top w:val="none" w:sz="0" w:space="0" w:color="auto"/>
        <w:left w:val="none" w:sz="0" w:space="0" w:color="auto"/>
        <w:bottom w:val="none" w:sz="0" w:space="0" w:color="auto"/>
        <w:right w:val="none" w:sz="0" w:space="0" w:color="auto"/>
      </w:divBdr>
    </w:div>
    <w:div w:id="529881295">
      <w:bodyDiv w:val="1"/>
      <w:marLeft w:val="0"/>
      <w:marRight w:val="0"/>
      <w:marTop w:val="0"/>
      <w:marBottom w:val="0"/>
      <w:divBdr>
        <w:top w:val="none" w:sz="0" w:space="0" w:color="auto"/>
        <w:left w:val="none" w:sz="0" w:space="0" w:color="auto"/>
        <w:bottom w:val="none" w:sz="0" w:space="0" w:color="auto"/>
        <w:right w:val="none" w:sz="0" w:space="0" w:color="auto"/>
      </w:divBdr>
    </w:div>
    <w:div w:id="531697183">
      <w:bodyDiv w:val="1"/>
      <w:marLeft w:val="0"/>
      <w:marRight w:val="0"/>
      <w:marTop w:val="0"/>
      <w:marBottom w:val="0"/>
      <w:divBdr>
        <w:top w:val="none" w:sz="0" w:space="0" w:color="auto"/>
        <w:left w:val="none" w:sz="0" w:space="0" w:color="auto"/>
        <w:bottom w:val="none" w:sz="0" w:space="0" w:color="auto"/>
        <w:right w:val="none" w:sz="0" w:space="0" w:color="auto"/>
      </w:divBdr>
    </w:div>
    <w:div w:id="660157559">
      <w:bodyDiv w:val="1"/>
      <w:marLeft w:val="0"/>
      <w:marRight w:val="0"/>
      <w:marTop w:val="0"/>
      <w:marBottom w:val="0"/>
      <w:divBdr>
        <w:top w:val="none" w:sz="0" w:space="0" w:color="auto"/>
        <w:left w:val="none" w:sz="0" w:space="0" w:color="auto"/>
        <w:bottom w:val="none" w:sz="0" w:space="0" w:color="auto"/>
        <w:right w:val="none" w:sz="0" w:space="0" w:color="auto"/>
      </w:divBdr>
    </w:div>
    <w:div w:id="666708031">
      <w:bodyDiv w:val="1"/>
      <w:marLeft w:val="0"/>
      <w:marRight w:val="0"/>
      <w:marTop w:val="0"/>
      <w:marBottom w:val="0"/>
      <w:divBdr>
        <w:top w:val="none" w:sz="0" w:space="0" w:color="auto"/>
        <w:left w:val="none" w:sz="0" w:space="0" w:color="auto"/>
        <w:bottom w:val="none" w:sz="0" w:space="0" w:color="auto"/>
        <w:right w:val="none" w:sz="0" w:space="0" w:color="auto"/>
      </w:divBdr>
    </w:div>
    <w:div w:id="696467871">
      <w:bodyDiv w:val="1"/>
      <w:marLeft w:val="0"/>
      <w:marRight w:val="0"/>
      <w:marTop w:val="0"/>
      <w:marBottom w:val="0"/>
      <w:divBdr>
        <w:top w:val="none" w:sz="0" w:space="0" w:color="auto"/>
        <w:left w:val="none" w:sz="0" w:space="0" w:color="auto"/>
        <w:bottom w:val="none" w:sz="0" w:space="0" w:color="auto"/>
        <w:right w:val="none" w:sz="0" w:space="0" w:color="auto"/>
      </w:divBdr>
    </w:div>
    <w:div w:id="744306480">
      <w:bodyDiv w:val="1"/>
      <w:marLeft w:val="0"/>
      <w:marRight w:val="0"/>
      <w:marTop w:val="0"/>
      <w:marBottom w:val="0"/>
      <w:divBdr>
        <w:top w:val="none" w:sz="0" w:space="0" w:color="auto"/>
        <w:left w:val="none" w:sz="0" w:space="0" w:color="auto"/>
        <w:bottom w:val="none" w:sz="0" w:space="0" w:color="auto"/>
        <w:right w:val="none" w:sz="0" w:space="0" w:color="auto"/>
      </w:divBdr>
    </w:div>
    <w:div w:id="756487767">
      <w:bodyDiv w:val="1"/>
      <w:marLeft w:val="0"/>
      <w:marRight w:val="0"/>
      <w:marTop w:val="0"/>
      <w:marBottom w:val="0"/>
      <w:divBdr>
        <w:top w:val="none" w:sz="0" w:space="0" w:color="auto"/>
        <w:left w:val="none" w:sz="0" w:space="0" w:color="auto"/>
        <w:bottom w:val="none" w:sz="0" w:space="0" w:color="auto"/>
        <w:right w:val="none" w:sz="0" w:space="0" w:color="auto"/>
      </w:divBdr>
    </w:div>
    <w:div w:id="826627032">
      <w:bodyDiv w:val="1"/>
      <w:marLeft w:val="0"/>
      <w:marRight w:val="0"/>
      <w:marTop w:val="0"/>
      <w:marBottom w:val="0"/>
      <w:divBdr>
        <w:top w:val="none" w:sz="0" w:space="0" w:color="auto"/>
        <w:left w:val="none" w:sz="0" w:space="0" w:color="auto"/>
        <w:bottom w:val="none" w:sz="0" w:space="0" w:color="auto"/>
        <w:right w:val="none" w:sz="0" w:space="0" w:color="auto"/>
      </w:divBdr>
    </w:div>
    <w:div w:id="865482426">
      <w:bodyDiv w:val="1"/>
      <w:marLeft w:val="0"/>
      <w:marRight w:val="0"/>
      <w:marTop w:val="0"/>
      <w:marBottom w:val="0"/>
      <w:divBdr>
        <w:top w:val="none" w:sz="0" w:space="0" w:color="auto"/>
        <w:left w:val="none" w:sz="0" w:space="0" w:color="auto"/>
        <w:bottom w:val="none" w:sz="0" w:space="0" w:color="auto"/>
        <w:right w:val="none" w:sz="0" w:space="0" w:color="auto"/>
      </w:divBdr>
    </w:div>
    <w:div w:id="909315976">
      <w:bodyDiv w:val="1"/>
      <w:marLeft w:val="0"/>
      <w:marRight w:val="0"/>
      <w:marTop w:val="0"/>
      <w:marBottom w:val="0"/>
      <w:divBdr>
        <w:top w:val="none" w:sz="0" w:space="0" w:color="auto"/>
        <w:left w:val="none" w:sz="0" w:space="0" w:color="auto"/>
        <w:bottom w:val="none" w:sz="0" w:space="0" w:color="auto"/>
        <w:right w:val="none" w:sz="0" w:space="0" w:color="auto"/>
      </w:divBdr>
    </w:div>
    <w:div w:id="935285922">
      <w:bodyDiv w:val="1"/>
      <w:marLeft w:val="0"/>
      <w:marRight w:val="0"/>
      <w:marTop w:val="0"/>
      <w:marBottom w:val="0"/>
      <w:divBdr>
        <w:top w:val="none" w:sz="0" w:space="0" w:color="auto"/>
        <w:left w:val="none" w:sz="0" w:space="0" w:color="auto"/>
        <w:bottom w:val="none" w:sz="0" w:space="0" w:color="auto"/>
        <w:right w:val="none" w:sz="0" w:space="0" w:color="auto"/>
      </w:divBdr>
    </w:div>
    <w:div w:id="952899956">
      <w:bodyDiv w:val="1"/>
      <w:marLeft w:val="0"/>
      <w:marRight w:val="0"/>
      <w:marTop w:val="0"/>
      <w:marBottom w:val="0"/>
      <w:divBdr>
        <w:top w:val="none" w:sz="0" w:space="0" w:color="auto"/>
        <w:left w:val="none" w:sz="0" w:space="0" w:color="auto"/>
        <w:bottom w:val="none" w:sz="0" w:space="0" w:color="auto"/>
        <w:right w:val="none" w:sz="0" w:space="0" w:color="auto"/>
      </w:divBdr>
    </w:div>
    <w:div w:id="967202732">
      <w:bodyDiv w:val="1"/>
      <w:marLeft w:val="0"/>
      <w:marRight w:val="0"/>
      <w:marTop w:val="0"/>
      <w:marBottom w:val="0"/>
      <w:divBdr>
        <w:top w:val="none" w:sz="0" w:space="0" w:color="auto"/>
        <w:left w:val="none" w:sz="0" w:space="0" w:color="auto"/>
        <w:bottom w:val="none" w:sz="0" w:space="0" w:color="auto"/>
        <w:right w:val="none" w:sz="0" w:space="0" w:color="auto"/>
      </w:divBdr>
    </w:div>
    <w:div w:id="988555020">
      <w:bodyDiv w:val="1"/>
      <w:marLeft w:val="0"/>
      <w:marRight w:val="0"/>
      <w:marTop w:val="0"/>
      <w:marBottom w:val="0"/>
      <w:divBdr>
        <w:top w:val="none" w:sz="0" w:space="0" w:color="auto"/>
        <w:left w:val="none" w:sz="0" w:space="0" w:color="auto"/>
        <w:bottom w:val="none" w:sz="0" w:space="0" w:color="auto"/>
        <w:right w:val="none" w:sz="0" w:space="0" w:color="auto"/>
      </w:divBdr>
    </w:div>
    <w:div w:id="1114178080">
      <w:bodyDiv w:val="1"/>
      <w:marLeft w:val="0"/>
      <w:marRight w:val="0"/>
      <w:marTop w:val="0"/>
      <w:marBottom w:val="0"/>
      <w:divBdr>
        <w:top w:val="none" w:sz="0" w:space="0" w:color="auto"/>
        <w:left w:val="none" w:sz="0" w:space="0" w:color="auto"/>
        <w:bottom w:val="none" w:sz="0" w:space="0" w:color="auto"/>
        <w:right w:val="none" w:sz="0" w:space="0" w:color="auto"/>
      </w:divBdr>
    </w:div>
    <w:div w:id="1164708694">
      <w:bodyDiv w:val="1"/>
      <w:marLeft w:val="0"/>
      <w:marRight w:val="0"/>
      <w:marTop w:val="0"/>
      <w:marBottom w:val="0"/>
      <w:divBdr>
        <w:top w:val="none" w:sz="0" w:space="0" w:color="auto"/>
        <w:left w:val="none" w:sz="0" w:space="0" w:color="auto"/>
        <w:bottom w:val="none" w:sz="0" w:space="0" w:color="auto"/>
        <w:right w:val="none" w:sz="0" w:space="0" w:color="auto"/>
      </w:divBdr>
    </w:div>
    <w:div w:id="1226450857">
      <w:bodyDiv w:val="1"/>
      <w:marLeft w:val="0"/>
      <w:marRight w:val="0"/>
      <w:marTop w:val="0"/>
      <w:marBottom w:val="0"/>
      <w:divBdr>
        <w:top w:val="none" w:sz="0" w:space="0" w:color="auto"/>
        <w:left w:val="none" w:sz="0" w:space="0" w:color="auto"/>
        <w:bottom w:val="none" w:sz="0" w:space="0" w:color="auto"/>
        <w:right w:val="none" w:sz="0" w:space="0" w:color="auto"/>
      </w:divBdr>
    </w:div>
    <w:div w:id="1446773445">
      <w:bodyDiv w:val="1"/>
      <w:marLeft w:val="0"/>
      <w:marRight w:val="0"/>
      <w:marTop w:val="0"/>
      <w:marBottom w:val="0"/>
      <w:divBdr>
        <w:top w:val="none" w:sz="0" w:space="0" w:color="auto"/>
        <w:left w:val="none" w:sz="0" w:space="0" w:color="auto"/>
        <w:bottom w:val="none" w:sz="0" w:space="0" w:color="auto"/>
        <w:right w:val="none" w:sz="0" w:space="0" w:color="auto"/>
      </w:divBdr>
    </w:div>
    <w:div w:id="1509634152">
      <w:bodyDiv w:val="1"/>
      <w:marLeft w:val="0"/>
      <w:marRight w:val="0"/>
      <w:marTop w:val="0"/>
      <w:marBottom w:val="0"/>
      <w:divBdr>
        <w:top w:val="none" w:sz="0" w:space="0" w:color="auto"/>
        <w:left w:val="none" w:sz="0" w:space="0" w:color="auto"/>
        <w:bottom w:val="none" w:sz="0" w:space="0" w:color="auto"/>
        <w:right w:val="none" w:sz="0" w:space="0" w:color="auto"/>
      </w:divBdr>
    </w:div>
    <w:div w:id="1592354421">
      <w:bodyDiv w:val="1"/>
      <w:marLeft w:val="0"/>
      <w:marRight w:val="0"/>
      <w:marTop w:val="0"/>
      <w:marBottom w:val="0"/>
      <w:divBdr>
        <w:top w:val="none" w:sz="0" w:space="0" w:color="auto"/>
        <w:left w:val="none" w:sz="0" w:space="0" w:color="auto"/>
        <w:bottom w:val="none" w:sz="0" w:space="0" w:color="auto"/>
        <w:right w:val="none" w:sz="0" w:space="0" w:color="auto"/>
      </w:divBdr>
    </w:div>
    <w:div w:id="1628120696">
      <w:bodyDiv w:val="1"/>
      <w:marLeft w:val="0"/>
      <w:marRight w:val="0"/>
      <w:marTop w:val="0"/>
      <w:marBottom w:val="0"/>
      <w:divBdr>
        <w:top w:val="none" w:sz="0" w:space="0" w:color="auto"/>
        <w:left w:val="none" w:sz="0" w:space="0" w:color="auto"/>
        <w:bottom w:val="none" w:sz="0" w:space="0" w:color="auto"/>
        <w:right w:val="none" w:sz="0" w:space="0" w:color="auto"/>
      </w:divBdr>
    </w:div>
    <w:div w:id="1679313821">
      <w:bodyDiv w:val="1"/>
      <w:marLeft w:val="0"/>
      <w:marRight w:val="0"/>
      <w:marTop w:val="0"/>
      <w:marBottom w:val="0"/>
      <w:divBdr>
        <w:top w:val="none" w:sz="0" w:space="0" w:color="auto"/>
        <w:left w:val="none" w:sz="0" w:space="0" w:color="auto"/>
        <w:bottom w:val="none" w:sz="0" w:space="0" w:color="auto"/>
        <w:right w:val="none" w:sz="0" w:space="0" w:color="auto"/>
      </w:divBdr>
    </w:div>
    <w:div w:id="1696155036">
      <w:bodyDiv w:val="1"/>
      <w:marLeft w:val="0"/>
      <w:marRight w:val="0"/>
      <w:marTop w:val="0"/>
      <w:marBottom w:val="0"/>
      <w:divBdr>
        <w:top w:val="none" w:sz="0" w:space="0" w:color="auto"/>
        <w:left w:val="none" w:sz="0" w:space="0" w:color="auto"/>
        <w:bottom w:val="none" w:sz="0" w:space="0" w:color="auto"/>
        <w:right w:val="none" w:sz="0" w:space="0" w:color="auto"/>
      </w:divBdr>
    </w:div>
    <w:div w:id="1751346856">
      <w:bodyDiv w:val="1"/>
      <w:marLeft w:val="0"/>
      <w:marRight w:val="0"/>
      <w:marTop w:val="0"/>
      <w:marBottom w:val="0"/>
      <w:divBdr>
        <w:top w:val="none" w:sz="0" w:space="0" w:color="auto"/>
        <w:left w:val="none" w:sz="0" w:space="0" w:color="auto"/>
        <w:bottom w:val="none" w:sz="0" w:space="0" w:color="auto"/>
        <w:right w:val="none" w:sz="0" w:space="0" w:color="auto"/>
      </w:divBdr>
    </w:div>
    <w:div w:id="1800219378">
      <w:bodyDiv w:val="1"/>
      <w:marLeft w:val="0"/>
      <w:marRight w:val="0"/>
      <w:marTop w:val="0"/>
      <w:marBottom w:val="0"/>
      <w:divBdr>
        <w:top w:val="none" w:sz="0" w:space="0" w:color="auto"/>
        <w:left w:val="none" w:sz="0" w:space="0" w:color="auto"/>
        <w:bottom w:val="none" w:sz="0" w:space="0" w:color="auto"/>
        <w:right w:val="none" w:sz="0" w:space="0" w:color="auto"/>
      </w:divBdr>
    </w:div>
    <w:div w:id="1862548497">
      <w:bodyDiv w:val="1"/>
      <w:marLeft w:val="0"/>
      <w:marRight w:val="0"/>
      <w:marTop w:val="0"/>
      <w:marBottom w:val="0"/>
      <w:divBdr>
        <w:top w:val="none" w:sz="0" w:space="0" w:color="auto"/>
        <w:left w:val="none" w:sz="0" w:space="0" w:color="auto"/>
        <w:bottom w:val="none" w:sz="0" w:space="0" w:color="auto"/>
        <w:right w:val="none" w:sz="0" w:space="0" w:color="auto"/>
      </w:divBdr>
    </w:div>
    <w:div w:id="1862622189">
      <w:bodyDiv w:val="1"/>
      <w:marLeft w:val="0"/>
      <w:marRight w:val="0"/>
      <w:marTop w:val="0"/>
      <w:marBottom w:val="0"/>
      <w:divBdr>
        <w:top w:val="none" w:sz="0" w:space="0" w:color="auto"/>
        <w:left w:val="none" w:sz="0" w:space="0" w:color="auto"/>
        <w:bottom w:val="none" w:sz="0" w:space="0" w:color="auto"/>
        <w:right w:val="none" w:sz="0" w:space="0" w:color="auto"/>
      </w:divBdr>
    </w:div>
    <w:div w:id="1970280855">
      <w:bodyDiv w:val="1"/>
      <w:marLeft w:val="0"/>
      <w:marRight w:val="0"/>
      <w:marTop w:val="0"/>
      <w:marBottom w:val="0"/>
      <w:divBdr>
        <w:top w:val="none" w:sz="0" w:space="0" w:color="auto"/>
        <w:left w:val="none" w:sz="0" w:space="0" w:color="auto"/>
        <w:bottom w:val="none" w:sz="0" w:space="0" w:color="auto"/>
        <w:right w:val="none" w:sz="0" w:space="0" w:color="auto"/>
      </w:divBdr>
    </w:div>
    <w:div w:id="2063598648">
      <w:bodyDiv w:val="1"/>
      <w:marLeft w:val="0"/>
      <w:marRight w:val="0"/>
      <w:marTop w:val="0"/>
      <w:marBottom w:val="0"/>
      <w:divBdr>
        <w:top w:val="none" w:sz="0" w:space="0" w:color="auto"/>
        <w:left w:val="none" w:sz="0" w:space="0" w:color="auto"/>
        <w:bottom w:val="none" w:sz="0" w:space="0" w:color="auto"/>
        <w:right w:val="none" w:sz="0" w:space="0" w:color="auto"/>
      </w:divBdr>
    </w:div>
    <w:div w:id="210653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mongodb.com/docs/manual/reference/operator/query/or/"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ongodb.com/docs/manual/reference/operator/query/or/" TargetMode="External"/><Relationship Id="rId11" Type="http://schemas.openxmlformats.org/officeDocument/2006/relationships/image" Target="media/image4.png"/><Relationship Id="rId5" Type="http://schemas.openxmlformats.org/officeDocument/2006/relationships/hyperlink" Target="https://www.mongodb.com/docs/manual/reference/operator/query/or/"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2057</TotalTime>
  <Pages>12</Pages>
  <Words>1815</Words>
  <Characters>10349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66</cp:revision>
  <dcterms:created xsi:type="dcterms:W3CDTF">2022-11-02T04:03:00Z</dcterms:created>
  <dcterms:modified xsi:type="dcterms:W3CDTF">2022-11-10T17:01:00Z</dcterms:modified>
</cp:coreProperties>
</file>