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4B74" w14:textId="24E51EF0" w:rsidR="00820F9B" w:rsidRPr="00870E73" w:rsidRDefault="00DF5840" w:rsidP="00445609">
      <w:pPr>
        <w:jc w:val="center"/>
        <w:rPr>
          <w:sz w:val="32"/>
          <w:szCs w:val="32"/>
        </w:rPr>
      </w:pPr>
      <w:r w:rsidRPr="00870E73">
        <w:rPr>
          <w:b/>
          <w:bCs/>
          <w:sz w:val="36"/>
          <w:szCs w:val="36"/>
        </w:rPr>
        <w:t>AWS Traffic Distribution using</w:t>
      </w:r>
      <w:r w:rsidR="005841D8" w:rsidRPr="00870E73">
        <w:rPr>
          <w:b/>
          <w:bCs/>
          <w:sz w:val="36"/>
          <w:szCs w:val="36"/>
        </w:rPr>
        <w:t xml:space="preserve"> Application</w:t>
      </w:r>
      <w:r w:rsidRPr="00870E73">
        <w:rPr>
          <w:b/>
          <w:bCs/>
          <w:sz w:val="36"/>
          <w:szCs w:val="36"/>
        </w:rPr>
        <w:t xml:space="preserve"> Load Balancers</w:t>
      </w:r>
    </w:p>
    <w:p w14:paraId="04147BAB" w14:textId="305FEFB5" w:rsidR="00870E73" w:rsidRDefault="00870E73" w:rsidP="00445609">
      <w:pPr>
        <w:jc w:val="center"/>
        <w:rPr>
          <w:sz w:val="32"/>
          <w:szCs w:val="32"/>
          <w:u w:val="single"/>
        </w:rPr>
      </w:pPr>
      <w:r w:rsidRPr="00870E73">
        <w:rPr>
          <w:sz w:val="28"/>
          <w:szCs w:val="28"/>
        </w:rPr>
        <w:pict w14:anchorId="626DFBC0">
          <v:rect id="_x0000_i1037" style="width:0;height:1.5pt" o:hralign="center" o:hrstd="t" o:hr="t" fillcolor="#a0a0a0" stroked="f"/>
        </w:pict>
      </w:r>
    </w:p>
    <w:p w14:paraId="5026B6B3" w14:textId="77777777" w:rsidR="00870E73" w:rsidRPr="00870E73" w:rsidRDefault="00870E73" w:rsidP="00870E73">
      <w:pPr>
        <w:rPr>
          <w:b/>
          <w:bCs/>
          <w:sz w:val="28"/>
          <w:szCs w:val="28"/>
        </w:rPr>
      </w:pPr>
      <w:r w:rsidRPr="00870E73">
        <w:rPr>
          <w:b/>
          <w:bCs/>
          <w:sz w:val="28"/>
          <w:szCs w:val="28"/>
        </w:rPr>
        <w:t>Objective</w:t>
      </w:r>
    </w:p>
    <w:p w14:paraId="783BBEE0" w14:textId="77777777" w:rsidR="00870E73" w:rsidRPr="00870E73" w:rsidRDefault="00870E73" w:rsidP="00870E73">
      <w:pPr>
        <w:rPr>
          <w:sz w:val="28"/>
          <w:szCs w:val="28"/>
        </w:rPr>
      </w:pPr>
      <w:r w:rsidRPr="00870E73">
        <w:t xml:space="preserve">The goal of this implementation is to demonstrate how </w:t>
      </w:r>
      <w:r w:rsidRPr="00870E73">
        <w:rPr>
          <w:b/>
          <w:bCs/>
        </w:rPr>
        <w:t>AWS Application Load Balancers (ALBs)</w:t>
      </w:r>
      <w:r w:rsidRPr="00870E73">
        <w:t xml:space="preserve"> distribute incoming traffic evenly across multiple EC2 instances to ensure high availability and scalability of a web application</w:t>
      </w:r>
      <w:r w:rsidRPr="00870E73">
        <w:rPr>
          <w:sz w:val="28"/>
          <w:szCs w:val="28"/>
        </w:rPr>
        <w:t>.</w:t>
      </w:r>
    </w:p>
    <w:p w14:paraId="27168D04" w14:textId="77777777" w:rsidR="00870E73" w:rsidRPr="00870E73" w:rsidRDefault="00870E73" w:rsidP="00870E73">
      <w:pPr>
        <w:rPr>
          <w:sz w:val="28"/>
          <w:szCs w:val="28"/>
        </w:rPr>
      </w:pPr>
      <w:r w:rsidRPr="00870E73">
        <w:rPr>
          <w:sz w:val="28"/>
          <w:szCs w:val="28"/>
        </w:rPr>
        <w:pict w14:anchorId="72415A00">
          <v:rect id="_x0000_i1035" style="width:0;height:1.5pt" o:hralign="center" o:hrstd="t" o:hr="t" fillcolor="#a0a0a0" stroked="f"/>
        </w:pict>
      </w:r>
    </w:p>
    <w:p w14:paraId="272C8CD3" w14:textId="77777777" w:rsidR="00870E73" w:rsidRPr="00870E73" w:rsidRDefault="00870E73" w:rsidP="00870E73">
      <w:pPr>
        <w:rPr>
          <w:b/>
          <w:bCs/>
          <w:sz w:val="28"/>
          <w:szCs w:val="28"/>
        </w:rPr>
      </w:pPr>
      <w:r w:rsidRPr="00870E73">
        <w:rPr>
          <w:b/>
          <w:bCs/>
          <w:sz w:val="28"/>
          <w:szCs w:val="28"/>
        </w:rPr>
        <w:t>Key Concepts</w:t>
      </w:r>
    </w:p>
    <w:p w14:paraId="7323413B" w14:textId="77777777" w:rsidR="00870E73" w:rsidRPr="00870E73" w:rsidRDefault="00870E73" w:rsidP="00870E73">
      <w:pPr>
        <w:rPr>
          <w:b/>
          <w:bCs/>
        </w:rPr>
      </w:pPr>
      <w:r w:rsidRPr="00870E73">
        <w:rPr>
          <w:b/>
          <w:bCs/>
        </w:rPr>
        <w:t>1. Amazon EC2 (Elastic Compute Cloud)</w:t>
      </w:r>
    </w:p>
    <w:p w14:paraId="2A8A78AF" w14:textId="77777777" w:rsidR="00870E73" w:rsidRPr="00870E73" w:rsidRDefault="00870E73" w:rsidP="00870E73">
      <w:r w:rsidRPr="00870E73">
        <w:t>EC2 instances are virtual servers in AWS used to run applications on the cloud. In this project, two EC2 instances are launched, each hosting a simple web page with unique responses.</w:t>
      </w:r>
    </w:p>
    <w:p w14:paraId="1D449BFB" w14:textId="77777777" w:rsidR="00870E73" w:rsidRPr="00870E73" w:rsidRDefault="00870E73" w:rsidP="00870E73">
      <w:pPr>
        <w:rPr>
          <w:b/>
          <w:bCs/>
        </w:rPr>
      </w:pPr>
      <w:r w:rsidRPr="00870E73">
        <w:rPr>
          <w:b/>
          <w:bCs/>
        </w:rPr>
        <w:t>2. User Data Script</w:t>
      </w:r>
    </w:p>
    <w:p w14:paraId="6C20ADD2" w14:textId="77777777" w:rsidR="00870E73" w:rsidRPr="00870E73" w:rsidRDefault="00870E73" w:rsidP="00870E73">
      <w:r w:rsidRPr="00870E73">
        <w:t>A user data script is a set of commands that runs automatically at the instance launch to set up the environment. It installs Apache and deploys the web content to make the web server live.</w:t>
      </w:r>
    </w:p>
    <w:p w14:paraId="3CB92FA0" w14:textId="77777777" w:rsidR="00870E73" w:rsidRPr="00870E73" w:rsidRDefault="00870E73" w:rsidP="00870E73">
      <w:pPr>
        <w:rPr>
          <w:b/>
          <w:bCs/>
        </w:rPr>
      </w:pPr>
      <w:r w:rsidRPr="00870E73">
        <w:rPr>
          <w:b/>
          <w:bCs/>
        </w:rPr>
        <w:t>3. Application Load Balancer (ALB)</w:t>
      </w:r>
    </w:p>
    <w:p w14:paraId="2764DAFA" w14:textId="77777777" w:rsidR="00870E73" w:rsidRPr="00870E73" w:rsidRDefault="00870E73" w:rsidP="00870E73">
      <w:r w:rsidRPr="00870E73">
        <w:t>The ALB is used to automatically distribute incoming application traffic across multiple targets, such as EC2 instances, in multiple availability zones. It operates at the application layer (HTTP/HTTPS).</w:t>
      </w:r>
    </w:p>
    <w:p w14:paraId="63317818" w14:textId="77777777" w:rsidR="00870E73" w:rsidRPr="00870E73" w:rsidRDefault="00870E73" w:rsidP="00870E73">
      <w:pPr>
        <w:rPr>
          <w:b/>
          <w:bCs/>
        </w:rPr>
      </w:pPr>
      <w:r w:rsidRPr="00870E73">
        <w:rPr>
          <w:b/>
          <w:bCs/>
        </w:rPr>
        <w:t>4. Target Group</w:t>
      </w:r>
    </w:p>
    <w:p w14:paraId="7BD9114C" w14:textId="77777777" w:rsidR="00870E73" w:rsidRPr="00870E73" w:rsidRDefault="00870E73" w:rsidP="00870E73">
      <w:r w:rsidRPr="00870E73">
        <w:t>A target group routes requests to registered targets (EC2 instances). The health of targets is continuously checked, and only healthy instances receive traffic.</w:t>
      </w:r>
    </w:p>
    <w:p w14:paraId="396D7526" w14:textId="04D3EB9E" w:rsidR="00870E73" w:rsidRDefault="00870E73" w:rsidP="00870E73">
      <w:pPr>
        <w:rPr>
          <w:sz w:val="28"/>
          <w:szCs w:val="28"/>
        </w:rPr>
      </w:pPr>
      <w:r w:rsidRPr="00870E73">
        <w:rPr>
          <w:sz w:val="28"/>
          <w:szCs w:val="28"/>
        </w:rPr>
        <w:pict w14:anchorId="2A2266F1">
          <v:rect id="_x0000_i1038" style="width:0;height:1.5pt" o:hralign="center" o:hrstd="t" o:hr="t" fillcolor="#a0a0a0" stroked="f"/>
        </w:pict>
      </w:r>
    </w:p>
    <w:p w14:paraId="1D6E4088" w14:textId="704FB581" w:rsidR="00870E73" w:rsidRPr="00870E73" w:rsidRDefault="00870E73" w:rsidP="00870E73">
      <w:pPr>
        <w:rPr>
          <w:b/>
          <w:bCs/>
          <w:sz w:val="28"/>
          <w:szCs w:val="28"/>
        </w:rPr>
      </w:pPr>
      <w:r w:rsidRPr="00870E73">
        <w:rPr>
          <w:b/>
          <w:bCs/>
          <w:sz w:val="28"/>
          <w:szCs w:val="28"/>
        </w:rPr>
        <w:t>Implementation</w:t>
      </w:r>
      <w:r>
        <w:rPr>
          <w:b/>
          <w:bCs/>
          <w:sz w:val="28"/>
          <w:szCs w:val="28"/>
        </w:rPr>
        <w:t xml:space="preserve"> </w:t>
      </w:r>
      <w:r w:rsidRPr="00870E73">
        <w:rPr>
          <w:sz w:val="28"/>
          <w:szCs w:val="28"/>
        </w:rPr>
        <w:t>(used 2 instances for demonstratio</w:t>
      </w:r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9AE642B" w14:textId="77777777" w:rsidR="00870E73" w:rsidRPr="00870E73" w:rsidRDefault="00870E73" w:rsidP="00870E73">
      <w:pPr>
        <w:rPr>
          <w:b/>
          <w:bCs/>
          <w:sz w:val="28"/>
          <w:szCs w:val="28"/>
        </w:rPr>
      </w:pPr>
      <w:r w:rsidRPr="00870E73">
        <w:rPr>
          <w:b/>
          <w:bCs/>
          <w:sz w:val="28"/>
          <w:szCs w:val="28"/>
        </w:rPr>
        <w:t>1. Website Response after Load Balancing</w:t>
      </w:r>
    </w:p>
    <w:p w14:paraId="22459965" w14:textId="669EBEA9" w:rsidR="00870E73" w:rsidRDefault="00870E73" w:rsidP="00870E73">
      <w:r w:rsidRPr="00870E73">
        <w:t>When the ALB URL is accessed multiple times, it returns alternating responses from two EC2 instances, showing successful traffic distribution</w:t>
      </w:r>
      <w:r w:rsidRPr="00870E73">
        <w:t>.</w:t>
      </w:r>
    </w:p>
    <w:p w14:paraId="092BD9F2" w14:textId="77777777" w:rsidR="00580D25" w:rsidRPr="00870E73" w:rsidRDefault="00580D25" w:rsidP="00870E73"/>
    <w:p w14:paraId="73C9A02D" w14:textId="3C85B096" w:rsidR="00DF5840" w:rsidRDefault="00DF5840" w:rsidP="00100324">
      <w:r>
        <w:rPr>
          <w:noProof/>
        </w:rPr>
        <w:lastRenderedPageBreak/>
        <w:drawing>
          <wp:inline distT="0" distB="0" distL="0" distR="0" wp14:anchorId="69AE4357" wp14:editId="7ACCB5CB">
            <wp:extent cx="3927764" cy="2209800"/>
            <wp:effectExtent l="0" t="0" r="0" b="0"/>
            <wp:docPr id="360094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947" cy="223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27D31" w14:textId="49A255FD" w:rsidR="00445609" w:rsidRPr="00445609" w:rsidRDefault="00DF5840" w:rsidP="00DF5840">
      <w:r>
        <w:rPr>
          <w:noProof/>
        </w:rPr>
        <w:drawing>
          <wp:inline distT="0" distB="0" distL="0" distR="0" wp14:anchorId="5D5A5305" wp14:editId="0BCAB69F">
            <wp:extent cx="3941618" cy="2203264"/>
            <wp:effectExtent l="0" t="0" r="1905" b="6985"/>
            <wp:docPr id="52433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23" cy="222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97BD8" w14:textId="77777777" w:rsidR="00445609" w:rsidRDefault="00000000" w:rsidP="00445609">
      <w:r>
        <w:pict w14:anchorId="17BDF2E8">
          <v:rect id="_x0000_i1025" style="width:0;height:1.5pt" o:hralign="center" o:bullet="t" o:hrstd="t" o:hr="t" fillcolor="#a0a0a0" stroked="f"/>
        </w:pict>
      </w:r>
    </w:p>
    <w:p w14:paraId="1E509E16" w14:textId="77777777" w:rsidR="00870E73" w:rsidRPr="00870E73" w:rsidRDefault="00870E73" w:rsidP="00870E73">
      <w:pPr>
        <w:rPr>
          <w:b/>
          <w:bCs/>
          <w:sz w:val="28"/>
          <w:szCs w:val="28"/>
        </w:rPr>
      </w:pPr>
      <w:r w:rsidRPr="00870E73">
        <w:rPr>
          <w:b/>
          <w:bCs/>
          <w:sz w:val="28"/>
          <w:szCs w:val="28"/>
        </w:rPr>
        <w:t>2. Load Balancer Details</w:t>
      </w:r>
    </w:p>
    <w:p w14:paraId="15CD6745" w14:textId="77777777" w:rsidR="00870E73" w:rsidRPr="00870E73" w:rsidRDefault="00870E73" w:rsidP="00870E73">
      <w:r w:rsidRPr="00870E73">
        <w:t>The Application Load Balancer is created with proper listener configuration (HTTP on port 80), VPC selection, and security settings.</w:t>
      </w:r>
    </w:p>
    <w:p w14:paraId="207C3869" w14:textId="77777777" w:rsidR="00773A3B" w:rsidRDefault="00DF5840" w:rsidP="00DF5840">
      <w:r>
        <w:rPr>
          <w:noProof/>
        </w:rPr>
        <w:drawing>
          <wp:inline distT="0" distB="0" distL="0" distR="0" wp14:anchorId="3853A6D0" wp14:editId="3143A982">
            <wp:extent cx="5034574" cy="2320636"/>
            <wp:effectExtent l="0" t="0" r="0" b="3810"/>
            <wp:docPr id="19884957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55" cy="236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C767" w14:textId="1B5ED774" w:rsidR="00445609" w:rsidRPr="00DF5840" w:rsidRDefault="00000000" w:rsidP="00DF5840">
      <w:pPr>
        <w:rPr>
          <w:b/>
          <w:bCs/>
          <w:sz w:val="28"/>
          <w:szCs w:val="28"/>
        </w:rPr>
      </w:pPr>
      <w:r>
        <w:lastRenderedPageBreak/>
        <w:pict w14:anchorId="6D1C656D">
          <v:rect id="_x0000_i1026" style="width:0;height:1.5pt" o:hralign="center" o:hrstd="t" o:hr="t" fillcolor="#a0a0a0" stroked="f"/>
        </w:pict>
      </w:r>
    </w:p>
    <w:p w14:paraId="1A1C8B55" w14:textId="77777777" w:rsidR="00870E73" w:rsidRPr="00870E73" w:rsidRDefault="00870E73" w:rsidP="00870E73">
      <w:pPr>
        <w:rPr>
          <w:b/>
          <w:bCs/>
          <w:sz w:val="28"/>
          <w:szCs w:val="28"/>
        </w:rPr>
      </w:pPr>
      <w:r w:rsidRPr="00870E73">
        <w:rPr>
          <w:b/>
          <w:bCs/>
          <w:sz w:val="28"/>
          <w:szCs w:val="28"/>
        </w:rPr>
        <w:t>3. Target Group Details</w:t>
      </w:r>
    </w:p>
    <w:p w14:paraId="5419FCEB" w14:textId="77777777" w:rsidR="00870E73" w:rsidRPr="00870E73" w:rsidRDefault="00870E73" w:rsidP="00870E73">
      <w:r w:rsidRPr="00870E73">
        <w:t>The target group is associated with the load balancer and contains both EC2 instances. It shows health status as "healthy" for both.</w:t>
      </w:r>
    </w:p>
    <w:p w14:paraId="5C17D1AC" w14:textId="6F2F9E1A" w:rsidR="00445609" w:rsidRDefault="00DF5840" w:rsidP="00445609">
      <w:r>
        <w:rPr>
          <w:noProof/>
        </w:rPr>
        <w:drawing>
          <wp:inline distT="0" distB="0" distL="0" distR="0" wp14:anchorId="5FE5D26D" wp14:editId="3158A877">
            <wp:extent cx="4973123" cy="2556164"/>
            <wp:effectExtent l="0" t="0" r="0" b="0"/>
            <wp:docPr id="7015605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54" cy="256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756BFACF">
          <v:rect id="_x0000_i1027" style="width:0;height:1.5pt" o:hralign="center" o:hrstd="t" o:hr="t" fillcolor="#a0a0a0" stroked="f"/>
        </w:pict>
      </w:r>
    </w:p>
    <w:p w14:paraId="11BBE3DA" w14:textId="77777777" w:rsidR="00DF5840" w:rsidRDefault="00DF5840" w:rsidP="00445609"/>
    <w:p w14:paraId="01573CFE" w14:textId="77777777" w:rsidR="00870E73" w:rsidRPr="00870E73" w:rsidRDefault="00870E73" w:rsidP="00870E73">
      <w:pPr>
        <w:rPr>
          <w:b/>
          <w:bCs/>
          <w:sz w:val="28"/>
          <w:szCs w:val="28"/>
        </w:rPr>
      </w:pPr>
      <w:r w:rsidRPr="00870E73">
        <w:rPr>
          <w:b/>
          <w:bCs/>
          <w:sz w:val="28"/>
          <w:szCs w:val="28"/>
        </w:rPr>
        <w:t>4. Instances’ Details</w:t>
      </w:r>
    </w:p>
    <w:p w14:paraId="0ACB97D8" w14:textId="77777777" w:rsidR="00870E73" w:rsidRPr="00870E73" w:rsidRDefault="00870E73" w:rsidP="00870E73">
      <w:pPr>
        <w:rPr>
          <w:sz w:val="28"/>
          <w:szCs w:val="28"/>
        </w:rPr>
      </w:pPr>
      <w:r w:rsidRPr="00870E73">
        <w:rPr>
          <w:sz w:val="28"/>
          <w:szCs w:val="28"/>
        </w:rPr>
        <w:t>Each EC2 instance has a public IPv4 address and is launched with a specific user data script that customizes its web response.</w:t>
      </w:r>
    </w:p>
    <w:p w14:paraId="381459BC" w14:textId="77777777" w:rsidR="00DF5840" w:rsidRDefault="00DF5840" w:rsidP="00445609">
      <w:r>
        <w:rPr>
          <w:noProof/>
        </w:rPr>
        <w:drawing>
          <wp:inline distT="0" distB="0" distL="0" distR="0" wp14:anchorId="79C1EE9E" wp14:editId="5EC11BE9">
            <wp:extent cx="5264442" cy="2736273"/>
            <wp:effectExtent l="0" t="0" r="0" b="6985"/>
            <wp:docPr id="99146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827" cy="27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BB84" w14:textId="77777777" w:rsidR="00100324" w:rsidRDefault="00DF5840" w:rsidP="00445609">
      <w:r>
        <w:rPr>
          <w:noProof/>
        </w:rPr>
        <w:lastRenderedPageBreak/>
        <w:drawing>
          <wp:inline distT="0" distB="0" distL="0" distR="0" wp14:anchorId="50260871" wp14:editId="3F19E05D">
            <wp:extent cx="5371715" cy="2653145"/>
            <wp:effectExtent l="0" t="0" r="635" b="0"/>
            <wp:docPr id="2121798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56" cy="265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AEDC" w14:textId="77777777" w:rsidR="00773A3B" w:rsidRDefault="00773A3B" w:rsidP="00445609"/>
    <w:p w14:paraId="6402AD74" w14:textId="12CEE094" w:rsidR="00870E73" w:rsidRDefault="00000000">
      <w:r>
        <w:pict w14:anchorId="0C03179D">
          <v:rect id="_x0000_i1028" style="width:0;height:1.5pt" o:hralign="center" o:bullet="t" o:hrstd="t" o:hr="t" fillcolor="#a0a0a0" stroked="f"/>
        </w:pict>
      </w:r>
    </w:p>
    <w:p w14:paraId="42BF472A" w14:textId="77777777" w:rsidR="00773A3B" w:rsidRPr="00773A3B" w:rsidRDefault="00773A3B"/>
    <w:p w14:paraId="1BE73A4D" w14:textId="3CEE5E9D" w:rsidR="00DF5840" w:rsidRPr="00870E73" w:rsidRDefault="00DF5840">
      <w:pPr>
        <w:rPr>
          <w:b/>
          <w:bCs/>
          <w:sz w:val="32"/>
          <w:szCs w:val="32"/>
        </w:rPr>
      </w:pPr>
      <w:proofErr w:type="gramStart"/>
      <w:r w:rsidRPr="00870E73">
        <w:rPr>
          <w:b/>
          <w:bCs/>
          <w:sz w:val="32"/>
          <w:szCs w:val="32"/>
        </w:rPr>
        <w:t>Conclusion :</w:t>
      </w:r>
      <w:proofErr w:type="gramEnd"/>
    </w:p>
    <w:p w14:paraId="225C3717" w14:textId="30263E10" w:rsidR="00DF5840" w:rsidRDefault="00DF5840">
      <w:r w:rsidRPr="00DF5840">
        <w:t xml:space="preserve">Deployed a simple web page on </w:t>
      </w:r>
      <w:r w:rsidRPr="00DF5840">
        <w:rPr>
          <w:b/>
          <w:bCs/>
        </w:rPr>
        <w:t>two EC2</w:t>
      </w:r>
      <w:r w:rsidRPr="00DF5840">
        <w:t xml:space="preserve"> instances using a user data script and configured an </w:t>
      </w:r>
      <w:r w:rsidRPr="00DF5840">
        <w:rPr>
          <w:b/>
          <w:bCs/>
        </w:rPr>
        <w:t>Application Load Balancer</w:t>
      </w:r>
      <w:r w:rsidRPr="00DF5840">
        <w:t xml:space="preserve"> to distribute traffic evenly between them. The setup demonstrated load balancing by serving </w:t>
      </w:r>
      <w:r w:rsidRPr="00DF5840">
        <w:rPr>
          <w:b/>
          <w:bCs/>
        </w:rPr>
        <w:t>different responses</w:t>
      </w:r>
      <w:r w:rsidRPr="00DF5840">
        <w:t xml:space="preserve"> based on the instance </w:t>
      </w:r>
      <w:r w:rsidRPr="00DF5840">
        <w:rPr>
          <w:b/>
          <w:bCs/>
        </w:rPr>
        <w:t>handling each request</w:t>
      </w:r>
      <w:r w:rsidRPr="00DF5840">
        <w:t>.</w:t>
      </w:r>
    </w:p>
    <w:sectPr w:rsidR="00DF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FC4"/>
    <w:multiLevelType w:val="multilevel"/>
    <w:tmpl w:val="18F6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12D8C"/>
    <w:multiLevelType w:val="multilevel"/>
    <w:tmpl w:val="15D8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722BE"/>
    <w:multiLevelType w:val="multilevel"/>
    <w:tmpl w:val="135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D59E3"/>
    <w:multiLevelType w:val="multilevel"/>
    <w:tmpl w:val="5882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12ABC"/>
    <w:multiLevelType w:val="hybridMultilevel"/>
    <w:tmpl w:val="7420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10C8C"/>
    <w:multiLevelType w:val="multilevel"/>
    <w:tmpl w:val="27F2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77FA2"/>
    <w:multiLevelType w:val="hybridMultilevel"/>
    <w:tmpl w:val="9984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32E2C"/>
    <w:multiLevelType w:val="multilevel"/>
    <w:tmpl w:val="273C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D65D9"/>
    <w:multiLevelType w:val="hybridMultilevel"/>
    <w:tmpl w:val="F4E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47A2F"/>
    <w:multiLevelType w:val="hybridMultilevel"/>
    <w:tmpl w:val="7072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9103F"/>
    <w:multiLevelType w:val="multilevel"/>
    <w:tmpl w:val="F52A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D1CBC"/>
    <w:multiLevelType w:val="multilevel"/>
    <w:tmpl w:val="FE2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D4623"/>
    <w:multiLevelType w:val="multilevel"/>
    <w:tmpl w:val="D7B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A3F42"/>
    <w:multiLevelType w:val="multilevel"/>
    <w:tmpl w:val="EEB6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560293">
    <w:abstractNumId w:val="1"/>
  </w:num>
  <w:num w:numId="2" w16cid:durableId="351688742">
    <w:abstractNumId w:val="2"/>
  </w:num>
  <w:num w:numId="3" w16cid:durableId="1525900289">
    <w:abstractNumId w:val="12"/>
  </w:num>
  <w:num w:numId="4" w16cid:durableId="568466238">
    <w:abstractNumId w:val="5"/>
  </w:num>
  <w:num w:numId="5" w16cid:durableId="1208639554">
    <w:abstractNumId w:val="10"/>
  </w:num>
  <w:num w:numId="6" w16cid:durableId="1871144260">
    <w:abstractNumId w:val="0"/>
  </w:num>
  <w:num w:numId="7" w16cid:durableId="808863897">
    <w:abstractNumId w:val="3"/>
  </w:num>
  <w:num w:numId="8" w16cid:durableId="2126460643">
    <w:abstractNumId w:val="11"/>
  </w:num>
  <w:num w:numId="9" w16cid:durableId="346249710">
    <w:abstractNumId w:val="13"/>
  </w:num>
  <w:num w:numId="10" w16cid:durableId="344020564">
    <w:abstractNumId w:val="7"/>
  </w:num>
  <w:num w:numId="11" w16cid:durableId="1184636955">
    <w:abstractNumId w:val="8"/>
  </w:num>
  <w:num w:numId="12" w16cid:durableId="747190133">
    <w:abstractNumId w:val="9"/>
  </w:num>
  <w:num w:numId="13" w16cid:durableId="616374592">
    <w:abstractNumId w:val="4"/>
  </w:num>
  <w:num w:numId="14" w16cid:durableId="1842887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09"/>
    <w:rsid w:val="00100324"/>
    <w:rsid w:val="0015511B"/>
    <w:rsid w:val="00445609"/>
    <w:rsid w:val="00580D25"/>
    <w:rsid w:val="005841D8"/>
    <w:rsid w:val="006016C1"/>
    <w:rsid w:val="0069043E"/>
    <w:rsid w:val="007036E0"/>
    <w:rsid w:val="00773A3B"/>
    <w:rsid w:val="00820F9B"/>
    <w:rsid w:val="00870E73"/>
    <w:rsid w:val="009B097C"/>
    <w:rsid w:val="00BC26C2"/>
    <w:rsid w:val="00D23F2C"/>
    <w:rsid w:val="00DF5840"/>
    <w:rsid w:val="00EC15B5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9466"/>
  <w15:chartTrackingRefBased/>
  <w15:docId w15:val="{3E19675E-3D00-4E7F-9B11-F7879BDC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6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6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6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6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6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6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6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bisen</dc:creator>
  <cp:keywords/>
  <dc:description/>
  <cp:lastModifiedBy>ashwini bisen</cp:lastModifiedBy>
  <cp:revision>5</cp:revision>
  <dcterms:created xsi:type="dcterms:W3CDTF">2025-04-19T11:12:00Z</dcterms:created>
  <dcterms:modified xsi:type="dcterms:W3CDTF">2025-04-19T11:46:00Z</dcterms:modified>
</cp:coreProperties>
</file>