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4249B" w14:textId="46D512A0" w:rsidR="00141720" w:rsidRDefault="00AA2F19" w:rsidP="00AA2AC7">
      <w:pPr>
        <w:pBdr>
          <w:bottom w:val="single" w:sz="4" w:space="1" w:color="auto"/>
        </w:pBdr>
        <w:jc w:val="center"/>
        <w:rPr>
          <w:rFonts w:ascii="Cambria Math" w:hAnsi="Cambria Math"/>
          <w:b/>
          <w:bCs/>
          <w:sz w:val="32"/>
          <w:szCs w:val="32"/>
        </w:rPr>
      </w:pPr>
      <w:r w:rsidRPr="00AA2AC7">
        <w:rPr>
          <w:rFonts w:ascii="Cambria Math" w:hAnsi="Cambria Math"/>
          <w:b/>
          <w:bCs/>
          <w:sz w:val="32"/>
          <w:szCs w:val="32"/>
        </w:rPr>
        <w:t xml:space="preserve">Implementation Report: </w:t>
      </w:r>
      <w:proofErr w:type="spellStart"/>
      <w:r w:rsidRPr="00AA2AC7">
        <w:rPr>
          <w:rFonts w:ascii="Cambria Math" w:hAnsi="Cambria Math"/>
          <w:b/>
          <w:bCs/>
          <w:sz w:val="32"/>
          <w:szCs w:val="32"/>
          <w:u w:val="single"/>
        </w:rPr>
        <w:t>MarkLogic</w:t>
      </w:r>
      <w:proofErr w:type="spellEnd"/>
      <w:r w:rsidRPr="00AA2AC7">
        <w:rPr>
          <w:rFonts w:ascii="Cambria Math" w:hAnsi="Cambria Math"/>
          <w:b/>
          <w:bCs/>
          <w:sz w:val="32"/>
          <w:szCs w:val="32"/>
        </w:rPr>
        <w:t xml:space="preserve"> for Healthcare Data</w:t>
      </w:r>
    </w:p>
    <w:p w14:paraId="081C0C7A" w14:textId="77777777" w:rsidR="00AA2AC7" w:rsidRPr="00AA2AC7" w:rsidRDefault="00AA2AC7" w:rsidP="00AA2AC7">
      <w:pPr>
        <w:pBdr>
          <w:bottom w:val="single" w:sz="4" w:space="1" w:color="auto"/>
        </w:pBdr>
        <w:jc w:val="center"/>
        <w:rPr>
          <w:rFonts w:ascii="Cambria Math" w:hAnsi="Cambria Math"/>
          <w:sz w:val="16"/>
          <w:szCs w:val="16"/>
        </w:rPr>
      </w:pPr>
    </w:p>
    <w:p w14:paraId="7539549A" w14:textId="58212A86" w:rsidR="00141720" w:rsidRPr="00AA2AC7" w:rsidRDefault="00141720" w:rsidP="00141720">
      <w:pPr>
        <w:rPr>
          <w:rFonts w:ascii="Cambria Math" w:hAnsi="Cambria Math"/>
        </w:rPr>
      </w:pPr>
      <w:r w:rsidRPr="00AA2AC7">
        <w:rPr>
          <w:rFonts w:ascii="Cambria Math" w:hAnsi="Cambria Math"/>
        </w:rPr>
        <w:t xml:space="preserve">Basic Implementation of Healthcare Data using </w:t>
      </w:r>
      <w:proofErr w:type="spellStart"/>
      <w:r w:rsidRPr="00AA2AC7">
        <w:rPr>
          <w:rFonts w:ascii="Cambria Math" w:hAnsi="Cambria Math"/>
        </w:rPr>
        <w:t>MarkLogic</w:t>
      </w:r>
      <w:proofErr w:type="spellEnd"/>
      <w:r w:rsidRPr="00AA2AC7">
        <w:rPr>
          <w:rFonts w:ascii="Cambria Math" w:hAnsi="Cambria Math"/>
        </w:rPr>
        <w:t xml:space="preserve"> goes </w:t>
      </w:r>
      <w:proofErr w:type="gramStart"/>
      <w:r w:rsidRPr="00AA2AC7">
        <w:rPr>
          <w:rFonts w:ascii="Cambria Math" w:hAnsi="Cambria Math"/>
        </w:rPr>
        <w:t>as :</w:t>
      </w:r>
      <w:proofErr w:type="gramEnd"/>
      <w:r w:rsidRPr="00AA2AC7">
        <w:rPr>
          <w:rFonts w:ascii="Cambria Math" w:hAnsi="Cambria Math"/>
        </w:rPr>
        <w:t xml:space="preserve"> </w:t>
      </w:r>
    </w:p>
    <w:p w14:paraId="336510B6" w14:textId="77777777" w:rsidR="00AA2F19" w:rsidRPr="00AA2F19" w:rsidRDefault="00AA2F19" w:rsidP="00AA2F19">
      <w:pPr>
        <w:rPr>
          <w:rFonts w:ascii="Cambria Math" w:hAnsi="Cambria Math"/>
          <w:b/>
          <w:bCs/>
        </w:rPr>
      </w:pPr>
      <w:r w:rsidRPr="00AA2F19">
        <w:rPr>
          <w:rFonts w:ascii="Cambria Math" w:hAnsi="Cambria Math"/>
          <w:b/>
          <w:bCs/>
        </w:rPr>
        <w:t xml:space="preserve">1. Check </w:t>
      </w:r>
      <w:proofErr w:type="spellStart"/>
      <w:r w:rsidRPr="00AA2F19">
        <w:rPr>
          <w:rFonts w:ascii="Cambria Math" w:hAnsi="Cambria Math"/>
          <w:b/>
          <w:bCs/>
        </w:rPr>
        <w:t>MarkLogic</w:t>
      </w:r>
      <w:proofErr w:type="spellEnd"/>
      <w:r w:rsidRPr="00AA2F19">
        <w:rPr>
          <w:rFonts w:ascii="Cambria Math" w:hAnsi="Cambria Math"/>
          <w:b/>
          <w:bCs/>
        </w:rPr>
        <w:t xml:space="preserve"> Server</w:t>
      </w:r>
    </w:p>
    <w:p w14:paraId="45E47C26" w14:textId="371764D6" w:rsidR="00AA2F19" w:rsidRPr="00AA2AC7" w:rsidRDefault="00AA2F19" w:rsidP="00141720">
      <w:pPr>
        <w:rPr>
          <w:rFonts w:ascii="Cambria Math" w:hAnsi="Cambria Math"/>
        </w:rPr>
      </w:pPr>
      <w:r w:rsidRPr="00AA2F19">
        <w:rPr>
          <w:rFonts w:ascii="Cambria Math" w:hAnsi="Cambria Math"/>
        </w:rPr>
        <w:t xml:space="preserve">Before starting, verify that the </w:t>
      </w:r>
      <w:proofErr w:type="spellStart"/>
      <w:r w:rsidRPr="00AA2F19">
        <w:rPr>
          <w:rFonts w:ascii="Cambria Math" w:hAnsi="Cambria Math"/>
        </w:rPr>
        <w:t>MarkLogic</w:t>
      </w:r>
      <w:proofErr w:type="spellEnd"/>
      <w:r w:rsidRPr="00AA2F19">
        <w:rPr>
          <w:rFonts w:ascii="Cambria Math" w:hAnsi="Cambria Math"/>
        </w:rPr>
        <w:t xml:space="preserve"> Server service is running:</w:t>
      </w:r>
      <w:r w:rsidRPr="00AA2F19">
        <w:rPr>
          <w:rFonts w:ascii="Cambria Math" w:hAnsi="Cambria Math"/>
        </w:rPr>
        <w:br/>
        <w:t xml:space="preserve">- On Windows: Start → Services → </w:t>
      </w:r>
      <w:proofErr w:type="spellStart"/>
      <w:r w:rsidRPr="00AA2F19">
        <w:rPr>
          <w:rFonts w:ascii="Cambria Math" w:hAnsi="Cambria Math"/>
        </w:rPr>
        <w:t>MarkLogic</w:t>
      </w:r>
      <w:proofErr w:type="spellEnd"/>
      <w:r w:rsidRPr="00AA2F19">
        <w:rPr>
          <w:rFonts w:ascii="Cambria Math" w:hAnsi="Cambria Math"/>
        </w:rPr>
        <w:t xml:space="preserve"> Server (Status should be 'Running').</w:t>
      </w:r>
    </w:p>
    <w:p w14:paraId="2F02A59B" w14:textId="77777777" w:rsidR="00AA2F19" w:rsidRPr="00AA2F19" w:rsidRDefault="00AA2F19" w:rsidP="00AA2F19">
      <w:pPr>
        <w:rPr>
          <w:rFonts w:ascii="Cambria Math" w:hAnsi="Cambria Math"/>
          <w:b/>
          <w:bCs/>
        </w:rPr>
      </w:pPr>
      <w:r w:rsidRPr="00AA2F19">
        <w:rPr>
          <w:rFonts w:ascii="Cambria Math" w:hAnsi="Cambria Math"/>
          <w:b/>
          <w:bCs/>
        </w:rPr>
        <w:t>2. Initial Setup</w:t>
      </w:r>
    </w:p>
    <w:p w14:paraId="645C31A6" w14:textId="52549037" w:rsidR="00AA2F19" w:rsidRPr="00AA2AC7" w:rsidRDefault="00AA2F19" w:rsidP="00141720">
      <w:pPr>
        <w:rPr>
          <w:rFonts w:ascii="Cambria Math" w:hAnsi="Cambria Math"/>
        </w:rPr>
      </w:pPr>
      <w:r w:rsidRPr="00AA2F19">
        <w:rPr>
          <w:rFonts w:ascii="Cambria Math" w:hAnsi="Cambria Math"/>
        </w:rPr>
        <w:t>Once the server is confirmed running, open the Admin Console in your browser:</w:t>
      </w:r>
      <w:r w:rsidRPr="00AA2F19">
        <w:rPr>
          <w:rFonts w:ascii="Cambria Math" w:hAnsi="Cambria Math"/>
        </w:rPr>
        <w:br/>
        <w:t>- URL: http://localhost:8001</w:t>
      </w:r>
    </w:p>
    <w:p w14:paraId="27125717" w14:textId="3E50A8D4" w:rsidR="00081A43" w:rsidRPr="00AA2AC7" w:rsidRDefault="00081A43">
      <w:pPr>
        <w:rPr>
          <w:rFonts w:ascii="Cambria Math" w:hAnsi="Cambria Math"/>
        </w:rPr>
      </w:pPr>
      <w:r w:rsidRPr="00AA2AC7">
        <w:rPr>
          <w:rFonts w:ascii="Cambria Math" w:hAnsi="Cambria Math"/>
        </w:rPr>
        <w:drawing>
          <wp:inline distT="0" distB="0" distL="0" distR="0" wp14:anchorId="3769A1E9" wp14:editId="1CAE764C">
            <wp:extent cx="5943600" cy="2476500"/>
            <wp:effectExtent l="0" t="0" r="0" b="0"/>
            <wp:docPr id="154531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137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B957" w14:textId="098DE701" w:rsidR="004E1F4F" w:rsidRPr="00AA2AC7" w:rsidRDefault="00AA2F19" w:rsidP="00AA2F19">
      <w:pPr>
        <w:rPr>
          <w:rFonts w:ascii="Cambria Math" w:hAnsi="Cambria Math"/>
          <w:b/>
          <w:bCs/>
        </w:rPr>
      </w:pPr>
      <w:r w:rsidRPr="00AA2AC7">
        <w:rPr>
          <w:rFonts w:ascii="Cambria Math" w:hAnsi="Cambria Math"/>
          <w:b/>
          <w:bCs/>
        </w:rPr>
        <w:t>3</w:t>
      </w:r>
      <w:r w:rsidRPr="00AA2F19">
        <w:rPr>
          <w:rFonts w:ascii="Cambria Math" w:hAnsi="Cambria Math"/>
          <w:b/>
          <w:bCs/>
        </w:rPr>
        <w:t xml:space="preserve">. </w:t>
      </w:r>
      <w:r w:rsidR="004E1F4F" w:rsidRPr="00AA2AC7">
        <w:rPr>
          <w:rFonts w:ascii="Cambria Math" w:hAnsi="Cambria Math"/>
          <w:b/>
          <w:bCs/>
        </w:rPr>
        <w:t>Login to Admin Console</w:t>
      </w:r>
    </w:p>
    <w:p w14:paraId="268DDD73" w14:textId="4139D327" w:rsidR="00081A43" w:rsidRPr="00AA2AC7" w:rsidRDefault="00081A43">
      <w:pPr>
        <w:rPr>
          <w:rFonts w:ascii="Cambria Math" w:hAnsi="Cambria Math"/>
        </w:rPr>
      </w:pPr>
      <w:r w:rsidRPr="00AA2AC7">
        <w:rPr>
          <w:rFonts w:ascii="Cambria Math" w:hAnsi="Cambria Math"/>
        </w:rPr>
        <w:drawing>
          <wp:inline distT="0" distB="0" distL="0" distR="0" wp14:anchorId="62664DB1" wp14:editId="777C98C9">
            <wp:extent cx="5943600" cy="2578100"/>
            <wp:effectExtent l="0" t="0" r="0" b="0"/>
            <wp:docPr id="106298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83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A2F3" w14:textId="641FBCF3" w:rsidR="00081A43" w:rsidRPr="00AA2AC7" w:rsidRDefault="00081A43">
      <w:pPr>
        <w:rPr>
          <w:rFonts w:ascii="Cambria Math" w:hAnsi="Cambria Math"/>
        </w:rPr>
      </w:pPr>
      <w:r w:rsidRPr="00AA2AC7">
        <w:rPr>
          <w:rFonts w:ascii="Cambria Math" w:hAnsi="Cambria Math"/>
        </w:rPr>
        <w:lastRenderedPageBreak/>
        <w:drawing>
          <wp:inline distT="0" distB="0" distL="0" distR="0" wp14:anchorId="30A0A6D2" wp14:editId="0F44996F">
            <wp:extent cx="5943600" cy="3373120"/>
            <wp:effectExtent l="0" t="0" r="0" b="0"/>
            <wp:docPr id="117699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934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E7A5" w14:textId="77777777" w:rsidR="00AA2F19" w:rsidRPr="00AA2AC7" w:rsidRDefault="00AA2F19" w:rsidP="00AA2F19">
      <w:pPr>
        <w:rPr>
          <w:rFonts w:ascii="Cambria Math" w:hAnsi="Cambria Math"/>
          <w:b/>
          <w:bCs/>
        </w:rPr>
      </w:pPr>
      <w:r w:rsidRPr="00AA2AC7">
        <w:rPr>
          <w:rFonts w:ascii="Cambria Math" w:hAnsi="Cambria Math"/>
          <w:b/>
          <w:bCs/>
        </w:rPr>
        <w:t>4</w:t>
      </w:r>
      <w:r w:rsidRPr="00AA2F19">
        <w:rPr>
          <w:rFonts w:ascii="Cambria Math" w:hAnsi="Cambria Math"/>
          <w:b/>
          <w:bCs/>
        </w:rPr>
        <w:t>. Create Database and Forest</w:t>
      </w:r>
    </w:p>
    <w:p w14:paraId="75CDCFB1" w14:textId="75927137" w:rsidR="00AA2F19" w:rsidRPr="00AA2F19" w:rsidRDefault="00AA2F19" w:rsidP="00AA2F19">
      <w:pPr>
        <w:ind w:left="720"/>
        <w:rPr>
          <w:rFonts w:ascii="Cambria Math" w:hAnsi="Cambria Math"/>
          <w:b/>
          <w:bCs/>
        </w:rPr>
      </w:pPr>
      <w:r w:rsidRPr="00AA2AC7">
        <w:rPr>
          <w:rFonts w:ascii="Cambria Math" w:hAnsi="Cambria Math"/>
        </w:rPr>
        <w:t>1</w:t>
      </w:r>
      <w:r w:rsidRPr="00AA2F19">
        <w:rPr>
          <w:rFonts w:ascii="Cambria Math" w:hAnsi="Cambria Math"/>
        </w:rPr>
        <w:t>. Create a new Database (e.g., `</w:t>
      </w:r>
      <w:proofErr w:type="spellStart"/>
      <w:r w:rsidRPr="00AA2F19">
        <w:rPr>
          <w:rFonts w:ascii="Cambria Math" w:hAnsi="Cambria Math"/>
        </w:rPr>
        <w:t>HealthcareDB</w:t>
      </w:r>
      <w:proofErr w:type="spellEnd"/>
      <w:r w:rsidRPr="00AA2F19">
        <w:rPr>
          <w:rFonts w:ascii="Cambria Math" w:hAnsi="Cambria Math"/>
        </w:rPr>
        <w:t>`).</w:t>
      </w:r>
      <w:r w:rsidRPr="00AA2F19">
        <w:rPr>
          <w:rFonts w:ascii="Cambria Math" w:hAnsi="Cambria Math"/>
        </w:rPr>
        <w:br/>
      </w:r>
      <w:r w:rsidRPr="00AA2AC7">
        <w:rPr>
          <w:rFonts w:ascii="Cambria Math" w:hAnsi="Cambria Math"/>
        </w:rPr>
        <w:t>2</w:t>
      </w:r>
      <w:r w:rsidRPr="00AA2F19">
        <w:rPr>
          <w:rFonts w:ascii="Cambria Math" w:hAnsi="Cambria Math"/>
        </w:rPr>
        <w:t>. Create a Forest (storage unit) and attach it to the database.</w:t>
      </w:r>
      <w:r w:rsidRPr="00AA2F19">
        <w:rPr>
          <w:rFonts w:ascii="Cambria Math" w:hAnsi="Cambria Math"/>
        </w:rPr>
        <w:br/>
      </w:r>
      <w:r w:rsidRPr="00AA2AC7">
        <w:rPr>
          <w:rFonts w:ascii="Cambria Math" w:hAnsi="Cambria Math"/>
        </w:rPr>
        <w:t>3</w:t>
      </w:r>
      <w:r w:rsidRPr="00AA2F19">
        <w:rPr>
          <w:rFonts w:ascii="Cambria Math" w:hAnsi="Cambria Math"/>
        </w:rPr>
        <w:t xml:space="preserve">. </w:t>
      </w:r>
      <w:proofErr w:type="spellStart"/>
      <w:r w:rsidRPr="00AA2F19">
        <w:rPr>
          <w:rFonts w:ascii="Cambria Math" w:hAnsi="Cambria Math"/>
        </w:rPr>
        <w:t>MarkLogic</w:t>
      </w:r>
      <w:proofErr w:type="spellEnd"/>
      <w:r w:rsidRPr="00AA2F19">
        <w:rPr>
          <w:rFonts w:ascii="Cambria Math" w:hAnsi="Cambria Math"/>
        </w:rPr>
        <w:t xml:space="preserve"> will auto-index all inserted documents.</w:t>
      </w:r>
    </w:p>
    <w:p w14:paraId="1822ED92" w14:textId="24A9080B" w:rsidR="00081A43" w:rsidRPr="00AA2AC7" w:rsidRDefault="00D72167">
      <w:pPr>
        <w:rPr>
          <w:rFonts w:ascii="Cambria Math" w:hAnsi="Cambria Math"/>
        </w:rPr>
      </w:pPr>
      <w:r w:rsidRPr="00AA2AC7">
        <w:rPr>
          <w:rFonts w:ascii="Cambria Math" w:hAnsi="Cambria Math"/>
        </w:rPr>
        <w:drawing>
          <wp:inline distT="0" distB="0" distL="0" distR="0" wp14:anchorId="03A6521C" wp14:editId="481D5F5B">
            <wp:extent cx="5943600" cy="3066415"/>
            <wp:effectExtent l="0" t="0" r="0" b="0"/>
            <wp:docPr id="87847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78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6CEA" w14:textId="23BC1ADD" w:rsidR="00D72167" w:rsidRPr="00AA2AC7" w:rsidRDefault="00D72167">
      <w:pPr>
        <w:rPr>
          <w:rFonts w:ascii="Cambria Math" w:hAnsi="Cambria Math"/>
        </w:rPr>
      </w:pPr>
      <w:r w:rsidRPr="00AA2AC7">
        <w:rPr>
          <w:rFonts w:ascii="Cambria Math" w:hAnsi="Cambria Math"/>
        </w:rPr>
        <w:lastRenderedPageBreak/>
        <w:drawing>
          <wp:inline distT="0" distB="0" distL="0" distR="0" wp14:anchorId="25C6AA60" wp14:editId="66E221DD">
            <wp:extent cx="5943600" cy="2552700"/>
            <wp:effectExtent l="0" t="0" r="0" b="0"/>
            <wp:docPr id="152243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397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C2B1" w14:textId="406C5823" w:rsidR="00D72167" w:rsidRPr="00AA2AC7" w:rsidRDefault="00D72167">
      <w:pPr>
        <w:rPr>
          <w:rFonts w:ascii="Cambria Math" w:hAnsi="Cambria Math"/>
        </w:rPr>
      </w:pPr>
      <w:r w:rsidRPr="00AA2AC7">
        <w:rPr>
          <w:rFonts w:ascii="Cambria Math" w:hAnsi="Cambria Math"/>
        </w:rPr>
        <w:drawing>
          <wp:inline distT="0" distB="0" distL="0" distR="0" wp14:anchorId="177DFFB3" wp14:editId="34269142">
            <wp:extent cx="5943600" cy="2903220"/>
            <wp:effectExtent l="0" t="0" r="0" b="0"/>
            <wp:docPr id="67598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86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E093" w14:textId="4D9390C2" w:rsidR="00D72167" w:rsidRPr="00AA2AC7" w:rsidRDefault="00D72167">
      <w:pPr>
        <w:rPr>
          <w:rFonts w:ascii="Cambria Math" w:hAnsi="Cambria Math"/>
        </w:rPr>
      </w:pPr>
      <w:r w:rsidRPr="00AA2AC7">
        <w:rPr>
          <w:rFonts w:ascii="Cambria Math" w:hAnsi="Cambria Math"/>
        </w:rPr>
        <w:drawing>
          <wp:inline distT="0" distB="0" distL="0" distR="0" wp14:anchorId="336CCA54" wp14:editId="1436F839">
            <wp:extent cx="5943600" cy="2209800"/>
            <wp:effectExtent l="0" t="0" r="0" b="0"/>
            <wp:docPr id="2235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A1DE" w14:textId="6BFCFF6C" w:rsidR="004E1F4F" w:rsidRPr="00AA2AC7" w:rsidRDefault="00AA2F19" w:rsidP="00AA2F19">
      <w:pPr>
        <w:rPr>
          <w:rFonts w:ascii="Cambria Math" w:hAnsi="Cambria Math"/>
        </w:rPr>
      </w:pPr>
      <w:r w:rsidRPr="00AA2AC7">
        <w:rPr>
          <w:rFonts w:ascii="Cambria Math" w:hAnsi="Cambria Math"/>
          <w:b/>
          <w:bCs/>
        </w:rPr>
        <w:lastRenderedPageBreak/>
        <w:t>5</w:t>
      </w:r>
      <w:r w:rsidRPr="00AA2F19">
        <w:rPr>
          <w:rFonts w:ascii="Cambria Math" w:hAnsi="Cambria Math"/>
          <w:b/>
          <w:bCs/>
        </w:rPr>
        <w:t xml:space="preserve">. </w:t>
      </w:r>
      <w:r w:rsidRPr="00AA2AC7">
        <w:rPr>
          <w:rFonts w:ascii="Cambria Math" w:hAnsi="Cambria Math"/>
          <w:b/>
          <w:bCs/>
        </w:rPr>
        <w:t>Q</w:t>
      </w:r>
      <w:r w:rsidR="004E1F4F" w:rsidRPr="00AA2AC7">
        <w:rPr>
          <w:rFonts w:ascii="Cambria Math" w:hAnsi="Cambria Math"/>
          <w:b/>
          <w:bCs/>
        </w:rPr>
        <w:t>uery execution</w:t>
      </w:r>
      <w:r w:rsidRPr="00AA2AC7">
        <w:rPr>
          <w:rFonts w:ascii="Cambria Math" w:hAnsi="Cambria Math"/>
          <w:b/>
          <w:bCs/>
        </w:rPr>
        <w:t>:</w:t>
      </w:r>
      <w:r w:rsidR="004E1F4F" w:rsidRPr="00AA2AC7">
        <w:rPr>
          <w:rFonts w:ascii="Cambria Math" w:hAnsi="Cambria Math"/>
          <w:b/>
          <w:bCs/>
        </w:rPr>
        <w:t xml:space="preserve"> login to </w:t>
      </w:r>
      <w:proofErr w:type="spellStart"/>
      <w:r w:rsidR="004E1F4F" w:rsidRPr="00AA2AC7">
        <w:rPr>
          <w:rFonts w:ascii="Cambria Math" w:hAnsi="Cambria Math"/>
          <w:b/>
          <w:bCs/>
        </w:rPr>
        <w:t>qconsole</w:t>
      </w:r>
      <w:proofErr w:type="spellEnd"/>
      <w:r w:rsidR="004E1F4F" w:rsidRPr="00AA2AC7">
        <w:rPr>
          <w:rFonts w:ascii="Cambria Math" w:hAnsi="Cambria Math"/>
          <w:b/>
          <w:bCs/>
        </w:rPr>
        <w:t xml:space="preserve"> (localhost:8000)</w:t>
      </w:r>
    </w:p>
    <w:p w14:paraId="7D9BB4AE" w14:textId="4F52B10A" w:rsidR="00CC10C2" w:rsidRDefault="00CC10C2">
      <w:pPr>
        <w:rPr>
          <w:rFonts w:ascii="Cambria Math" w:hAnsi="Cambria Math"/>
        </w:rPr>
      </w:pPr>
      <w:r w:rsidRPr="00AA2AC7">
        <w:rPr>
          <w:rFonts w:ascii="Cambria Math" w:hAnsi="Cambria Math"/>
        </w:rPr>
        <w:drawing>
          <wp:inline distT="0" distB="0" distL="0" distR="0" wp14:anchorId="33C53E8C" wp14:editId="44F6DD46">
            <wp:extent cx="5943600" cy="2625090"/>
            <wp:effectExtent l="0" t="0" r="0" b="0"/>
            <wp:docPr id="146862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21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AC7">
        <w:rPr>
          <w:rFonts w:ascii="Cambria Math" w:hAnsi="Cambria Math"/>
        </w:rPr>
        <w:drawing>
          <wp:inline distT="0" distB="0" distL="0" distR="0" wp14:anchorId="071726FA" wp14:editId="73506725">
            <wp:extent cx="5943600" cy="3072765"/>
            <wp:effectExtent l="0" t="0" r="0" b="0"/>
            <wp:docPr id="49029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95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A25A" w14:textId="77777777" w:rsidR="00AA2AC7" w:rsidRDefault="00AA2AC7">
      <w:pPr>
        <w:rPr>
          <w:rFonts w:ascii="Cambria Math" w:hAnsi="Cambria Math"/>
        </w:rPr>
      </w:pPr>
    </w:p>
    <w:p w14:paraId="12501C62" w14:textId="77777777" w:rsidR="00AA2AC7" w:rsidRDefault="00AA2AC7">
      <w:pPr>
        <w:rPr>
          <w:rFonts w:ascii="Cambria Math" w:hAnsi="Cambria Math"/>
        </w:rPr>
      </w:pPr>
    </w:p>
    <w:p w14:paraId="6F12DAC1" w14:textId="77777777" w:rsidR="00AA2AC7" w:rsidRDefault="00AA2AC7">
      <w:pPr>
        <w:rPr>
          <w:rFonts w:ascii="Cambria Math" w:hAnsi="Cambria Math"/>
        </w:rPr>
      </w:pPr>
    </w:p>
    <w:p w14:paraId="756EE562" w14:textId="77777777" w:rsidR="00AA2AC7" w:rsidRDefault="00AA2AC7">
      <w:pPr>
        <w:rPr>
          <w:rFonts w:ascii="Cambria Math" w:hAnsi="Cambria Math"/>
        </w:rPr>
      </w:pPr>
    </w:p>
    <w:p w14:paraId="7F00A906" w14:textId="77777777" w:rsidR="00AA2AC7" w:rsidRDefault="00AA2AC7">
      <w:pPr>
        <w:rPr>
          <w:rFonts w:ascii="Cambria Math" w:hAnsi="Cambria Math"/>
        </w:rPr>
      </w:pPr>
    </w:p>
    <w:p w14:paraId="4AA9DF85" w14:textId="77777777" w:rsidR="00AA2AC7" w:rsidRDefault="00AA2AC7">
      <w:pPr>
        <w:rPr>
          <w:rFonts w:ascii="Cambria Math" w:hAnsi="Cambria Math"/>
        </w:rPr>
      </w:pPr>
    </w:p>
    <w:p w14:paraId="3B6149B7" w14:textId="77777777" w:rsidR="00AA2AC7" w:rsidRPr="00AA2AC7" w:rsidRDefault="00AA2AC7">
      <w:pPr>
        <w:rPr>
          <w:rFonts w:ascii="Cambria Math" w:hAnsi="Cambria Math"/>
        </w:rPr>
      </w:pPr>
    </w:p>
    <w:p w14:paraId="160A010C" w14:textId="3EB4CDC8" w:rsidR="004E1F4F" w:rsidRPr="00AA2AC7" w:rsidRDefault="004E1F4F" w:rsidP="00AA2F19">
      <w:pPr>
        <w:pStyle w:val="ListParagraph"/>
        <w:numPr>
          <w:ilvl w:val="0"/>
          <w:numId w:val="5"/>
        </w:numPr>
        <w:rPr>
          <w:rFonts w:ascii="Cambria Math" w:hAnsi="Cambria Math"/>
          <w:b/>
          <w:bCs/>
        </w:rPr>
      </w:pPr>
      <w:r w:rsidRPr="00AA2AC7">
        <w:rPr>
          <w:rFonts w:ascii="Cambria Math" w:hAnsi="Cambria Math"/>
          <w:b/>
          <w:bCs/>
        </w:rPr>
        <w:lastRenderedPageBreak/>
        <w:t>Enter a record of patient</w:t>
      </w:r>
      <w:r w:rsidR="008311D5" w:rsidRPr="00AA2AC7">
        <w:rPr>
          <w:rFonts w:ascii="Cambria Math" w:hAnsi="Cambria Math"/>
          <w:b/>
          <w:bCs/>
        </w:rPr>
        <w:t>s</w:t>
      </w:r>
      <w:r w:rsidRPr="00AA2AC7">
        <w:rPr>
          <w:rFonts w:ascii="Cambria Math" w:hAnsi="Cambria Math"/>
          <w:b/>
          <w:bCs/>
        </w:rPr>
        <w:t xml:space="preserve"> (single entry at a time)</w:t>
      </w:r>
    </w:p>
    <w:p w14:paraId="70EF26D7" w14:textId="0E4A18D9" w:rsidR="00CC10C2" w:rsidRPr="00AA2AC7" w:rsidRDefault="00CC10C2">
      <w:pPr>
        <w:rPr>
          <w:rFonts w:ascii="Cambria Math" w:hAnsi="Cambria Math"/>
        </w:rPr>
      </w:pPr>
      <w:r w:rsidRPr="00AA2AC7">
        <w:rPr>
          <w:rFonts w:ascii="Cambria Math" w:hAnsi="Cambria Math"/>
        </w:rPr>
        <w:drawing>
          <wp:inline distT="0" distB="0" distL="0" distR="0" wp14:anchorId="4BA7FBF5" wp14:editId="0F4EFC4C">
            <wp:extent cx="5943600" cy="2285365"/>
            <wp:effectExtent l="0" t="0" r="0" b="0"/>
            <wp:docPr id="105298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81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863F" w14:textId="471D8AA7" w:rsidR="008311D5" w:rsidRPr="00AA2AC7" w:rsidRDefault="008311D5" w:rsidP="00AA2F19">
      <w:pPr>
        <w:pStyle w:val="ListParagraph"/>
        <w:numPr>
          <w:ilvl w:val="0"/>
          <w:numId w:val="5"/>
        </w:numPr>
        <w:rPr>
          <w:rFonts w:ascii="Cambria Math" w:hAnsi="Cambria Math"/>
          <w:b/>
          <w:bCs/>
        </w:rPr>
      </w:pPr>
      <w:r w:rsidRPr="00AA2AC7">
        <w:rPr>
          <w:rFonts w:ascii="Cambria Math" w:hAnsi="Cambria Math"/>
          <w:b/>
          <w:bCs/>
        </w:rPr>
        <w:t>Display single record</w:t>
      </w:r>
    </w:p>
    <w:p w14:paraId="60C5C397" w14:textId="5BC96DF7" w:rsidR="00CC10C2" w:rsidRPr="00AA2AC7" w:rsidRDefault="00CC10C2">
      <w:pPr>
        <w:rPr>
          <w:rFonts w:ascii="Cambria Math" w:hAnsi="Cambria Math"/>
        </w:rPr>
      </w:pPr>
      <w:r w:rsidRPr="00AA2AC7">
        <w:rPr>
          <w:rFonts w:ascii="Cambria Math" w:hAnsi="Cambria Math"/>
        </w:rPr>
        <w:drawing>
          <wp:inline distT="0" distB="0" distL="0" distR="0" wp14:anchorId="598C91D8" wp14:editId="549827E3">
            <wp:extent cx="5943600" cy="2359660"/>
            <wp:effectExtent l="0" t="0" r="0" b="0"/>
            <wp:docPr id="104515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553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761F" w14:textId="0E3EE1FD" w:rsidR="008311D5" w:rsidRPr="00AA2AC7" w:rsidRDefault="008311D5" w:rsidP="00AA2F19">
      <w:pPr>
        <w:pStyle w:val="ListParagraph"/>
        <w:numPr>
          <w:ilvl w:val="0"/>
          <w:numId w:val="5"/>
        </w:numPr>
        <w:rPr>
          <w:rFonts w:ascii="Cambria Math" w:hAnsi="Cambria Math"/>
          <w:b/>
          <w:bCs/>
        </w:rPr>
      </w:pPr>
      <w:r w:rsidRPr="00AA2AC7">
        <w:rPr>
          <w:rFonts w:ascii="Cambria Math" w:hAnsi="Cambria Math"/>
          <w:b/>
          <w:bCs/>
        </w:rPr>
        <w:t>Enter a record of patients (single entry at a time)</w:t>
      </w:r>
    </w:p>
    <w:p w14:paraId="4B06D37B" w14:textId="60AFCE75" w:rsidR="00CC10C2" w:rsidRPr="00AA2AC7" w:rsidRDefault="00CC10C2">
      <w:pPr>
        <w:rPr>
          <w:rFonts w:ascii="Cambria Math" w:hAnsi="Cambria Math"/>
        </w:rPr>
      </w:pPr>
      <w:r w:rsidRPr="00AA2AC7">
        <w:rPr>
          <w:rFonts w:ascii="Cambria Math" w:hAnsi="Cambria Math"/>
        </w:rPr>
        <w:drawing>
          <wp:inline distT="0" distB="0" distL="0" distR="0" wp14:anchorId="53905929" wp14:editId="7DE8CC7D">
            <wp:extent cx="5943600" cy="2205990"/>
            <wp:effectExtent l="0" t="0" r="0" b="0"/>
            <wp:docPr id="46449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960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836B" w14:textId="7C4F846C" w:rsidR="008311D5" w:rsidRPr="00AA2AC7" w:rsidRDefault="008311D5" w:rsidP="00AA2F19">
      <w:pPr>
        <w:pStyle w:val="ListParagraph"/>
        <w:numPr>
          <w:ilvl w:val="0"/>
          <w:numId w:val="5"/>
        </w:numPr>
        <w:rPr>
          <w:rFonts w:ascii="Cambria Math" w:hAnsi="Cambria Math"/>
          <w:b/>
          <w:bCs/>
        </w:rPr>
      </w:pPr>
      <w:r w:rsidRPr="00AA2AC7">
        <w:rPr>
          <w:rFonts w:ascii="Cambria Math" w:hAnsi="Cambria Math"/>
          <w:b/>
          <w:bCs/>
        </w:rPr>
        <w:lastRenderedPageBreak/>
        <w:t>Enter a record of patients (</w:t>
      </w:r>
      <w:r w:rsidRPr="00AA2AC7">
        <w:rPr>
          <w:rFonts w:ascii="Cambria Math" w:hAnsi="Cambria Math"/>
          <w:b/>
          <w:bCs/>
        </w:rPr>
        <w:t>multiple</w:t>
      </w:r>
      <w:r w:rsidRPr="00AA2AC7">
        <w:rPr>
          <w:rFonts w:ascii="Cambria Math" w:hAnsi="Cambria Math"/>
          <w:b/>
          <w:bCs/>
        </w:rPr>
        <w:t xml:space="preserve"> entr</w:t>
      </w:r>
      <w:r w:rsidRPr="00AA2AC7">
        <w:rPr>
          <w:rFonts w:ascii="Cambria Math" w:hAnsi="Cambria Math"/>
          <w:b/>
          <w:bCs/>
        </w:rPr>
        <w:t>ies</w:t>
      </w:r>
      <w:r w:rsidRPr="00AA2AC7">
        <w:rPr>
          <w:rFonts w:ascii="Cambria Math" w:hAnsi="Cambria Math"/>
          <w:b/>
          <w:bCs/>
        </w:rPr>
        <w:t xml:space="preserve"> at a time)</w:t>
      </w:r>
    </w:p>
    <w:p w14:paraId="5DC87451" w14:textId="78EE09B1" w:rsidR="008311D5" w:rsidRPr="00AA2AC7" w:rsidRDefault="008311D5" w:rsidP="008311D5">
      <w:pPr>
        <w:pStyle w:val="ListParagraph"/>
        <w:rPr>
          <w:rFonts w:ascii="Cambria Math" w:hAnsi="Cambria Math"/>
        </w:rPr>
      </w:pPr>
    </w:p>
    <w:p w14:paraId="18D19F5F" w14:textId="31C99035" w:rsidR="00CC10C2" w:rsidRPr="00AA2AC7" w:rsidRDefault="00CC10C2">
      <w:pPr>
        <w:rPr>
          <w:rFonts w:ascii="Cambria Math" w:hAnsi="Cambria Math"/>
        </w:rPr>
      </w:pPr>
      <w:r w:rsidRPr="00AA2AC7">
        <w:rPr>
          <w:rFonts w:ascii="Cambria Math" w:hAnsi="Cambria Math"/>
        </w:rPr>
        <w:drawing>
          <wp:inline distT="0" distB="0" distL="0" distR="0" wp14:anchorId="1CAE1B18" wp14:editId="224F2D97">
            <wp:extent cx="5943600" cy="2242185"/>
            <wp:effectExtent l="0" t="0" r="0" b="0"/>
            <wp:docPr id="12105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56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BD87" w14:textId="12D280D5" w:rsidR="008311D5" w:rsidRPr="00AA2AC7" w:rsidRDefault="008311D5" w:rsidP="00AA2F19">
      <w:pPr>
        <w:pStyle w:val="ListParagraph"/>
        <w:numPr>
          <w:ilvl w:val="0"/>
          <w:numId w:val="5"/>
        </w:numPr>
        <w:rPr>
          <w:rFonts w:ascii="Cambria Math" w:hAnsi="Cambria Math"/>
          <w:b/>
          <w:bCs/>
        </w:rPr>
      </w:pPr>
      <w:r w:rsidRPr="00AA2AC7">
        <w:rPr>
          <w:rFonts w:ascii="Cambria Math" w:hAnsi="Cambria Math"/>
          <w:b/>
          <w:bCs/>
        </w:rPr>
        <w:t>Display all Entries</w:t>
      </w:r>
    </w:p>
    <w:p w14:paraId="6CABACD5" w14:textId="3E248360" w:rsidR="00141720" w:rsidRPr="00AA2AC7" w:rsidRDefault="00141720">
      <w:pPr>
        <w:rPr>
          <w:rFonts w:ascii="Cambria Math" w:hAnsi="Cambria Math"/>
        </w:rPr>
      </w:pPr>
      <w:r w:rsidRPr="00AA2AC7">
        <w:rPr>
          <w:rFonts w:ascii="Cambria Math" w:hAnsi="Cambria Math"/>
        </w:rPr>
        <w:drawing>
          <wp:inline distT="0" distB="0" distL="0" distR="0" wp14:anchorId="19D0E04E" wp14:editId="6DEEAB98">
            <wp:extent cx="5943600" cy="2806065"/>
            <wp:effectExtent l="0" t="0" r="0" b="0"/>
            <wp:docPr id="13693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75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720" w:rsidRPr="00AA2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A0E31"/>
    <w:multiLevelType w:val="hybridMultilevel"/>
    <w:tmpl w:val="85E671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2530C"/>
    <w:multiLevelType w:val="hybridMultilevel"/>
    <w:tmpl w:val="C17E7C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5B66B7"/>
    <w:multiLevelType w:val="hybridMultilevel"/>
    <w:tmpl w:val="B5565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F855E5"/>
    <w:multiLevelType w:val="hybridMultilevel"/>
    <w:tmpl w:val="B55651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0E3865"/>
    <w:multiLevelType w:val="hybridMultilevel"/>
    <w:tmpl w:val="B55651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4117126">
    <w:abstractNumId w:val="2"/>
  </w:num>
  <w:num w:numId="2" w16cid:durableId="1966964601">
    <w:abstractNumId w:val="3"/>
  </w:num>
  <w:num w:numId="3" w16cid:durableId="688264407">
    <w:abstractNumId w:val="4"/>
  </w:num>
  <w:num w:numId="4" w16cid:durableId="1372917179">
    <w:abstractNumId w:val="1"/>
  </w:num>
  <w:num w:numId="5" w16cid:durableId="1037975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A43"/>
    <w:rsid w:val="00081A43"/>
    <w:rsid w:val="00141720"/>
    <w:rsid w:val="0015511B"/>
    <w:rsid w:val="00244CC1"/>
    <w:rsid w:val="004E1F4F"/>
    <w:rsid w:val="006016C1"/>
    <w:rsid w:val="00820F9B"/>
    <w:rsid w:val="008311D5"/>
    <w:rsid w:val="009B097C"/>
    <w:rsid w:val="00AA2AC7"/>
    <w:rsid w:val="00AA2F19"/>
    <w:rsid w:val="00BC26C2"/>
    <w:rsid w:val="00CC10C2"/>
    <w:rsid w:val="00D72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E56ED"/>
  <w15:chartTrackingRefBased/>
  <w15:docId w15:val="{789135A2-A395-4862-ADD1-2A5150243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1A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1A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A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1A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1A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1A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1A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1A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1A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A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1A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1A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1A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1A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1A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1A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1A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1A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1A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1A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1A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1A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1A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1A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1A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1A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1A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1A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1A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Bisen</dc:creator>
  <cp:keywords/>
  <dc:description/>
  <cp:lastModifiedBy>Ashwini Bisen</cp:lastModifiedBy>
  <cp:revision>3</cp:revision>
  <dcterms:created xsi:type="dcterms:W3CDTF">2025-08-16T10:21:00Z</dcterms:created>
  <dcterms:modified xsi:type="dcterms:W3CDTF">2025-08-16T11:15:00Z</dcterms:modified>
</cp:coreProperties>
</file>