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004A" w14:textId="2C72078A" w:rsidR="006527A1" w:rsidRPr="00AB5066" w:rsidRDefault="00AB5066" w:rsidP="00AB5066">
      <w:pPr>
        <w:jc w:val="center"/>
        <w:rPr>
          <w:rFonts w:cstheme="minorHAnsi"/>
          <w:b/>
          <w:bCs/>
          <w:sz w:val="28"/>
          <w:szCs w:val="28"/>
        </w:rPr>
      </w:pPr>
      <w:r w:rsidRPr="00AB5066">
        <w:rPr>
          <w:rFonts w:cstheme="minorHAnsi"/>
          <w:b/>
          <w:bCs/>
          <w:sz w:val="28"/>
          <w:szCs w:val="28"/>
        </w:rPr>
        <w:t>SET -B</w:t>
      </w:r>
    </w:p>
    <w:p w14:paraId="5EC524B5" w14:textId="3BD2C00C" w:rsidR="006527A1" w:rsidRPr="00BE3F54" w:rsidRDefault="006527A1" w:rsidP="006527A1">
      <w:pPr>
        <w:pStyle w:val="ListParagraph"/>
        <w:numPr>
          <w:ilvl w:val="0"/>
          <w:numId w:val="1"/>
        </w:numPr>
        <w:ind w:left="142"/>
        <w:rPr>
          <w:rFonts w:cstheme="minorHAnsi"/>
          <w:color w:val="3A3A3A"/>
          <w:sz w:val="28"/>
          <w:szCs w:val="28"/>
          <w:shd w:val="clear" w:color="auto" w:fill="FFFFFF"/>
        </w:rPr>
      </w:pPr>
      <w:r w:rsidRPr="00BE3F54">
        <w:rPr>
          <w:rFonts w:cstheme="minorHAnsi"/>
          <w:color w:val="3A3A3A"/>
          <w:sz w:val="28"/>
          <w:szCs w:val="28"/>
          <w:shd w:val="clear" w:color="auto" w:fill="FFFFFF"/>
        </w:rPr>
        <w:t xml:space="preserve"> A system has 12 magnetic tape drives and 3 </w:t>
      </w:r>
      <w:r w:rsidRPr="00BE3F54">
        <w:rPr>
          <w:rFonts w:cstheme="minorHAnsi"/>
          <w:color w:val="3A3A3A"/>
          <w:sz w:val="28"/>
          <w:szCs w:val="28"/>
          <w:shd w:val="clear" w:color="auto" w:fill="FFFFFF"/>
        </w:rPr>
        <w:t>processes:</w:t>
      </w:r>
      <w:r w:rsidRPr="00BE3F54">
        <w:rPr>
          <w:rFonts w:cstheme="minorHAnsi"/>
          <w:color w:val="3A3A3A"/>
          <w:sz w:val="28"/>
          <w:szCs w:val="28"/>
          <w:shd w:val="clear" w:color="auto" w:fill="FFFFFF"/>
        </w:rPr>
        <w:t xml:space="preserve"> P0, P1, and P2. Process P0 requires 10 tape drives, P1 requires 4 and P2 requires 9 tape drives.</w:t>
      </w:r>
    </w:p>
    <w:tbl>
      <w:tblPr>
        <w:tblStyle w:val="TableGrid"/>
        <w:tblpPr w:leftFromText="180" w:rightFromText="180" w:vertAnchor="text" w:horzAnchor="margin" w:tblpXSpec="center" w:tblpY="299"/>
        <w:tblW w:w="0" w:type="auto"/>
        <w:tblLook w:val="04A0" w:firstRow="1" w:lastRow="0" w:firstColumn="1" w:lastColumn="0" w:noHBand="0" w:noVBand="1"/>
      </w:tblPr>
      <w:tblGrid>
        <w:gridCol w:w="2005"/>
        <w:gridCol w:w="2005"/>
        <w:gridCol w:w="2005"/>
      </w:tblGrid>
      <w:tr w:rsidR="006527A1" w:rsidRPr="00BE3F54" w14:paraId="3A6A5AD3" w14:textId="77777777" w:rsidTr="006527A1">
        <w:trPr>
          <w:trHeight w:val="286"/>
        </w:trPr>
        <w:tc>
          <w:tcPr>
            <w:tcW w:w="2005" w:type="dxa"/>
          </w:tcPr>
          <w:p w14:paraId="1C3250F0" w14:textId="77777777" w:rsidR="006527A1" w:rsidRPr="00BE3F54" w:rsidRDefault="006527A1" w:rsidP="006527A1">
            <w:pPr>
              <w:rPr>
                <w:rFonts w:cstheme="minorHAnsi"/>
                <w:sz w:val="28"/>
                <w:szCs w:val="28"/>
              </w:rPr>
            </w:pPr>
            <w:r w:rsidRPr="00BE3F54">
              <w:rPr>
                <w:rFonts w:cstheme="minorHAnsi"/>
                <w:sz w:val="28"/>
                <w:szCs w:val="28"/>
              </w:rPr>
              <w:t>Process</w:t>
            </w:r>
          </w:p>
        </w:tc>
        <w:tc>
          <w:tcPr>
            <w:tcW w:w="2005" w:type="dxa"/>
          </w:tcPr>
          <w:p w14:paraId="5157C54D" w14:textId="77777777" w:rsidR="006527A1" w:rsidRPr="00BE3F54" w:rsidRDefault="006527A1" w:rsidP="006527A1">
            <w:pPr>
              <w:rPr>
                <w:rFonts w:cstheme="minorHAnsi"/>
                <w:sz w:val="28"/>
                <w:szCs w:val="28"/>
              </w:rPr>
            </w:pPr>
            <w:r w:rsidRPr="00BE3F54">
              <w:rPr>
                <w:rFonts w:cstheme="minorHAnsi"/>
                <w:sz w:val="28"/>
                <w:szCs w:val="28"/>
              </w:rPr>
              <w:t xml:space="preserve">Allocation </w:t>
            </w:r>
          </w:p>
        </w:tc>
        <w:tc>
          <w:tcPr>
            <w:tcW w:w="2005" w:type="dxa"/>
          </w:tcPr>
          <w:p w14:paraId="2F390B11" w14:textId="77777777" w:rsidR="006527A1" w:rsidRPr="00BE3F54" w:rsidRDefault="006527A1" w:rsidP="006527A1">
            <w:pPr>
              <w:rPr>
                <w:rFonts w:cstheme="minorHAnsi"/>
                <w:sz w:val="28"/>
                <w:szCs w:val="28"/>
              </w:rPr>
            </w:pPr>
            <w:r w:rsidRPr="00BE3F54">
              <w:rPr>
                <w:rFonts w:cstheme="minorHAnsi"/>
                <w:sz w:val="28"/>
                <w:szCs w:val="28"/>
              </w:rPr>
              <w:t xml:space="preserve">Max </w:t>
            </w:r>
          </w:p>
        </w:tc>
      </w:tr>
      <w:tr w:rsidR="006527A1" w:rsidRPr="00BE3F54" w14:paraId="1CE2F8C8" w14:textId="77777777" w:rsidTr="006527A1">
        <w:trPr>
          <w:trHeight w:val="286"/>
        </w:trPr>
        <w:tc>
          <w:tcPr>
            <w:tcW w:w="2005" w:type="dxa"/>
          </w:tcPr>
          <w:p w14:paraId="1D2B2DB7" w14:textId="77777777" w:rsidR="006527A1" w:rsidRPr="00BE3F54" w:rsidRDefault="006527A1" w:rsidP="006527A1">
            <w:pPr>
              <w:rPr>
                <w:rFonts w:cstheme="minorHAnsi"/>
                <w:sz w:val="28"/>
                <w:szCs w:val="28"/>
              </w:rPr>
            </w:pPr>
            <w:r w:rsidRPr="00BE3F54">
              <w:rPr>
                <w:rFonts w:cstheme="minorHAnsi"/>
                <w:sz w:val="28"/>
                <w:szCs w:val="28"/>
              </w:rPr>
              <w:t>P0</w:t>
            </w:r>
          </w:p>
        </w:tc>
        <w:tc>
          <w:tcPr>
            <w:tcW w:w="2005" w:type="dxa"/>
          </w:tcPr>
          <w:p w14:paraId="1C858FE3" w14:textId="77777777" w:rsidR="006527A1" w:rsidRPr="00BE3F54" w:rsidRDefault="006527A1" w:rsidP="006527A1">
            <w:pPr>
              <w:rPr>
                <w:rFonts w:cstheme="minorHAnsi"/>
                <w:sz w:val="28"/>
                <w:szCs w:val="28"/>
              </w:rPr>
            </w:pPr>
            <w:r w:rsidRPr="00BE3F54">
              <w:rPr>
                <w:rFonts w:cstheme="minorHAnsi"/>
                <w:sz w:val="28"/>
                <w:szCs w:val="28"/>
              </w:rPr>
              <w:t>5</w:t>
            </w:r>
          </w:p>
        </w:tc>
        <w:tc>
          <w:tcPr>
            <w:tcW w:w="2005" w:type="dxa"/>
          </w:tcPr>
          <w:p w14:paraId="4AEDB91A" w14:textId="77777777" w:rsidR="006527A1" w:rsidRPr="00BE3F54" w:rsidRDefault="006527A1" w:rsidP="006527A1">
            <w:pPr>
              <w:rPr>
                <w:rFonts w:cstheme="minorHAnsi"/>
                <w:sz w:val="28"/>
                <w:szCs w:val="28"/>
              </w:rPr>
            </w:pPr>
            <w:r w:rsidRPr="00BE3F54">
              <w:rPr>
                <w:rFonts w:cstheme="minorHAnsi"/>
                <w:sz w:val="28"/>
                <w:szCs w:val="28"/>
              </w:rPr>
              <w:t>10</w:t>
            </w:r>
          </w:p>
        </w:tc>
      </w:tr>
      <w:tr w:rsidR="006527A1" w:rsidRPr="00BE3F54" w14:paraId="19399770" w14:textId="77777777" w:rsidTr="006527A1">
        <w:trPr>
          <w:trHeight w:val="286"/>
        </w:trPr>
        <w:tc>
          <w:tcPr>
            <w:tcW w:w="2005" w:type="dxa"/>
          </w:tcPr>
          <w:p w14:paraId="4A6EDE6E" w14:textId="77777777" w:rsidR="006527A1" w:rsidRPr="00BE3F54" w:rsidRDefault="006527A1" w:rsidP="006527A1">
            <w:pPr>
              <w:rPr>
                <w:rFonts w:cstheme="minorHAnsi"/>
                <w:sz w:val="28"/>
                <w:szCs w:val="28"/>
              </w:rPr>
            </w:pPr>
            <w:r w:rsidRPr="00BE3F54">
              <w:rPr>
                <w:rFonts w:cstheme="minorHAnsi"/>
                <w:sz w:val="28"/>
                <w:szCs w:val="28"/>
              </w:rPr>
              <w:t>P1</w:t>
            </w:r>
          </w:p>
        </w:tc>
        <w:tc>
          <w:tcPr>
            <w:tcW w:w="2005" w:type="dxa"/>
          </w:tcPr>
          <w:p w14:paraId="1A5810A2" w14:textId="77777777" w:rsidR="006527A1" w:rsidRPr="00BE3F54" w:rsidRDefault="006527A1" w:rsidP="006527A1">
            <w:pPr>
              <w:rPr>
                <w:rFonts w:cstheme="minorHAnsi"/>
                <w:sz w:val="28"/>
                <w:szCs w:val="28"/>
              </w:rPr>
            </w:pPr>
            <w:r w:rsidRPr="00BE3F54">
              <w:rPr>
                <w:rFonts w:cstheme="minorHAnsi"/>
                <w:sz w:val="28"/>
                <w:szCs w:val="28"/>
              </w:rPr>
              <w:t>2</w:t>
            </w:r>
          </w:p>
        </w:tc>
        <w:tc>
          <w:tcPr>
            <w:tcW w:w="2005" w:type="dxa"/>
          </w:tcPr>
          <w:p w14:paraId="3F82D531" w14:textId="77777777" w:rsidR="006527A1" w:rsidRPr="00BE3F54" w:rsidRDefault="006527A1" w:rsidP="006527A1">
            <w:pPr>
              <w:rPr>
                <w:rFonts w:cstheme="minorHAnsi"/>
                <w:sz w:val="28"/>
                <w:szCs w:val="28"/>
              </w:rPr>
            </w:pPr>
            <w:r w:rsidRPr="00BE3F54">
              <w:rPr>
                <w:rFonts w:cstheme="minorHAnsi"/>
                <w:sz w:val="28"/>
                <w:szCs w:val="28"/>
              </w:rPr>
              <w:t>4</w:t>
            </w:r>
          </w:p>
        </w:tc>
      </w:tr>
      <w:tr w:rsidR="006527A1" w:rsidRPr="00BE3F54" w14:paraId="110ADA35" w14:textId="77777777" w:rsidTr="006527A1">
        <w:trPr>
          <w:trHeight w:val="294"/>
        </w:trPr>
        <w:tc>
          <w:tcPr>
            <w:tcW w:w="2005" w:type="dxa"/>
          </w:tcPr>
          <w:p w14:paraId="517366F9" w14:textId="77777777" w:rsidR="006527A1" w:rsidRPr="00BE3F54" w:rsidRDefault="006527A1" w:rsidP="006527A1">
            <w:pPr>
              <w:rPr>
                <w:rFonts w:cstheme="minorHAnsi"/>
                <w:sz w:val="28"/>
                <w:szCs w:val="28"/>
              </w:rPr>
            </w:pPr>
            <w:r w:rsidRPr="00BE3F54">
              <w:rPr>
                <w:rFonts w:cstheme="minorHAnsi"/>
                <w:sz w:val="28"/>
                <w:szCs w:val="28"/>
              </w:rPr>
              <w:t>P2</w:t>
            </w:r>
          </w:p>
        </w:tc>
        <w:tc>
          <w:tcPr>
            <w:tcW w:w="2005" w:type="dxa"/>
          </w:tcPr>
          <w:p w14:paraId="53423CA4" w14:textId="77777777" w:rsidR="006527A1" w:rsidRPr="00BE3F54" w:rsidRDefault="006527A1" w:rsidP="006527A1">
            <w:pPr>
              <w:rPr>
                <w:rFonts w:cstheme="minorHAnsi"/>
                <w:sz w:val="28"/>
                <w:szCs w:val="28"/>
              </w:rPr>
            </w:pPr>
            <w:r w:rsidRPr="00BE3F54">
              <w:rPr>
                <w:rFonts w:cstheme="minorHAnsi"/>
                <w:sz w:val="28"/>
                <w:szCs w:val="28"/>
              </w:rPr>
              <w:t>2</w:t>
            </w:r>
          </w:p>
        </w:tc>
        <w:tc>
          <w:tcPr>
            <w:tcW w:w="2005" w:type="dxa"/>
          </w:tcPr>
          <w:p w14:paraId="2F1D45C8" w14:textId="77777777" w:rsidR="006527A1" w:rsidRPr="00BE3F54" w:rsidRDefault="006527A1" w:rsidP="006527A1">
            <w:pPr>
              <w:rPr>
                <w:rFonts w:cstheme="minorHAnsi"/>
                <w:sz w:val="28"/>
                <w:szCs w:val="28"/>
              </w:rPr>
            </w:pPr>
            <w:r w:rsidRPr="00BE3F54">
              <w:rPr>
                <w:rFonts w:cstheme="minorHAnsi"/>
                <w:sz w:val="28"/>
                <w:szCs w:val="28"/>
              </w:rPr>
              <w:t>9</w:t>
            </w:r>
          </w:p>
        </w:tc>
      </w:tr>
    </w:tbl>
    <w:p w14:paraId="6465AB7F" w14:textId="77777777" w:rsidR="006527A1" w:rsidRPr="00BE3F54" w:rsidRDefault="006527A1">
      <w:pPr>
        <w:rPr>
          <w:rFonts w:cstheme="minorHAnsi"/>
          <w:color w:val="3A3A3A"/>
          <w:sz w:val="28"/>
          <w:szCs w:val="28"/>
          <w:shd w:val="clear" w:color="auto" w:fill="FFFFFF"/>
        </w:rPr>
      </w:pPr>
    </w:p>
    <w:p w14:paraId="2E0D9124" w14:textId="77777777" w:rsidR="006527A1" w:rsidRPr="00BE3F54" w:rsidRDefault="006527A1">
      <w:pPr>
        <w:rPr>
          <w:rFonts w:cstheme="minorHAnsi"/>
          <w:sz w:val="28"/>
          <w:szCs w:val="28"/>
        </w:rPr>
      </w:pPr>
    </w:p>
    <w:p w14:paraId="0DFBA426" w14:textId="77777777" w:rsidR="006527A1" w:rsidRPr="00BE3F54" w:rsidRDefault="006527A1">
      <w:pPr>
        <w:rPr>
          <w:rFonts w:cstheme="minorHAnsi"/>
          <w:sz w:val="28"/>
          <w:szCs w:val="28"/>
        </w:rPr>
      </w:pPr>
    </w:p>
    <w:p w14:paraId="4D37D0A0" w14:textId="77777777" w:rsidR="006527A1" w:rsidRPr="00BE3F54" w:rsidRDefault="006527A1">
      <w:pPr>
        <w:rPr>
          <w:rFonts w:cstheme="minorHAnsi"/>
          <w:sz w:val="28"/>
          <w:szCs w:val="28"/>
        </w:rPr>
      </w:pPr>
    </w:p>
    <w:p w14:paraId="75A85C7E" w14:textId="21DCB7FB" w:rsidR="006527A1" w:rsidRPr="00BE3F54" w:rsidRDefault="006527A1">
      <w:pPr>
        <w:rPr>
          <w:rFonts w:cstheme="minorHAnsi"/>
          <w:sz w:val="28"/>
          <w:szCs w:val="28"/>
        </w:rPr>
      </w:pPr>
      <w:r w:rsidRPr="00BE3F54">
        <w:rPr>
          <w:rFonts w:cstheme="minorHAnsi"/>
          <w:color w:val="3A3A3A"/>
          <w:sz w:val="28"/>
          <w:szCs w:val="28"/>
          <w:shd w:val="clear" w:color="auto" w:fill="FFFFFF"/>
        </w:rPr>
        <w:t>Which of the following sequence is a safe sequence?</w:t>
      </w:r>
      <w:r w:rsidRPr="00BE3F54">
        <w:rPr>
          <w:rFonts w:cstheme="minorHAnsi"/>
          <w:color w:val="3A3A3A"/>
          <w:sz w:val="28"/>
          <w:szCs w:val="28"/>
        </w:rPr>
        <w:br/>
      </w:r>
      <w:r w:rsidRPr="00BE3F54">
        <w:rPr>
          <w:rFonts w:cstheme="minorHAnsi"/>
          <w:color w:val="3A3A3A"/>
          <w:sz w:val="28"/>
          <w:szCs w:val="28"/>
          <w:shd w:val="clear" w:color="auto" w:fill="FFFFFF"/>
        </w:rPr>
        <w:t>a) P0, P1, P2</w:t>
      </w:r>
      <w:r w:rsidRPr="00BE3F54">
        <w:rPr>
          <w:rFonts w:cstheme="minorHAnsi"/>
          <w:color w:val="3A3A3A"/>
          <w:sz w:val="28"/>
          <w:szCs w:val="28"/>
        </w:rPr>
        <w:br/>
      </w:r>
      <w:r w:rsidRPr="00BE3F54">
        <w:rPr>
          <w:rFonts w:cstheme="minorHAnsi"/>
          <w:color w:val="3A3A3A"/>
          <w:sz w:val="28"/>
          <w:szCs w:val="28"/>
          <w:shd w:val="clear" w:color="auto" w:fill="FFFFFF"/>
        </w:rPr>
        <w:t>b) P1, P2, P0</w:t>
      </w:r>
      <w:r w:rsidRPr="00BE3F54">
        <w:rPr>
          <w:rFonts w:cstheme="minorHAnsi"/>
          <w:color w:val="3A3A3A"/>
          <w:sz w:val="28"/>
          <w:szCs w:val="28"/>
        </w:rPr>
        <w:br/>
      </w:r>
      <w:r w:rsidRPr="00BE3F54">
        <w:rPr>
          <w:rFonts w:cstheme="minorHAnsi"/>
          <w:color w:val="3A3A3A"/>
          <w:sz w:val="28"/>
          <w:szCs w:val="28"/>
          <w:shd w:val="clear" w:color="auto" w:fill="FFFFFF"/>
        </w:rPr>
        <w:t>c) P2, P0, P1</w:t>
      </w:r>
      <w:r w:rsidRPr="00BE3F54">
        <w:rPr>
          <w:rFonts w:cstheme="minorHAnsi"/>
          <w:color w:val="3A3A3A"/>
          <w:sz w:val="28"/>
          <w:szCs w:val="28"/>
        </w:rPr>
        <w:br/>
      </w:r>
      <w:r w:rsidRPr="00BE3F54">
        <w:rPr>
          <w:rFonts w:cstheme="minorHAnsi"/>
          <w:color w:val="3A3A3A"/>
          <w:sz w:val="28"/>
          <w:szCs w:val="28"/>
          <w:shd w:val="clear" w:color="auto" w:fill="FFFFFF"/>
        </w:rPr>
        <w:t xml:space="preserve">d) </w:t>
      </w:r>
      <w:r w:rsidRPr="00BE3F54">
        <w:rPr>
          <w:rFonts w:cstheme="minorHAnsi"/>
          <w:color w:val="FF0000"/>
          <w:sz w:val="28"/>
          <w:szCs w:val="28"/>
          <w:shd w:val="clear" w:color="auto" w:fill="FFFFFF"/>
        </w:rPr>
        <w:t>P1, P0, P2</w:t>
      </w:r>
    </w:p>
    <w:p w14:paraId="01019050" w14:textId="77777777" w:rsidR="006527A1" w:rsidRPr="00BE3F54" w:rsidRDefault="006527A1">
      <w:pPr>
        <w:rPr>
          <w:rFonts w:cstheme="minorHAnsi"/>
          <w:sz w:val="28"/>
          <w:szCs w:val="28"/>
        </w:rPr>
      </w:pPr>
    </w:p>
    <w:p w14:paraId="0A711901" w14:textId="02D9F201" w:rsidR="006527A1" w:rsidRPr="00BE3F54" w:rsidRDefault="006527A1" w:rsidP="006527A1">
      <w:pPr>
        <w:pStyle w:val="ListParagraph"/>
        <w:numPr>
          <w:ilvl w:val="0"/>
          <w:numId w:val="1"/>
        </w:numPr>
        <w:ind w:left="142"/>
        <w:rPr>
          <w:rFonts w:cstheme="minorHAnsi"/>
          <w:sz w:val="28"/>
          <w:szCs w:val="28"/>
        </w:rPr>
      </w:pPr>
      <w:r w:rsidRPr="00BE3F54">
        <w:rPr>
          <w:rFonts w:cstheme="minorHAnsi"/>
          <w:color w:val="3A3A3A"/>
          <w:sz w:val="28"/>
          <w:szCs w:val="28"/>
          <w:shd w:val="clear" w:color="auto" w:fill="FFFFFF"/>
        </w:rPr>
        <w:t>If no cycle exists in the resource allocation graph ____________</w:t>
      </w:r>
      <w:r w:rsidRPr="00BE3F54">
        <w:rPr>
          <w:rFonts w:cstheme="minorHAnsi"/>
          <w:color w:val="3A3A3A"/>
          <w:sz w:val="28"/>
          <w:szCs w:val="28"/>
        </w:rPr>
        <w:br/>
      </w:r>
      <w:r w:rsidRPr="00BE3F54">
        <w:rPr>
          <w:rFonts w:cstheme="minorHAnsi"/>
          <w:color w:val="3A3A3A"/>
          <w:sz w:val="28"/>
          <w:szCs w:val="28"/>
          <w:shd w:val="clear" w:color="auto" w:fill="FFFFFF"/>
        </w:rPr>
        <w:t>a) then the system will not be in a safe state</w:t>
      </w:r>
      <w:r w:rsidRPr="00BE3F54">
        <w:rPr>
          <w:rFonts w:cstheme="minorHAnsi"/>
          <w:color w:val="3A3A3A"/>
          <w:sz w:val="28"/>
          <w:szCs w:val="28"/>
        </w:rPr>
        <w:br/>
      </w:r>
      <w:r w:rsidRPr="00BE3F54">
        <w:rPr>
          <w:rFonts w:cstheme="minorHAnsi"/>
          <w:color w:val="3A3A3A"/>
          <w:sz w:val="28"/>
          <w:szCs w:val="28"/>
          <w:shd w:val="clear" w:color="auto" w:fill="FFFFFF"/>
        </w:rPr>
        <w:t xml:space="preserve">b) </w:t>
      </w:r>
      <w:r w:rsidRPr="00BE3F54">
        <w:rPr>
          <w:rFonts w:cstheme="minorHAnsi"/>
          <w:color w:val="FF0000"/>
          <w:sz w:val="28"/>
          <w:szCs w:val="28"/>
          <w:shd w:val="clear" w:color="auto" w:fill="FFFFFF"/>
        </w:rPr>
        <w:t>then the system will be in a safe state</w:t>
      </w:r>
      <w:r w:rsidRPr="00BE3F54">
        <w:rPr>
          <w:rFonts w:cstheme="minorHAnsi"/>
          <w:color w:val="FF0000"/>
          <w:sz w:val="28"/>
          <w:szCs w:val="28"/>
        </w:rPr>
        <w:br/>
      </w:r>
      <w:r w:rsidRPr="00BE3F54">
        <w:rPr>
          <w:rFonts w:cstheme="minorHAnsi"/>
          <w:color w:val="3A3A3A"/>
          <w:sz w:val="28"/>
          <w:szCs w:val="28"/>
          <w:shd w:val="clear" w:color="auto" w:fill="FFFFFF"/>
        </w:rPr>
        <w:t xml:space="preserve">c) </w:t>
      </w:r>
      <w:proofErr w:type="gramStart"/>
      <w:r w:rsidRPr="00BE3F54">
        <w:rPr>
          <w:rFonts w:cstheme="minorHAnsi"/>
          <w:color w:val="3A3A3A"/>
          <w:sz w:val="28"/>
          <w:szCs w:val="28"/>
          <w:shd w:val="clear" w:color="auto" w:fill="FFFFFF"/>
        </w:rPr>
        <w:t>all of</w:t>
      </w:r>
      <w:proofErr w:type="gramEnd"/>
      <w:r w:rsidRPr="00BE3F54">
        <w:rPr>
          <w:rFonts w:cstheme="minorHAnsi"/>
          <w:color w:val="3A3A3A"/>
          <w:sz w:val="28"/>
          <w:szCs w:val="28"/>
          <w:shd w:val="clear" w:color="auto" w:fill="FFFFFF"/>
        </w:rPr>
        <w:t xml:space="preserve"> the mentioned</w:t>
      </w:r>
      <w:r w:rsidRPr="00BE3F54">
        <w:rPr>
          <w:rFonts w:cstheme="minorHAnsi"/>
          <w:color w:val="3A3A3A"/>
          <w:sz w:val="28"/>
          <w:szCs w:val="28"/>
        </w:rPr>
        <w:br/>
      </w:r>
      <w:r w:rsidRPr="00BE3F54">
        <w:rPr>
          <w:rFonts w:cstheme="minorHAnsi"/>
          <w:color w:val="3A3A3A"/>
          <w:sz w:val="28"/>
          <w:szCs w:val="28"/>
          <w:shd w:val="clear" w:color="auto" w:fill="FFFFFF"/>
        </w:rPr>
        <w:t>d) none of the mentioned</w:t>
      </w:r>
    </w:p>
    <w:p w14:paraId="798F1671" w14:textId="77777777" w:rsidR="006527A1" w:rsidRPr="00BE3F54" w:rsidRDefault="006527A1" w:rsidP="006527A1">
      <w:pPr>
        <w:pStyle w:val="ListParagraph"/>
        <w:ind w:left="142"/>
        <w:rPr>
          <w:rFonts w:cstheme="minorHAnsi"/>
          <w:sz w:val="28"/>
          <w:szCs w:val="28"/>
        </w:rPr>
      </w:pPr>
    </w:p>
    <w:p w14:paraId="6AA876B1" w14:textId="06BA04D0" w:rsidR="006527A1" w:rsidRPr="00BE3F54" w:rsidRDefault="006527A1" w:rsidP="006527A1">
      <w:pPr>
        <w:pStyle w:val="ListParagraph"/>
        <w:numPr>
          <w:ilvl w:val="0"/>
          <w:numId w:val="1"/>
        </w:numPr>
        <w:ind w:left="142"/>
        <w:rPr>
          <w:rFonts w:cstheme="minorHAnsi"/>
          <w:sz w:val="28"/>
          <w:szCs w:val="28"/>
        </w:rPr>
      </w:pPr>
      <w:r w:rsidRPr="00BE3F54">
        <w:rPr>
          <w:rFonts w:cstheme="minorHAnsi"/>
          <w:color w:val="3A3A3A"/>
          <w:sz w:val="28"/>
          <w:szCs w:val="28"/>
          <w:shd w:val="clear" w:color="auto" w:fill="FFFFFF"/>
        </w:rPr>
        <w:t>Consider a disk queue with requests for I/O to blocks on cylinders.</w:t>
      </w:r>
      <w:r w:rsidRPr="00BE3F54">
        <w:rPr>
          <w:rFonts w:cstheme="minorHAnsi"/>
          <w:color w:val="3A3A3A"/>
          <w:sz w:val="28"/>
          <w:szCs w:val="28"/>
        </w:rPr>
        <w:br/>
      </w:r>
      <w:r w:rsidRPr="00BE3F54">
        <w:rPr>
          <w:rFonts w:cstheme="minorHAnsi"/>
          <w:color w:val="3A3A3A"/>
          <w:sz w:val="28"/>
          <w:szCs w:val="28"/>
          <w:shd w:val="clear" w:color="auto" w:fill="FFFFFF"/>
        </w:rPr>
        <w:t>98 183 37 122 14 124 65 67</w:t>
      </w:r>
      <w:r w:rsidRPr="00BE3F54">
        <w:rPr>
          <w:rFonts w:cstheme="minorHAnsi"/>
          <w:color w:val="3A3A3A"/>
          <w:sz w:val="28"/>
          <w:szCs w:val="28"/>
        </w:rPr>
        <w:br/>
      </w:r>
      <w:r w:rsidRPr="00BE3F54">
        <w:rPr>
          <w:rFonts w:cstheme="minorHAnsi"/>
          <w:color w:val="3A3A3A"/>
          <w:sz w:val="28"/>
          <w:szCs w:val="28"/>
          <w:shd w:val="clear" w:color="auto" w:fill="FFFFFF"/>
        </w:rPr>
        <w:t xml:space="preserve">Considering </w:t>
      </w:r>
      <w:r w:rsidRPr="00BE3F54">
        <w:rPr>
          <w:rFonts w:cstheme="minorHAnsi"/>
          <w:b/>
          <w:bCs/>
          <w:color w:val="3A3A3A"/>
          <w:sz w:val="28"/>
          <w:szCs w:val="28"/>
          <w:shd w:val="clear" w:color="auto" w:fill="FFFFFF"/>
        </w:rPr>
        <w:t>SSTF</w:t>
      </w:r>
      <w:r w:rsidRPr="00BE3F54">
        <w:rPr>
          <w:rFonts w:cstheme="minorHAnsi"/>
          <w:color w:val="3A3A3A"/>
          <w:sz w:val="28"/>
          <w:szCs w:val="28"/>
          <w:shd w:val="clear" w:color="auto" w:fill="FFFFFF"/>
        </w:rPr>
        <w:t xml:space="preserve"> (shortest seek time first) scheduling, the total number of head movements is, if the disk head is initially at 53 is?</w:t>
      </w:r>
      <w:r w:rsidRPr="00BE3F54">
        <w:rPr>
          <w:rFonts w:cstheme="minorHAnsi"/>
          <w:color w:val="3A3A3A"/>
          <w:sz w:val="28"/>
          <w:szCs w:val="28"/>
        </w:rPr>
        <w:br/>
      </w:r>
      <w:r w:rsidRPr="00BE3F54">
        <w:rPr>
          <w:rFonts w:cstheme="minorHAnsi"/>
          <w:color w:val="3A3A3A"/>
          <w:sz w:val="28"/>
          <w:szCs w:val="28"/>
          <w:shd w:val="clear" w:color="auto" w:fill="FFFFFF"/>
        </w:rPr>
        <w:t>a) 224</w:t>
      </w:r>
      <w:r w:rsidRPr="00BE3F54">
        <w:rPr>
          <w:rFonts w:cstheme="minorHAnsi"/>
          <w:color w:val="3A3A3A"/>
          <w:sz w:val="28"/>
          <w:szCs w:val="28"/>
        </w:rPr>
        <w:br/>
      </w:r>
      <w:r w:rsidRPr="00BE3F54">
        <w:rPr>
          <w:rFonts w:cstheme="minorHAnsi"/>
          <w:color w:val="3A3A3A"/>
          <w:sz w:val="28"/>
          <w:szCs w:val="28"/>
          <w:shd w:val="clear" w:color="auto" w:fill="FFFFFF"/>
        </w:rPr>
        <w:t xml:space="preserve">b) </w:t>
      </w:r>
      <w:r w:rsidRPr="00BE3F54">
        <w:rPr>
          <w:rFonts w:cstheme="minorHAnsi"/>
          <w:color w:val="FF0000"/>
          <w:sz w:val="28"/>
          <w:szCs w:val="28"/>
          <w:shd w:val="clear" w:color="auto" w:fill="FFFFFF"/>
        </w:rPr>
        <w:t>236</w:t>
      </w:r>
      <w:r w:rsidRPr="00BE3F54">
        <w:rPr>
          <w:rFonts w:cstheme="minorHAnsi"/>
          <w:color w:val="3A3A3A"/>
          <w:sz w:val="28"/>
          <w:szCs w:val="28"/>
        </w:rPr>
        <w:br/>
      </w:r>
      <w:r w:rsidRPr="00BE3F54">
        <w:rPr>
          <w:rFonts w:cstheme="minorHAnsi"/>
          <w:color w:val="3A3A3A"/>
          <w:sz w:val="28"/>
          <w:szCs w:val="28"/>
          <w:shd w:val="clear" w:color="auto" w:fill="FFFFFF"/>
        </w:rPr>
        <w:lastRenderedPageBreak/>
        <w:t>c) 245</w:t>
      </w:r>
      <w:r w:rsidRPr="00BE3F54">
        <w:rPr>
          <w:rFonts w:cstheme="minorHAnsi"/>
          <w:color w:val="3A3A3A"/>
          <w:sz w:val="28"/>
          <w:szCs w:val="28"/>
        </w:rPr>
        <w:br/>
      </w:r>
      <w:r w:rsidRPr="00BE3F54">
        <w:rPr>
          <w:rFonts w:cstheme="minorHAnsi"/>
          <w:color w:val="3A3A3A"/>
          <w:sz w:val="28"/>
          <w:szCs w:val="28"/>
          <w:shd w:val="clear" w:color="auto" w:fill="FFFFFF"/>
        </w:rPr>
        <w:t xml:space="preserve">d) </w:t>
      </w:r>
      <w:proofErr w:type="gramStart"/>
      <w:r w:rsidRPr="00BE3F54">
        <w:rPr>
          <w:rFonts w:cstheme="minorHAnsi"/>
          <w:color w:val="3A3A3A"/>
          <w:sz w:val="28"/>
          <w:szCs w:val="28"/>
          <w:shd w:val="clear" w:color="auto" w:fill="FFFFFF"/>
        </w:rPr>
        <w:t>240</w:t>
      </w:r>
      <w:proofErr w:type="gramEnd"/>
    </w:p>
    <w:p w14:paraId="219A0E90" w14:textId="77777777" w:rsidR="008D6684" w:rsidRPr="00BE3F54" w:rsidRDefault="008D6684" w:rsidP="008D6684">
      <w:pPr>
        <w:pStyle w:val="ListParagraph"/>
        <w:rPr>
          <w:rFonts w:cstheme="minorHAnsi"/>
          <w:sz w:val="28"/>
          <w:szCs w:val="28"/>
        </w:rPr>
      </w:pPr>
    </w:p>
    <w:p w14:paraId="26623BBA" w14:textId="759B1480" w:rsidR="008D6684" w:rsidRPr="00BE3F54" w:rsidRDefault="008D6684" w:rsidP="008D6684">
      <w:pPr>
        <w:pStyle w:val="ListParagraph"/>
        <w:numPr>
          <w:ilvl w:val="0"/>
          <w:numId w:val="1"/>
        </w:numPr>
        <w:rPr>
          <w:rFonts w:cstheme="minorHAnsi"/>
          <w:color w:val="000000"/>
          <w:sz w:val="28"/>
          <w:szCs w:val="28"/>
          <w:shd w:val="clear" w:color="auto" w:fill="FFFFFF"/>
        </w:rPr>
      </w:pPr>
      <w:r w:rsidRPr="00BE3F54">
        <w:rPr>
          <w:rFonts w:cstheme="minorHAnsi"/>
          <w:color w:val="000000"/>
          <w:sz w:val="28"/>
          <w:szCs w:val="28"/>
          <w:shd w:val="clear" w:color="auto" w:fill="FFFFFF"/>
        </w:rPr>
        <w:t>Consider a disk queue with requests for I/O to blocks on cylinders. 98 183 37 122 14 124 65 67. Considering FCFS (first cum first served) scheduling, the total number of head movements is, if the disk head is initially at 53 is?</w:t>
      </w:r>
    </w:p>
    <w:p w14:paraId="23E07603" w14:textId="77777777" w:rsidR="008D6684" w:rsidRPr="00BE3F54" w:rsidRDefault="008D6684" w:rsidP="008D6684">
      <w:pPr>
        <w:pStyle w:val="ListParagraph"/>
        <w:rPr>
          <w:rFonts w:cstheme="minorHAnsi"/>
          <w:sz w:val="28"/>
          <w:szCs w:val="28"/>
        </w:rPr>
      </w:pPr>
    </w:p>
    <w:p w14:paraId="433F7C94" w14:textId="3A896458" w:rsidR="008D6684" w:rsidRPr="00BE3F54" w:rsidRDefault="008D6684" w:rsidP="008D6684">
      <w:pPr>
        <w:pStyle w:val="ListParagraph"/>
        <w:numPr>
          <w:ilvl w:val="0"/>
          <w:numId w:val="2"/>
        </w:numPr>
        <w:ind w:left="1276"/>
        <w:rPr>
          <w:rFonts w:cstheme="minorHAnsi"/>
          <w:sz w:val="28"/>
          <w:szCs w:val="28"/>
        </w:rPr>
      </w:pPr>
      <w:r w:rsidRPr="00BE3F54">
        <w:rPr>
          <w:rFonts w:cstheme="minorHAnsi"/>
          <w:sz w:val="28"/>
          <w:szCs w:val="28"/>
        </w:rPr>
        <w:t>600</w:t>
      </w:r>
      <w:r w:rsidRPr="00BE3F54">
        <w:rPr>
          <w:rFonts w:cstheme="minorHAnsi"/>
          <w:sz w:val="28"/>
          <w:szCs w:val="28"/>
        </w:rPr>
        <w:tab/>
      </w:r>
      <w:r w:rsidRPr="00BE3F54">
        <w:rPr>
          <w:rFonts w:cstheme="minorHAnsi"/>
          <w:sz w:val="28"/>
          <w:szCs w:val="28"/>
        </w:rPr>
        <w:tab/>
        <w:t>b.645</w:t>
      </w:r>
      <w:r w:rsidRPr="00BE3F54">
        <w:rPr>
          <w:rFonts w:cstheme="minorHAnsi"/>
          <w:sz w:val="28"/>
          <w:szCs w:val="28"/>
        </w:rPr>
        <w:tab/>
      </w:r>
      <w:r w:rsidRPr="00BE3F54">
        <w:rPr>
          <w:rFonts w:cstheme="minorHAnsi"/>
          <w:sz w:val="28"/>
          <w:szCs w:val="28"/>
        </w:rPr>
        <w:tab/>
      </w:r>
      <w:r w:rsidRPr="00BE3F54">
        <w:rPr>
          <w:rFonts w:cstheme="minorHAnsi"/>
          <w:sz w:val="28"/>
          <w:szCs w:val="28"/>
        </w:rPr>
        <w:tab/>
        <w:t xml:space="preserve">c. </w:t>
      </w:r>
      <w:r w:rsidRPr="00BE3F54">
        <w:rPr>
          <w:rFonts w:cstheme="minorHAnsi"/>
          <w:color w:val="FF0000"/>
          <w:sz w:val="28"/>
          <w:szCs w:val="28"/>
        </w:rPr>
        <w:t xml:space="preserve">640   </w:t>
      </w:r>
      <w:r w:rsidRPr="00BE3F54">
        <w:rPr>
          <w:rFonts w:cstheme="minorHAnsi"/>
          <w:sz w:val="28"/>
          <w:szCs w:val="28"/>
        </w:rPr>
        <w:tab/>
      </w:r>
      <w:r w:rsidRPr="00BE3F54">
        <w:rPr>
          <w:rFonts w:cstheme="minorHAnsi"/>
          <w:sz w:val="28"/>
          <w:szCs w:val="28"/>
        </w:rPr>
        <w:tab/>
      </w:r>
      <w:r w:rsidRPr="00BE3F54">
        <w:rPr>
          <w:rFonts w:cstheme="minorHAnsi"/>
          <w:sz w:val="28"/>
          <w:szCs w:val="28"/>
        </w:rPr>
        <w:tab/>
        <w:t>d.620</w:t>
      </w:r>
    </w:p>
    <w:p w14:paraId="3FC5CE57" w14:textId="77777777" w:rsidR="00BE3F54" w:rsidRPr="00BE3F54" w:rsidRDefault="00BE3F54" w:rsidP="00BE3F54">
      <w:pPr>
        <w:pStyle w:val="ListParagraph"/>
        <w:rPr>
          <w:rFonts w:cstheme="minorHAnsi"/>
          <w:sz w:val="28"/>
          <w:szCs w:val="28"/>
        </w:rPr>
      </w:pPr>
    </w:p>
    <w:p w14:paraId="632F05E2" w14:textId="6DA08934" w:rsidR="00BE3F54" w:rsidRPr="00BE3F54" w:rsidRDefault="00BE3F54" w:rsidP="00BE3F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sz w:val="28"/>
          <w:szCs w:val="28"/>
          <w:lang w:eastAsia="en-IN"/>
          <w14:ligatures w14:val="none"/>
        </w:rPr>
      </w:pPr>
      <w:r w:rsidRPr="00BE3F54">
        <w:rPr>
          <w:rFonts w:cstheme="minorHAnsi"/>
          <w:color w:val="273239"/>
          <w:spacing w:val="2"/>
          <w:sz w:val="28"/>
          <w:szCs w:val="28"/>
          <w:shd w:val="clear" w:color="auto" w:fill="FFFFFF"/>
        </w:rPr>
        <w:t>In example</w:t>
      </w:r>
      <w:r w:rsidRPr="00BE3F54">
        <w:rPr>
          <w:rFonts w:cstheme="minorHAnsi"/>
          <w:color w:val="273239"/>
          <w:spacing w:val="2"/>
          <w:sz w:val="28"/>
          <w:szCs w:val="28"/>
          <w:shd w:val="clear" w:color="auto" w:fill="FFFFFF"/>
        </w:rPr>
        <w:t xml:space="preserve"> </w:t>
      </w:r>
      <w:r w:rsidRPr="00BE3F54">
        <w:rPr>
          <w:rFonts w:eastAsia="Times New Roman" w:cstheme="minorHAnsi"/>
          <w:color w:val="273239"/>
          <w:spacing w:val="2"/>
          <w:kern w:val="0"/>
          <w:sz w:val="28"/>
          <w:szCs w:val="28"/>
          <w:lang w:eastAsia="en-IN"/>
          <w14:ligatures w14:val="none"/>
        </w:rPr>
        <w:t>98, 183, 40, 122, 10, 124, 65</w:t>
      </w:r>
    </w:p>
    <w:p w14:paraId="760AB8F0" w14:textId="0A865AA8" w:rsidR="00BE3F54" w:rsidRPr="00BE3F54" w:rsidRDefault="00BE3F54" w:rsidP="00BE3F54">
      <w:pPr>
        <w:pStyle w:val="ListParagraph"/>
        <w:rPr>
          <w:rFonts w:cstheme="minorHAnsi"/>
          <w:color w:val="273239"/>
          <w:spacing w:val="2"/>
          <w:sz w:val="28"/>
          <w:szCs w:val="28"/>
          <w:shd w:val="clear" w:color="auto" w:fill="FFFFFF"/>
        </w:rPr>
      </w:pPr>
      <w:r w:rsidRPr="00BE3F54">
        <w:rPr>
          <w:rFonts w:cstheme="minorHAnsi"/>
          <w:color w:val="273239"/>
          <w:spacing w:val="2"/>
          <w:sz w:val="28"/>
          <w:szCs w:val="28"/>
          <w:shd w:val="clear" w:color="auto" w:fill="FFFFFF"/>
        </w:rPr>
        <w:t xml:space="preserve"> of </w:t>
      </w:r>
      <w:r w:rsidRPr="00BE3F54">
        <w:rPr>
          <w:rFonts w:cstheme="minorHAnsi"/>
          <w:color w:val="273239"/>
          <w:spacing w:val="2"/>
          <w:sz w:val="28"/>
          <w:szCs w:val="28"/>
          <w:shd w:val="clear" w:color="auto" w:fill="FFFFFF"/>
        </w:rPr>
        <w:t>______</w:t>
      </w:r>
      <w:r w:rsidRPr="00BE3F54">
        <w:rPr>
          <w:rFonts w:cstheme="minorHAnsi"/>
          <w:color w:val="273239"/>
          <w:spacing w:val="2"/>
          <w:sz w:val="28"/>
          <w:szCs w:val="28"/>
          <w:shd w:val="clear" w:color="auto" w:fill="FFFFFF"/>
        </w:rPr>
        <w:t xml:space="preserve"> algorithm, the head moves from 53, serves all requests in right direction till it reaches the </w:t>
      </w:r>
      <w:r w:rsidRPr="00BE3F54">
        <w:rPr>
          <w:rFonts w:cstheme="minorHAnsi"/>
          <w:color w:val="273239"/>
          <w:spacing w:val="2"/>
          <w:sz w:val="28"/>
          <w:szCs w:val="28"/>
          <w:shd w:val="clear" w:color="auto" w:fill="FFFFFF"/>
        </w:rPr>
        <w:t>other</w:t>
      </w:r>
      <w:r w:rsidRPr="00BE3F54">
        <w:rPr>
          <w:rFonts w:cstheme="minorHAnsi"/>
          <w:color w:val="273239"/>
          <w:spacing w:val="2"/>
          <w:sz w:val="28"/>
          <w:szCs w:val="28"/>
          <w:shd w:val="clear" w:color="auto" w:fill="FFFFFF"/>
        </w:rPr>
        <w:t xml:space="preserve"> end. Then it jumps to the remaining requests and serve them in right direction only.</w:t>
      </w:r>
    </w:p>
    <w:p w14:paraId="039D6667" w14:textId="77777777" w:rsidR="00BE3F54" w:rsidRPr="00BE3F54" w:rsidRDefault="00BE3F54" w:rsidP="00BE3F54">
      <w:pPr>
        <w:pStyle w:val="ListParagraph"/>
        <w:rPr>
          <w:rFonts w:cstheme="minorHAnsi"/>
          <w:color w:val="273239"/>
          <w:spacing w:val="2"/>
          <w:sz w:val="28"/>
          <w:szCs w:val="28"/>
          <w:shd w:val="clear" w:color="auto" w:fill="FFFFFF"/>
        </w:rPr>
      </w:pPr>
    </w:p>
    <w:p w14:paraId="476D6652" w14:textId="4B1D7A30" w:rsidR="00BE3F54" w:rsidRPr="00BE3F54" w:rsidRDefault="00BE3F54" w:rsidP="00BE3F54">
      <w:pPr>
        <w:pStyle w:val="ListParagraph"/>
        <w:numPr>
          <w:ilvl w:val="0"/>
          <w:numId w:val="3"/>
        </w:numPr>
        <w:rPr>
          <w:rFonts w:cstheme="minorHAnsi"/>
          <w:sz w:val="28"/>
          <w:szCs w:val="28"/>
        </w:rPr>
      </w:pPr>
      <w:r w:rsidRPr="00BE3F54">
        <w:rPr>
          <w:rFonts w:cstheme="minorHAnsi"/>
          <w:color w:val="273239"/>
          <w:spacing w:val="2"/>
          <w:sz w:val="28"/>
          <w:szCs w:val="28"/>
          <w:shd w:val="clear" w:color="auto" w:fill="FFFFFF"/>
        </w:rPr>
        <w:t xml:space="preserve">C-LOOK            b. </w:t>
      </w:r>
      <w:r w:rsidRPr="00BE3F54">
        <w:rPr>
          <w:rFonts w:cstheme="minorHAnsi"/>
          <w:color w:val="FF0000"/>
          <w:spacing w:val="2"/>
          <w:sz w:val="28"/>
          <w:szCs w:val="28"/>
          <w:shd w:val="clear" w:color="auto" w:fill="FFFFFF"/>
        </w:rPr>
        <w:t>C-SCAN</w:t>
      </w:r>
      <w:r w:rsidRPr="00BE3F54">
        <w:rPr>
          <w:rFonts w:cstheme="minorHAnsi"/>
          <w:color w:val="273239"/>
          <w:spacing w:val="2"/>
          <w:sz w:val="28"/>
          <w:szCs w:val="28"/>
          <w:shd w:val="clear" w:color="auto" w:fill="FFFFFF"/>
        </w:rPr>
        <w:t xml:space="preserve">                  c. SCAN                  d. LOOK</w:t>
      </w:r>
    </w:p>
    <w:sectPr w:rsidR="00BE3F54" w:rsidRPr="00BE3F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FFA9" w14:textId="77777777" w:rsidR="006527A1" w:rsidRDefault="006527A1" w:rsidP="006527A1">
      <w:pPr>
        <w:spacing w:after="0" w:line="240" w:lineRule="auto"/>
      </w:pPr>
      <w:r>
        <w:separator/>
      </w:r>
    </w:p>
  </w:endnote>
  <w:endnote w:type="continuationSeparator" w:id="0">
    <w:p w14:paraId="0E982070" w14:textId="77777777" w:rsidR="006527A1" w:rsidRDefault="006527A1" w:rsidP="0065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838C" w14:textId="77777777" w:rsidR="006527A1" w:rsidRDefault="006527A1" w:rsidP="006527A1">
      <w:pPr>
        <w:spacing w:after="0" w:line="240" w:lineRule="auto"/>
      </w:pPr>
      <w:r>
        <w:separator/>
      </w:r>
    </w:p>
  </w:footnote>
  <w:footnote w:type="continuationSeparator" w:id="0">
    <w:p w14:paraId="12F93021" w14:textId="77777777" w:rsidR="006527A1" w:rsidRDefault="006527A1" w:rsidP="00652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F2C5" w14:textId="4134B6DC" w:rsidR="006527A1" w:rsidRPr="001531BD" w:rsidRDefault="006527A1" w:rsidP="006527A1">
    <w:pPr>
      <w:pStyle w:val="NormalWeb"/>
      <w:spacing w:before="0" w:beforeAutospacing="0" w:after="0" w:afterAutospacing="0"/>
      <w:jc w:val="center"/>
    </w:pPr>
    <w:r w:rsidRPr="001531BD">
      <w:rPr>
        <w:b/>
        <w:bCs/>
        <w:color w:val="000000"/>
        <w:sz w:val="28"/>
        <w:szCs w:val="28"/>
      </w:rPr>
      <w:t>St. Mira’s College for Girls, Pune</w:t>
    </w:r>
  </w:p>
  <w:p w14:paraId="66C93AF1" w14:textId="77777777" w:rsidR="006527A1" w:rsidRPr="001531BD" w:rsidRDefault="006527A1" w:rsidP="006527A1">
    <w:pPr>
      <w:spacing w:after="0" w:line="240" w:lineRule="auto"/>
      <w:jc w:val="center"/>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[Autonomous Affiliated to Savitribai Phule Pune University]</w:t>
    </w:r>
  </w:p>
  <w:p w14:paraId="50E7256A" w14:textId="77777777" w:rsidR="006527A1" w:rsidRPr="001531BD" w:rsidRDefault="006527A1" w:rsidP="006527A1">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color w:val="000000"/>
        <w:kern w:val="0"/>
        <w:sz w:val="28"/>
        <w:szCs w:val="28"/>
        <w:lang w:eastAsia="en-IN"/>
        <w14:ligatures w14:val="none"/>
      </w:rPr>
      <w:t>T</w:t>
    </w:r>
    <w:r w:rsidRPr="001531BD">
      <w:rPr>
        <w:rFonts w:ascii="Times New Roman" w:eastAsia="Times New Roman" w:hAnsi="Times New Roman" w:cs="Times New Roman"/>
        <w:b/>
        <w:bCs/>
        <w:color w:val="000000"/>
        <w:kern w:val="0"/>
        <w:sz w:val="28"/>
        <w:szCs w:val="28"/>
        <w:lang w:eastAsia="en-IN"/>
        <w14:ligatures w14:val="none"/>
      </w:rPr>
      <w:t>.Y.B.Sc</w:t>
    </w:r>
    <w:proofErr w:type="spellEnd"/>
    <w:r w:rsidRPr="001531BD">
      <w:rPr>
        <w:rFonts w:ascii="Times New Roman" w:eastAsia="Times New Roman" w:hAnsi="Times New Roman" w:cs="Times New Roman"/>
        <w:b/>
        <w:bCs/>
        <w:color w:val="000000"/>
        <w:kern w:val="0"/>
        <w:sz w:val="28"/>
        <w:szCs w:val="28"/>
        <w:lang w:eastAsia="en-IN"/>
        <w14:ligatures w14:val="none"/>
      </w:rPr>
      <w:t>. [Computer Science]</w:t>
    </w:r>
  </w:p>
  <w:p w14:paraId="4E9322A2" w14:textId="77777777" w:rsidR="006527A1" w:rsidRPr="001531BD" w:rsidRDefault="006527A1" w:rsidP="006527A1">
    <w:pPr>
      <w:spacing w:after="0" w:line="240" w:lineRule="auto"/>
      <w:jc w:val="center"/>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Internal Examination-</w:t>
    </w:r>
    <w:r>
      <w:rPr>
        <w:rFonts w:ascii="Times New Roman" w:eastAsia="Times New Roman" w:hAnsi="Times New Roman" w:cs="Times New Roman"/>
        <w:b/>
        <w:bCs/>
        <w:color w:val="000000"/>
        <w:kern w:val="0"/>
        <w:sz w:val="28"/>
        <w:szCs w:val="28"/>
        <w:lang w:eastAsia="en-IN"/>
        <w14:ligatures w14:val="none"/>
      </w:rPr>
      <w:t>March 2024</w:t>
    </w:r>
  </w:p>
  <w:p w14:paraId="7DA4737E" w14:textId="77777777" w:rsidR="006527A1" w:rsidRPr="001531BD" w:rsidRDefault="006527A1" w:rsidP="006527A1">
    <w:pPr>
      <w:spacing w:after="0" w:line="240" w:lineRule="auto"/>
      <w:jc w:val="center"/>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Semester-</w:t>
    </w:r>
    <w:r>
      <w:rPr>
        <w:rFonts w:ascii="Times New Roman" w:eastAsia="Times New Roman" w:hAnsi="Times New Roman" w:cs="Times New Roman"/>
        <w:b/>
        <w:bCs/>
        <w:color w:val="000000"/>
        <w:kern w:val="0"/>
        <w:sz w:val="28"/>
        <w:szCs w:val="28"/>
        <w:lang w:eastAsia="en-IN"/>
        <w14:ligatures w14:val="none"/>
      </w:rPr>
      <w:t>VI</w:t>
    </w:r>
  </w:p>
  <w:p w14:paraId="28EFB664" w14:textId="77777777" w:rsidR="006527A1" w:rsidRPr="001531BD" w:rsidRDefault="006527A1" w:rsidP="006527A1">
    <w:pPr>
      <w:spacing w:after="0" w:line="240" w:lineRule="auto"/>
      <w:rPr>
        <w:rFonts w:ascii="Times New Roman" w:eastAsia="Times New Roman" w:hAnsi="Times New Roman" w:cs="Times New Roman"/>
        <w:kern w:val="0"/>
        <w:sz w:val="24"/>
        <w:szCs w:val="24"/>
        <w:lang w:eastAsia="en-IN"/>
        <w14:ligatures w14:val="none"/>
      </w:rPr>
    </w:pPr>
  </w:p>
  <w:p w14:paraId="0F34D97F" w14:textId="77777777" w:rsidR="006527A1" w:rsidRPr="001531BD" w:rsidRDefault="006527A1" w:rsidP="006527A1">
    <w:pPr>
      <w:spacing w:after="0" w:line="240" w:lineRule="auto"/>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Subject Title: </w:t>
    </w:r>
    <w:r>
      <w:rPr>
        <w:rFonts w:ascii="Times New Roman" w:eastAsia="Times New Roman" w:hAnsi="Times New Roman" w:cs="Times New Roman"/>
        <w:b/>
        <w:bCs/>
        <w:color w:val="000000"/>
        <w:kern w:val="0"/>
        <w:sz w:val="28"/>
        <w:szCs w:val="28"/>
        <w:lang w:eastAsia="en-IN"/>
        <w14:ligatures w14:val="none"/>
      </w:rPr>
      <w:t>Operating System-II</w:t>
    </w:r>
  </w:p>
  <w:p w14:paraId="79889554" w14:textId="744B7067" w:rsidR="006527A1" w:rsidRPr="001531BD" w:rsidRDefault="006527A1" w:rsidP="006527A1">
    <w:pPr>
      <w:spacing w:after="0" w:line="240" w:lineRule="auto"/>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 xml:space="preserve">Subject Code: </w:t>
    </w:r>
    <w:r>
      <w:rPr>
        <w:rFonts w:ascii="Times New Roman" w:eastAsia="Times New Roman" w:hAnsi="Times New Roman" w:cs="Times New Roman"/>
        <w:b/>
        <w:bCs/>
        <w:color w:val="000000"/>
        <w:kern w:val="0"/>
        <w:sz w:val="28"/>
        <w:szCs w:val="28"/>
        <w:lang w:eastAsia="en-IN"/>
        <w14:ligatures w14:val="none"/>
      </w:rPr>
      <w:t>BS62201</w:t>
    </w:r>
    <w:r w:rsidRPr="001531BD">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Pa</w:t>
    </w:r>
    <w:r w:rsidRPr="001531BD">
      <w:rPr>
        <w:rFonts w:ascii="Times New Roman" w:eastAsia="Times New Roman" w:hAnsi="Times New Roman" w:cs="Times New Roman"/>
        <w:b/>
        <w:bCs/>
        <w:color w:val="000000"/>
        <w:kern w:val="0"/>
        <w:sz w:val="28"/>
        <w:szCs w:val="28"/>
        <w:lang w:eastAsia="en-IN"/>
        <w14:ligatures w14:val="none"/>
      </w:rPr>
      <w:t>per:</w:t>
    </w:r>
    <w:r>
      <w:rPr>
        <w:rFonts w:ascii="Times New Roman" w:eastAsia="Times New Roman" w:hAnsi="Times New Roman" w:cs="Times New Roman"/>
        <w:b/>
        <w:bCs/>
        <w:color w:val="000000"/>
        <w:kern w:val="0"/>
        <w:sz w:val="28"/>
        <w:szCs w:val="28"/>
        <w:lang w:eastAsia="en-IN"/>
        <w14:ligatures w14:val="none"/>
      </w:rPr>
      <w:t xml:space="preserve"> Computer science paper </w:t>
    </w:r>
    <w:r>
      <w:rPr>
        <w:rFonts w:ascii="Times New Roman" w:eastAsia="Times New Roman" w:hAnsi="Times New Roman" w:cs="Times New Roman"/>
        <w:b/>
        <w:bCs/>
        <w:color w:val="000000"/>
        <w:kern w:val="0"/>
        <w:sz w:val="28"/>
        <w:szCs w:val="28"/>
        <w:lang w:eastAsia="en-IN"/>
        <w14:ligatures w14:val="none"/>
      </w:rPr>
      <w:t>I</w:t>
    </w:r>
    <w:r w:rsidRPr="001531BD">
      <w:rPr>
        <w:rFonts w:ascii="Times New Roman" w:eastAsia="Times New Roman" w:hAnsi="Times New Roman" w:cs="Times New Roman"/>
        <w:b/>
        <w:bCs/>
        <w:color w:val="000000"/>
        <w:kern w:val="0"/>
        <w:sz w:val="28"/>
        <w:szCs w:val="28"/>
        <w:lang w:eastAsia="en-IN"/>
        <w14:ligatures w14:val="none"/>
      </w:rPr>
      <w:tab/>
    </w:r>
  </w:p>
  <w:p w14:paraId="07D5C090" w14:textId="77777777" w:rsidR="006527A1" w:rsidRPr="001531BD" w:rsidRDefault="006527A1" w:rsidP="006527A1">
    <w:pPr>
      <w:spacing w:after="0" w:line="240" w:lineRule="auto"/>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Roll No:                    </w:t>
    </w:r>
    <w:r>
      <w:rPr>
        <w:rFonts w:ascii="Times New Roman" w:eastAsia="Times New Roman" w:hAnsi="Times New Roman" w:cs="Times New Roman"/>
        <w:b/>
        <w:bCs/>
        <w:color w:val="000000"/>
        <w:kern w:val="0"/>
        <w:sz w:val="28"/>
        <w:szCs w:val="28"/>
        <w:lang w:eastAsia="en-IN"/>
        <w14:ligatures w14:val="none"/>
      </w:rPr>
      <w:tab/>
    </w:r>
    <w:r>
      <w:rPr>
        <w:rFonts w:ascii="Times New Roman" w:eastAsia="Times New Roman" w:hAnsi="Times New Roman" w:cs="Times New Roman"/>
        <w:b/>
        <w:bCs/>
        <w:color w:val="000000"/>
        <w:kern w:val="0"/>
        <w:sz w:val="28"/>
        <w:szCs w:val="28"/>
        <w:lang w:eastAsia="en-IN"/>
        <w14:ligatures w14:val="none"/>
      </w:rPr>
      <w:tab/>
    </w:r>
    <w:r>
      <w:rPr>
        <w:rFonts w:ascii="Times New Roman" w:eastAsia="Times New Roman" w:hAnsi="Times New Roman" w:cs="Times New Roman"/>
        <w:b/>
        <w:bCs/>
        <w:color w:val="000000"/>
        <w:kern w:val="0"/>
        <w:sz w:val="28"/>
        <w:szCs w:val="28"/>
        <w:lang w:eastAsia="en-IN"/>
        <w14:ligatures w14:val="none"/>
      </w:rPr>
      <w:tab/>
    </w:r>
    <w:r w:rsidRPr="001531BD">
      <w:rPr>
        <w:rFonts w:ascii="Times New Roman" w:eastAsia="Times New Roman" w:hAnsi="Times New Roman" w:cs="Times New Roman"/>
        <w:b/>
        <w:bCs/>
        <w:color w:val="000000"/>
        <w:kern w:val="0"/>
        <w:sz w:val="28"/>
        <w:szCs w:val="28"/>
        <w:lang w:eastAsia="en-IN"/>
        <w14:ligatures w14:val="none"/>
      </w:rPr>
      <w:t>Name:</w:t>
    </w:r>
    <w:r w:rsidRPr="001531BD">
      <w:rPr>
        <w:rFonts w:ascii="Times New Roman" w:eastAsia="Times New Roman" w:hAnsi="Times New Roman" w:cs="Times New Roman"/>
        <w:b/>
        <w:bCs/>
        <w:color w:val="000000"/>
        <w:kern w:val="0"/>
        <w:sz w:val="28"/>
        <w:szCs w:val="28"/>
        <w:lang w:eastAsia="en-IN"/>
        <w14:ligatures w14:val="none"/>
      </w:rPr>
      <w:tab/>
    </w:r>
    <w:r w:rsidRPr="001531BD">
      <w:rPr>
        <w:rFonts w:ascii="Times New Roman" w:eastAsia="Times New Roman" w:hAnsi="Times New Roman" w:cs="Times New Roman"/>
        <w:b/>
        <w:bCs/>
        <w:color w:val="000000"/>
        <w:kern w:val="0"/>
        <w:sz w:val="28"/>
        <w:szCs w:val="28"/>
        <w:lang w:eastAsia="en-IN"/>
        <w14:ligatures w14:val="none"/>
      </w:rPr>
      <w:tab/>
    </w:r>
  </w:p>
  <w:p w14:paraId="2E491055" w14:textId="77777777" w:rsidR="006527A1" w:rsidRPr="001531BD" w:rsidRDefault="006527A1" w:rsidP="006527A1">
    <w:pPr>
      <w:spacing w:after="0" w:line="240" w:lineRule="auto"/>
      <w:rPr>
        <w:rFonts w:ascii="Times New Roman" w:eastAsia="Times New Roman" w:hAnsi="Times New Roman" w:cs="Times New Roman"/>
        <w:kern w:val="0"/>
        <w:sz w:val="24"/>
        <w:szCs w:val="24"/>
        <w:lang w:eastAsia="en-IN"/>
        <w14:ligatures w14:val="none"/>
      </w:rPr>
    </w:pPr>
    <w:r w:rsidRPr="001531BD">
      <w:rPr>
        <w:rFonts w:ascii="Times New Roman" w:eastAsia="Times New Roman" w:hAnsi="Times New Roman" w:cs="Times New Roman"/>
        <w:b/>
        <w:bCs/>
        <w:color w:val="000000"/>
        <w:kern w:val="0"/>
        <w:sz w:val="28"/>
        <w:szCs w:val="28"/>
        <w:lang w:eastAsia="en-IN"/>
        <w14:ligatures w14:val="none"/>
      </w:rPr>
      <w:t>Marks:</w:t>
    </w:r>
    <w:r>
      <w:rPr>
        <w:rFonts w:ascii="Times New Roman" w:eastAsia="Times New Roman" w:hAnsi="Times New Roman" w:cs="Times New Roman"/>
        <w:b/>
        <w:bCs/>
        <w:color w:val="000000"/>
        <w:kern w:val="0"/>
        <w:sz w:val="28"/>
        <w:szCs w:val="28"/>
        <w:lang w:eastAsia="en-IN"/>
        <w14:ligatures w14:val="none"/>
      </w:rPr>
      <w:t>0</w:t>
    </w:r>
    <w:r w:rsidRPr="001531BD">
      <w:rPr>
        <w:rFonts w:ascii="Times New Roman" w:eastAsia="Times New Roman" w:hAnsi="Times New Roman" w:cs="Times New Roman"/>
        <w:b/>
        <w:bCs/>
        <w:color w:val="000000"/>
        <w:kern w:val="0"/>
        <w:sz w:val="28"/>
        <w:szCs w:val="28"/>
        <w:lang w:eastAsia="en-IN"/>
        <w14:ligatures w14:val="none"/>
      </w:rPr>
      <w:t>5                                             Time:15 minutes</w:t>
    </w:r>
  </w:p>
  <w:p w14:paraId="63A30A91" w14:textId="33AE4FB6" w:rsidR="006527A1" w:rsidRDefault="006527A1">
    <w:pPr>
      <w:pStyle w:val="Header"/>
    </w:pPr>
  </w:p>
  <w:p w14:paraId="109D8C97" w14:textId="77777777" w:rsidR="006527A1" w:rsidRDefault="0065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4B6"/>
    <w:multiLevelType w:val="hybridMultilevel"/>
    <w:tmpl w:val="764CCD10"/>
    <w:lvl w:ilvl="0" w:tplc="C1DA711A">
      <w:start w:val="1"/>
      <w:numFmt w:val="lowerLetter"/>
      <w:lvlText w:val="%1."/>
      <w:lvlJc w:val="left"/>
      <w:pPr>
        <w:ind w:left="1080" w:hanging="360"/>
      </w:pPr>
      <w:rPr>
        <w:rFonts w:ascii="Nunito" w:hAnsi="Nunito" w:hint="default"/>
        <w:color w:val="273239"/>
        <w:sz w:val="2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C35E3F"/>
    <w:multiLevelType w:val="hybridMultilevel"/>
    <w:tmpl w:val="93886D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4A4DD2"/>
    <w:multiLevelType w:val="hybridMultilevel"/>
    <w:tmpl w:val="D5AE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46795">
    <w:abstractNumId w:val="2"/>
  </w:num>
  <w:num w:numId="2" w16cid:durableId="1341002564">
    <w:abstractNumId w:val="1"/>
  </w:num>
  <w:num w:numId="3" w16cid:durableId="83587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1"/>
    <w:rsid w:val="000C5C4A"/>
    <w:rsid w:val="006527A1"/>
    <w:rsid w:val="008D6684"/>
    <w:rsid w:val="00AB5066"/>
    <w:rsid w:val="00BE3F54"/>
    <w:rsid w:val="00E1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933E"/>
  <w15:chartTrackingRefBased/>
  <w15:docId w15:val="{E3C1A39D-0DA2-440D-9EA5-387C7CE3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7A1"/>
    <w:pPr>
      <w:ind w:left="720"/>
      <w:contextualSpacing/>
    </w:pPr>
  </w:style>
  <w:style w:type="paragraph" w:styleId="NormalWeb">
    <w:name w:val="Normal (Web)"/>
    <w:basedOn w:val="Normal"/>
    <w:uiPriority w:val="99"/>
    <w:semiHidden/>
    <w:unhideWhenUsed/>
    <w:rsid w:val="006527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52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7A1"/>
  </w:style>
  <w:style w:type="paragraph" w:styleId="Footer">
    <w:name w:val="footer"/>
    <w:basedOn w:val="Normal"/>
    <w:link w:val="FooterChar"/>
    <w:uiPriority w:val="99"/>
    <w:unhideWhenUsed/>
    <w:rsid w:val="00652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7A1"/>
  </w:style>
  <w:style w:type="paragraph" w:styleId="HTMLPreformatted">
    <w:name w:val="HTML Preformatted"/>
    <w:basedOn w:val="Normal"/>
    <w:link w:val="HTMLPreformattedChar"/>
    <w:uiPriority w:val="99"/>
    <w:semiHidden/>
    <w:unhideWhenUsed/>
    <w:rsid w:val="00BE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3F5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2969">
      <w:bodyDiv w:val="1"/>
      <w:marLeft w:val="0"/>
      <w:marRight w:val="0"/>
      <w:marTop w:val="0"/>
      <w:marBottom w:val="0"/>
      <w:divBdr>
        <w:top w:val="none" w:sz="0" w:space="0" w:color="auto"/>
        <w:left w:val="none" w:sz="0" w:space="0" w:color="auto"/>
        <w:bottom w:val="none" w:sz="0" w:space="0" w:color="auto"/>
        <w:right w:val="none" w:sz="0" w:space="0" w:color="auto"/>
      </w:divBdr>
    </w:div>
    <w:div w:id="18576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Kulkarni</dc:creator>
  <cp:keywords/>
  <dc:description/>
  <cp:lastModifiedBy>Ashwini Kulkarni</cp:lastModifiedBy>
  <cp:revision>2</cp:revision>
  <dcterms:created xsi:type="dcterms:W3CDTF">2024-02-07T04:55:00Z</dcterms:created>
  <dcterms:modified xsi:type="dcterms:W3CDTF">2024-02-07T05:45:00Z</dcterms:modified>
</cp:coreProperties>
</file>