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448B" w:rsidRDefault="00B5616D" w:rsidP="00B5616D">
      <w:pPr>
        <w:pStyle w:val="Heading1"/>
        <w:rPr>
          <w:lang w:val="en-US"/>
        </w:rPr>
      </w:pPr>
      <w:r>
        <w:rPr>
          <w:lang w:val="en-US"/>
        </w:rPr>
        <w:t>Pdf VS Reports</w:t>
      </w:r>
      <w:r w:rsidR="00DB3EE5">
        <w:rPr>
          <w:lang w:val="en-US"/>
        </w:rPr>
        <w:t>_drug</w:t>
      </w:r>
      <w:r>
        <w:rPr>
          <w:lang w:val="en-US"/>
        </w:rPr>
        <w:t>.txt</w:t>
      </w:r>
    </w:p>
    <w:p w:rsidR="00B5616D" w:rsidRPr="00B5616D" w:rsidRDefault="00B5616D" w:rsidP="00B5616D">
      <w:pPr>
        <w:rPr>
          <w:b/>
          <w:bCs/>
        </w:rPr>
      </w:pPr>
      <w:r w:rsidRPr="00B5616D">
        <w:rPr>
          <w:b/>
          <w:bCs/>
        </w:rPr>
        <w:t>Common Headings (Present in Both Files):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Adverse Reaction Report Number</w:t>
      </w:r>
      <w:r w:rsidRPr="00B5616D">
        <w:br/>
        <w:t xml:space="preserve">(Matches Adverse Reaction Report (AER) Number in </w:t>
      </w:r>
      <w:r w:rsidR="00DB3EE5">
        <w:t>Reports_drug.txt</w:t>
      </w:r>
      <w:r w:rsidRPr="00B5616D">
        <w:t>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Latest AER Version Number</w:t>
      </w:r>
      <w:r w:rsidRPr="00B5616D">
        <w:br/>
        <w:t xml:space="preserve">(Matches </w:t>
      </w:r>
      <w:proofErr w:type="spellStart"/>
      <w:r w:rsidRPr="00B5616D">
        <w:t>version_no</w:t>
      </w:r>
      <w:proofErr w:type="spellEnd"/>
      <w:r>
        <w:t xml:space="preserve"> </w:t>
      </w:r>
      <w:r w:rsidRPr="00B5616D">
        <w:t>Adverse Reaction Report (AER) Version Number)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Initial Received Date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Latest Received Date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Market Authorization Holder AER Number</w:t>
      </w:r>
      <w:r w:rsidRPr="00B5616D">
        <w:br/>
        <w:t>(Matches Market Authorisation Holder (MAH) Adverse Reaction Report (AER) Number)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Type of Report</w:t>
      </w:r>
      <w:r w:rsidRPr="00B5616D">
        <w:br/>
        <w:t>(Matches Type of Report Code, Type of Report - English, or Type of Report - French)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Reporter Type</w:t>
      </w:r>
      <w:r w:rsidRPr="00B5616D">
        <w:br/>
        <w:t>(Matches Reporter Type - English or Reporter Type - French)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Death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Disability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Congenital Anomaly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Life Threatening</w:t>
      </w:r>
      <w:r w:rsidRPr="00B5616D">
        <w:br/>
        <w:t>(Matches Serious Life Threatening in listofheadingsinppdf.txt)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Hospitalization</w:t>
      </w:r>
      <w:r w:rsidRPr="00B5616D">
        <w:br/>
        <w:t>(Matches Hospitalization Required)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Other Medically Important Conditions</w:t>
      </w:r>
      <w:r w:rsidRPr="00B5616D">
        <w:br/>
        <w:t>(Matches Other Medically Important Condition)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Age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Gender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Height</w:t>
      </w:r>
    </w:p>
    <w:p w:rsidR="00B5616D" w:rsidRPr="00B5616D" w:rsidRDefault="00B5616D" w:rsidP="00B5616D">
      <w:pPr>
        <w:numPr>
          <w:ilvl w:val="0"/>
          <w:numId w:val="1"/>
        </w:numPr>
      </w:pPr>
      <w:r w:rsidRPr="00B5616D">
        <w:t>Weight</w:t>
      </w:r>
    </w:p>
    <w:p w:rsidR="00B5616D" w:rsidRDefault="00B5616D" w:rsidP="00B5616D">
      <w:pPr>
        <w:numPr>
          <w:ilvl w:val="0"/>
          <w:numId w:val="1"/>
        </w:numPr>
      </w:pPr>
      <w:r w:rsidRPr="00B5616D">
        <w:t>Report Outcome</w:t>
      </w:r>
      <w:r w:rsidRPr="00B5616D">
        <w:br/>
        <w:t>(Matches Report Outcome Code, Report Outcome - English, or Report Outcome - French)</w:t>
      </w:r>
    </w:p>
    <w:p w:rsidR="00B5616D" w:rsidRPr="00B5616D" w:rsidRDefault="00B5616D" w:rsidP="00B5616D">
      <w:pPr>
        <w:rPr>
          <w:b/>
          <w:bCs/>
        </w:rPr>
      </w:pPr>
      <w:r w:rsidRPr="00B5616D">
        <w:rPr>
          <w:b/>
          <w:bCs/>
        </w:rPr>
        <w:t xml:space="preserve">Headings in </w:t>
      </w:r>
      <w:r>
        <w:rPr>
          <w:b/>
          <w:bCs/>
        </w:rPr>
        <w:t>pdf</w:t>
      </w:r>
      <w:r w:rsidRPr="00B5616D">
        <w:rPr>
          <w:b/>
          <w:bCs/>
        </w:rPr>
        <w:t xml:space="preserve">.txt but Not in </w:t>
      </w:r>
      <w:r w:rsidR="00DB3EE5">
        <w:rPr>
          <w:b/>
          <w:bCs/>
        </w:rPr>
        <w:t>Reports_drug.txt</w:t>
      </w:r>
      <w:r w:rsidRPr="00B5616D">
        <w:rPr>
          <w:b/>
          <w:bCs/>
        </w:rPr>
        <w:t>: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Record Type</w:t>
      </w:r>
      <w:r w:rsidR="00185843">
        <w:t xml:space="preserve"> </w:t>
      </w:r>
      <w:r w:rsidR="00185843">
        <w:t>(</w:t>
      </w:r>
      <w:r w:rsidR="00185843" w:rsidRPr="00185843">
        <w:rPr>
          <w:b/>
          <w:bCs/>
        </w:rPr>
        <w:t>Report_Links_LX.txt</w:t>
      </w:r>
      <w:r w:rsidR="00185843">
        <w:t>)</w:t>
      </w:r>
    </w:p>
    <w:p w:rsidR="00B5616D" w:rsidRPr="00B5616D" w:rsidRDefault="00B5616D" w:rsidP="00185843">
      <w:pPr>
        <w:numPr>
          <w:ilvl w:val="0"/>
          <w:numId w:val="2"/>
        </w:numPr>
        <w:rPr>
          <w:b/>
          <w:bCs/>
        </w:rPr>
      </w:pPr>
      <w:r w:rsidRPr="00B5616D">
        <w:t>Link AER Number</w:t>
      </w:r>
      <w:r w:rsidR="00185843">
        <w:t xml:space="preserve"> (</w:t>
      </w:r>
      <w:r w:rsidR="00185843" w:rsidRPr="00185843">
        <w:rPr>
          <w:b/>
          <w:bCs/>
        </w:rPr>
        <w:t>Report_Links_LX.txt</w:t>
      </w:r>
      <w:r w:rsidR="00185843">
        <w:t>)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Product Description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Health Product Role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lastRenderedPageBreak/>
        <w:t>Dosage Form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Route of Administration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Dose Frequency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Therapy Duration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Indication(s)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Adverse Reaction Term(s)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MedDRA Version</w:t>
      </w:r>
    </w:p>
    <w:p w:rsidR="00B5616D" w:rsidRPr="00B5616D" w:rsidRDefault="00B5616D" w:rsidP="00B5616D">
      <w:pPr>
        <w:numPr>
          <w:ilvl w:val="0"/>
          <w:numId w:val="2"/>
        </w:numPr>
      </w:pPr>
      <w:r w:rsidRPr="00B5616D">
        <w:t>Reaction Duration</w:t>
      </w:r>
    </w:p>
    <w:p w:rsidR="00B5616D" w:rsidRPr="00B5616D" w:rsidRDefault="00B5616D" w:rsidP="00B5616D"/>
    <w:p w:rsidR="00557852" w:rsidRPr="00557852" w:rsidRDefault="00557852" w:rsidP="00557852">
      <w:pPr>
        <w:pStyle w:val="Heading1"/>
      </w:pPr>
      <w:r w:rsidRPr="00557852">
        <w:t>Present in Reports.txt: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Adverse Reaction Report Number</w:t>
      </w:r>
      <w:r w:rsidRPr="00557852">
        <w:t xml:space="preserve"> - Present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Latest AER Version Number</w:t>
      </w:r>
      <w:r w:rsidRPr="00557852">
        <w:t xml:space="preserve"> - Present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Initial Received Date</w:t>
      </w:r>
      <w:r w:rsidRPr="00557852">
        <w:t xml:space="preserve"> - Present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Latest Received Date</w:t>
      </w:r>
      <w:r w:rsidRPr="00557852">
        <w:t xml:space="preserve"> - Present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Source of Report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Market Authorization Holder AER Number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Type of Report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Reporter Type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Serious Report</w:t>
      </w:r>
      <w:r w:rsidRPr="00557852">
        <w:t xml:space="preserve"> - Partially present (Some serious conditions like "Death", "Disability" may need to be checked specifically)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Death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Disability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Congenital Anomaly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Serious Life Threatening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Hospitalization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Other Medically Important Conditions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Patient Information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Age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Gender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Height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Weight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lastRenderedPageBreak/>
        <w:t>Report Outcome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Link/Duplicate Report Information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Record Type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Link AER Number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Product Information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Product Description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Health Product Role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Dosage Form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Route of Administration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Dose Frequency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Therapy Duration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Indication(s)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0"/>
          <w:numId w:val="3"/>
        </w:numPr>
      </w:pPr>
      <w:r w:rsidRPr="00557852">
        <w:rPr>
          <w:b/>
          <w:bCs/>
        </w:rPr>
        <w:t>Adverse Reaction Term Information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Adverse Reaction Term(s)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MedDRA Version</w:t>
      </w:r>
      <w:r w:rsidRPr="00557852">
        <w:t xml:space="preserve"> - Missing</w:t>
      </w:r>
    </w:p>
    <w:p w:rsidR="00557852" w:rsidRPr="00557852" w:rsidRDefault="00557852" w:rsidP="00557852">
      <w:pPr>
        <w:numPr>
          <w:ilvl w:val="1"/>
          <w:numId w:val="3"/>
        </w:numPr>
      </w:pPr>
      <w:r w:rsidRPr="00557852">
        <w:rPr>
          <w:b/>
          <w:bCs/>
        </w:rPr>
        <w:t>Reaction Duration</w:t>
      </w:r>
      <w:r w:rsidRPr="00557852">
        <w:t xml:space="preserve"> - Missing</w:t>
      </w:r>
    </w:p>
    <w:p w:rsidR="00557852" w:rsidRPr="00557852" w:rsidRDefault="00557852" w:rsidP="00557852">
      <w:r w:rsidRPr="00557852">
        <w:t>Here is the breakdown of the present and missing fields for the data in the "report_drug.txt" format:</w:t>
      </w:r>
    </w:p>
    <w:p w:rsidR="00557852" w:rsidRPr="00557852" w:rsidRDefault="00557852" w:rsidP="00557852">
      <w:pPr>
        <w:pStyle w:val="Heading1"/>
      </w:pPr>
      <w:r w:rsidRPr="00557852">
        <w:t>Present in report_drug.txt: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Drug ID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Report ID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Case ID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Drug Name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Role of Drug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Dosage Route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Dosage Form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Dosage Amount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Dosage Unit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Frequency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Duration - Present</w:t>
      </w:r>
    </w:p>
    <w:p w:rsidR="00557852" w:rsidRPr="00557852" w:rsidRDefault="00557852" w:rsidP="00557852">
      <w:pPr>
        <w:numPr>
          <w:ilvl w:val="0"/>
          <w:numId w:val="4"/>
        </w:numPr>
      </w:pPr>
      <w:r w:rsidRPr="00557852">
        <w:t>Drug Formulation - Present</w:t>
      </w:r>
    </w:p>
    <w:p w:rsidR="00557852" w:rsidRPr="00557852" w:rsidRDefault="00557852" w:rsidP="00557852">
      <w:r w:rsidRPr="00557852">
        <w:rPr>
          <w:b/>
          <w:bCs/>
        </w:rPr>
        <w:t>Missing in report_drug.txt: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lastRenderedPageBreak/>
        <w:t>Drug Indication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Frequency Description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Treatment Duration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Patient Group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Drug Manufacturer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Treatment Type (e.g., outpatient, inpatient)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Reporting Source (e.g., patient, healthcare professional)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Drug Packaging - Missing</w:t>
      </w:r>
    </w:p>
    <w:p w:rsidR="00557852" w:rsidRPr="00557852" w:rsidRDefault="00557852" w:rsidP="00557852">
      <w:pPr>
        <w:numPr>
          <w:ilvl w:val="0"/>
          <w:numId w:val="5"/>
        </w:numPr>
      </w:pPr>
      <w:r w:rsidRPr="00557852">
        <w:t>Specific dosage form descriptions (e.g., capsule, tablet) - Missing</w:t>
      </w:r>
    </w:p>
    <w:p w:rsidR="00557852" w:rsidRPr="00557852" w:rsidRDefault="00557852" w:rsidP="00557852">
      <w:r w:rsidRPr="00557852">
        <w:rPr>
          <w:b/>
          <w:bCs/>
        </w:rPr>
        <w:t>Partially Present in report_drug.txt:</w:t>
      </w:r>
    </w:p>
    <w:p w:rsidR="00557852" w:rsidRPr="00557852" w:rsidRDefault="00557852" w:rsidP="00557852">
      <w:pPr>
        <w:numPr>
          <w:ilvl w:val="0"/>
          <w:numId w:val="6"/>
        </w:numPr>
      </w:pPr>
      <w:r w:rsidRPr="00557852">
        <w:t>Dosage Frequency - Partially Present (Some frequencies might need to be more explicitly described in certain cases, such as "As needed" or exact dosing intervals).</w:t>
      </w:r>
    </w:p>
    <w:p w:rsidR="00B5616D" w:rsidRPr="00B5616D" w:rsidRDefault="00B5616D">
      <w:pPr>
        <w:rPr>
          <w:lang w:val="en-US"/>
        </w:rPr>
      </w:pPr>
    </w:p>
    <w:sectPr w:rsidR="00B5616D" w:rsidRPr="00B5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6C0"/>
    <w:multiLevelType w:val="multilevel"/>
    <w:tmpl w:val="055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06ED"/>
    <w:multiLevelType w:val="multilevel"/>
    <w:tmpl w:val="E7B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31DD"/>
    <w:multiLevelType w:val="multilevel"/>
    <w:tmpl w:val="6D6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9579F"/>
    <w:multiLevelType w:val="multilevel"/>
    <w:tmpl w:val="5A2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75732"/>
    <w:multiLevelType w:val="multilevel"/>
    <w:tmpl w:val="A1C4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01472"/>
    <w:multiLevelType w:val="multilevel"/>
    <w:tmpl w:val="074C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8541">
    <w:abstractNumId w:val="5"/>
  </w:num>
  <w:num w:numId="2" w16cid:durableId="285435095">
    <w:abstractNumId w:val="3"/>
  </w:num>
  <w:num w:numId="3" w16cid:durableId="216667979">
    <w:abstractNumId w:val="4"/>
  </w:num>
  <w:num w:numId="4" w16cid:durableId="623581276">
    <w:abstractNumId w:val="0"/>
  </w:num>
  <w:num w:numId="5" w16cid:durableId="1920019092">
    <w:abstractNumId w:val="2"/>
  </w:num>
  <w:num w:numId="6" w16cid:durableId="18378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D"/>
    <w:rsid w:val="00185843"/>
    <w:rsid w:val="001E1C78"/>
    <w:rsid w:val="00557852"/>
    <w:rsid w:val="006F448B"/>
    <w:rsid w:val="00713869"/>
    <w:rsid w:val="00A43FDF"/>
    <w:rsid w:val="00B5616D"/>
    <w:rsid w:val="00C65F80"/>
    <w:rsid w:val="00D12950"/>
    <w:rsid w:val="00DB3EE5"/>
    <w:rsid w:val="00E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DFAE"/>
  <w15:chartTrackingRefBased/>
  <w15:docId w15:val="{4486774E-9184-4B4B-B254-CF81128D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F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80"/>
    <w:rPr>
      <w:rFonts w:eastAsia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E1C7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E1C78"/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CJP</dc:creator>
  <cp:keywords/>
  <dc:description/>
  <cp:lastModifiedBy>CJP</cp:lastModifiedBy>
  <cp:revision>2</cp:revision>
  <dcterms:created xsi:type="dcterms:W3CDTF">2024-12-06T09:47:00Z</dcterms:created>
  <dcterms:modified xsi:type="dcterms:W3CDTF">2024-12-06T13:39:00Z</dcterms:modified>
</cp:coreProperties>
</file>