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D155" w14:textId="3121E8F9" w:rsidR="0075318C" w:rsidRDefault="008D685C">
      <w:pPr>
        <w:rPr>
          <w:rFonts w:ascii="Times New Roman" w:hAnsi="Times New Roman" w:cs="Times New Roman"/>
          <w:sz w:val="36"/>
          <w:szCs w:val="36"/>
          <w:lang w:val="en-US"/>
        </w:rPr>
      </w:pPr>
      <w:r w:rsidRPr="008D685C">
        <w:rPr>
          <w:rFonts w:ascii="Times New Roman" w:hAnsi="Times New Roman" w:cs="Times New Roman"/>
          <w:sz w:val="36"/>
          <w:szCs w:val="36"/>
          <w:lang w:val="en-US"/>
        </w:rPr>
        <w:t>Cloud Day 1:</w:t>
      </w:r>
    </w:p>
    <w:p w14:paraId="7CF35BF7" w14:textId="4C303FA3" w:rsidR="008D685C" w:rsidRPr="008D685C" w:rsidRDefault="008D685C" w:rsidP="008D685C">
      <w:pPr>
        <w:pStyle w:val="ListParagraph"/>
        <w:numPr>
          <w:ilvl w:val="0"/>
          <w:numId w:val="1"/>
        </w:numPr>
        <w:rPr>
          <w:rFonts w:ascii="Times New Roman" w:hAnsi="Times New Roman" w:cs="Times New Roman"/>
          <w:color w:val="000000"/>
          <w:sz w:val="28"/>
          <w:szCs w:val="28"/>
        </w:rPr>
      </w:pPr>
      <w:r w:rsidRPr="008D685C">
        <w:rPr>
          <w:rFonts w:ascii="Times New Roman" w:hAnsi="Times New Roman" w:cs="Times New Roman"/>
          <w:color w:val="000000"/>
          <w:sz w:val="28"/>
          <w:szCs w:val="28"/>
        </w:rPr>
        <w:t xml:space="preserve">You install a game called Chicken Invaders downloaded from </w:t>
      </w:r>
      <w:proofErr w:type="spellStart"/>
      <w:r w:rsidRPr="008D685C">
        <w:rPr>
          <w:rFonts w:ascii="Times New Roman" w:hAnsi="Times New Roman" w:cs="Times New Roman"/>
          <w:color w:val="000000"/>
          <w:sz w:val="28"/>
          <w:szCs w:val="28"/>
        </w:rPr>
        <w:t>Playstore</w:t>
      </w:r>
      <w:proofErr w:type="spellEnd"/>
      <w:r w:rsidRPr="008D685C">
        <w:rPr>
          <w:rFonts w:ascii="Times New Roman" w:hAnsi="Times New Roman" w:cs="Times New Roman"/>
          <w:color w:val="000000"/>
          <w:sz w:val="28"/>
          <w:szCs w:val="28"/>
        </w:rPr>
        <w:t xml:space="preserve"> on your mobile device. The game works fine. One fine day when you start the game, it tells you that there are some updates available for it &amp; it prompts you to download and install the updates. You did that and the game continued to work as usual. What would you call this kind of computing model &amp; why?</w:t>
      </w:r>
    </w:p>
    <w:p w14:paraId="4DCCFDC5" w14:textId="4E7DD26E" w:rsidR="008D685C" w:rsidRDefault="008D685C" w:rsidP="008D685C">
      <w:pPr>
        <w:ind w:left="720"/>
        <w:rPr>
          <w:rFonts w:ascii="Times New Roman" w:hAnsi="Times New Roman" w:cs="Times New Roman"/>
          <w:sz w:val="28"/>
          <w:szCs w:val="28"/>
          <w:lang w:val="en-US"/>
        </w:rPr>
      </w:pPr>
      <w:r>
        <w:rPr>
          <w:rFonts w:ascii="Times New Roman" w:hAnsi="Times New Roman" w:cs="Times New Roman"/>
          <w:sz w:val="28"/>
          <w:szCs w:val="28"/>
          <w:lang w:val="en-US"/>
        </w:rPr>
        <w:t>Ans:  This computing model is called Software As A Service (SAAS).The reason is we do not have manage any services of the game. Everything I taken care by provider. Hence it is  SAAS.</w:t>
      </w:r>
    </w:p>
    <w:p w14:paraId="23715220" w14:textId="4B282668" w:rsidR="008D685C" w:rsidRDefault="008D685C" w:rsidP="008D685C">
      <w:pPr>
        <w:rPr>
          <w:rFonts w:ascii="Times New Roman" w:hAnsi="Times New Roman" w:cs="Times New Roman"/>
          <w:sz w:val="28"/>
          <w:szCs w:val="28"/>
          <w:lang w:val="en-US"/>
        </w:rPr>
      </w:pPr>
      <w:r>
        <w:rPr>
          <w:rFonts w:ascii="Times New Roman" w:hAnsi="Times New Roman" w:cs="Times New Roman"/>
          <w:sz w:val="28"/>
          <w:szCs w:val="28"/>
          <w:lang w:val="en-US"/>
        </w:rPr>
        <w:t>------------------------------------------------------------------------------------------------</w:t>
      </w:r>
    </w:p>
    <w:p w14:paraId="37D43912" w14:textId="58472B09" w:rsidR="008D685C" w:rsidRPr="008D685C" w:rsidRDefault="008D685C" w:rsidP="008D685C">
      <w:pPr>
        <w:pStyle w:val="ListParagraph"/>
        <w:numPr>
          <w:ilvl w:val="0"/>
          <w:numId w:val="1"/>
        </w:numPr>
        <w:rPr>
          <w:rFonts w:ascii="Times New Roman" w:hAnsi="Times New Roman" w:cs="Times New Roman"/>
          <w:sz w:val="28"/>
          <w:szCs w:val="28"/>
          <w:lang w:val="en-US"/>
        </w:rPr>
      </w:pPr>
      <w:r w:rsidRPr="008D685C">
        <w:rPr>
          <w:rFonts w:ascii="Times New Roman" w:hAnsi="Times New Roman" w:cs="Times New Roman"/>
          <w:color w:val="000000"/>
          <w:sz w:val="28"/>
          <w:szCs w:val="28"/>
        </w:rPr>
        <w:t>On your office laptop, one fine day Outlook stopped working. You reached out to the IT team &amp; they are taking lot of time to resolve it. You have outlook installed on your mobile device, but you are not very comfortable using a mobile to send and receive office emails. What kind of cloud computing model can help here &amp; how?</w:t>
      </w:r>
    </w:p>
    <w:p w14:paraId="3D4AD3D5" w14:textId="7AAD6ADE" w:rsidR="008D685C" w:rsidRDefault="008D685C" w:rsidP="008D685C">
      <w:pPr>
        <w:pStyle w:val="ListParagraph"/>
        <w:rPr>
          <w:rFonts w:ascii="Times New Roman" w:hAnsi="Times New Roman" w:cs="Times New Roman"/>
          <w:color w:val="000000"/>
          <w:sz w:val="28"/>
          <w:szCs w:val="28"/>
        </w:rPr>
      </w:pPr>
    </w:p>
    <w:p w14:paraId="69E9B457" w14:textId="73C3E125" w:rsidR="008D685C" w:rsidRDefault="008D685C" w:rsidP="008D685C">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Ans: Infrastructure As A Service(IAAS) computing model can be used here. We can create a Virtual Machine of required specification over the internet which can be utilized by IT Team to debug the issues.</w:t>
      </w:r>
    </w:p>
    <w:p w14:paraId="3CA15023" w14:textId="359E2BE2" w:rsidR="008D685C" w:rsidRDefault="008D685C" w:rsidP="008D685C">
      <w:pPr>
        <w:rPr>
          <w:rFonts w:ascii="Times New Roman" w:hAnsi="Times New Roman" w:cs="Times New Roman"/>
          <w:sz w:val="28"/>
          <w:szCs w:val="28"/>
          <w:lang w:val="en-US"/>
        </w:rPr>
      </w:pPr>
      <w:r>
        <w:rPr>
          <w:rFonts w:ascii="Times New Roman" w:hAnsi="Times New Roman" w:cs="Times New Roman"/>
          <w:sz w:val="28"/>
          <w:szCs w:val="28"/>
          <w:lang w:val="en-US"/>
        </w:rPr>
        <w:t>------------------------------------------------------------------------------------------------</w:t>
      </w:r>
    </w:p>
    <w:p w14:paraId="2C018F8A" w14:textId="719218D8" w:rsidR="00072114" w:rsidRPr="00072114" w:rsidRDefault="00072114" w:rsidP="00072114">
      <w:pPr>
        <w:pStyle w:val="ListParagraph"/>
        <w:numPr>
          <w:ilvl w:val="0"/>
          <w:numId w:val="1"/>
        </w:numPr>
        <w:rPr>
          <w:rFonts w:ascii="Times New Roman" w:hAnsi="Times New Roman" w:cs="Times New Roman"/>
          <w:sz w:val="28"/>
          <w:szCs w:val="28"/>
          <w:lang w:val="en-US"/>
        </w:rPr>
      </w:pPr>
      <w:r w:rsidRPr="00072114">
        <w:rPr>
          <w:rFonts w:ascii="Times New Roman" w:hAnsi="Times New Roman" w:cs="Times New Roman"/>
          <w:color w:val="000000"/>
          <w:sz w:val="28"/>
          <w:szCs w:val="28"/>
        </w:rPr>
        <w:t>In Cloud Computing, think of an example related to Agility &amp; Elasticity</w:t>
      </w:r>
    </w:p>
    <w:p w14:paraId="0CCFFD0D" w14:textId="222B8276" w:rsidR="00072114" w:rsidRDefault="00072114" w:rsidP="00072114">
      <w:pPr>
        <w:pStyle w:val="ListParagraph"/>
        <w:rPr>
          <w:rFonts w:ascii="Times New Roman" w:hAnsi="Times New Roman" w:cs="Times New Roman"/>
          <w:color w:val="000000"/>
          <w:sz w:val="28"/>
          <w:szCs w:val="28"/>
        </w:rPr>
      </w:pPr>
    </w:p>
    <w:p w14:paraId="7A38BF2E" w14:textId="2F4E60D5" w:rsidR="00072114" w:rsidRDefault="00072114" w:rsidP="00072114">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 xml:space="preserve">Ans: Suppose we have Diwali offer for 3 days and traffic will be increased in those days. So during these 3 days we can rent the services from cloud provider using pay-as-you-go service. </w:t>
      </w:r>
    </w:p>
    <w:p w14:paraId="6CE58E36" w14:textId="186F81DB" w:rsidR="00072114" w:rsidRDefault="00072114" w:rsidP="00072114">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Agility refers to how quickly resources get allocated or deallocated.</w:t>
      </w:r>
    </w:p>
    <w:p w14:paraId="08D55E24" w14:textId="3851DFA4" w:rsidR="00072114" w:rsidRDefault="00072114" w:rsidP="00072114">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To get the resources quickly during the high traffic Agility will help.</w:t>
      </w:r>
    </w:p>
    <w:p w14:paraId="37FD6A46" w14:textId="7328E086" w:rsidR="00072114" w:rsidRDefault="00072114" w:rsidP="00072114">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Elasticity refers to scaling down of resources. We needed more services during the 3 days(scale up) and then scale down automatically.</w:t>
      </w:r>
    </w:p>
    <w:p w14:paraId="023A6095" w14:textId="3038D64C" w:rsidR="00072114" w:rsidRDefault="00072114" w:rsidP="00072114">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Here we require Elasticity.</w:t>
      </w:r>
    </w:p>
    <w:p w14:paraId="0F81FF93" w14:textId="2CF0AF82" w:rsidR="00B814BC" w:rsidRDefault="00B814BC" w:rsidP="00B814BC">
      <w:pPr>
        <w:rPr>
          <w:rFonts w:ascii="Times New Roman" w:hAnsi="Times New Roman" w:cs="Times New Roman"/>
          <w:sz w:val="28"/>
          <w:szCs w:val="28"/>
          <w:lang w:val="en-US"/>
        </w:rPr>
      </w:pPr>
      <w:r>
        <w:rPr>
          <w:rFonts w:ascii="Times New Roman" w:hAnsi="Times New Roman" w:cs="Times New Roman"/>
          <w:sz w:val="28"/>
          <w:szCs w:val="28"/>
          <w:lang w:val="en-US"/>
        </w:rPr>
        <w:t>------------------------------------------------------------------------------------------------</w:t>
      </w:r>
    </w:p>
    <w:p w14:paraId="2889C932" w14:textId="7E5FFA33" w:rsidR="00B814BC" w:rsidRPr="00B814BC" w:rsidRDefault="00B814BC" w:rsidP="00B814BC">
      <w:pPr>
        <w:pStyle w:val="ListParagraph"/>
        <w:numPr>
          <w:ilvl w:val="0"/>
          <w:numId w:val="1"/>
        </w:numPr>
        <w:rPr>
          <w:rFonts w:ascii="Times New Roman" w:hAnsi="Times New Roman" w:cs="Times New Roman"/>
          <w:sz w:val="28"/>
          <w:szCs w:val="28"/>
          <w:lang w:val="en-US"/>
        </w:rPr>
      </w:pPr>
      <w:r w:rsidRPr="00B814BC">
        <w:rPr>
          <w:rFonts w:ascii="Times New Roman" w:hAnsi="Times New Roman" w:cs="Times New Roman"/>
          <w:color w:val="000000"/>
          <w:sz w:val="28"/>
          <w:szCs w:val="28"/>
        </w:rPr>
        <w:t>Which are the other cloud providers apart from Azure, AWS &amp; GCP?</w:t>
      </w:r>
    </w:p>
    <w:p w14:paraId="430E7202" w14:textId="2218D786" w:rsidR="00B814BC" w:rsidRDefault="00B814BC" w:rsidP="00B814BC">
      <w:pPr>
        <w:ind w:left="360"/>
        <w:rPr>
          <w:rFonts w:ascii="Times New Roman" w:hAnsi="Times New Roman" w:cs="Times New Roman"/>
          <w:sz w:val="28"/>
          <w:szCs w:val="28"/>
          <w:lang w:val="en-US"/>
        </w:rPr>
      </w:pPr>
      <w:r>
        <w:rPr>
          <w:rFonts w:ascii="Times New Roman" w:hAnsi="Times New Roman" w:cs="Times New Roman"/>
          <w:sz w:val="28"/>
          <w:szCs w:val="28"/>
          <w:lang w:val="en-US"/>
        </w:rPr>
        <w:t>Ans: Oracle Cloud</w:t>
      </w:r>
    </w:p>
    <w:p w14:paraId="2E1100AE" w14:textId="13F33275" w:rsidR="00B814BC" w:rsidRDefault="00B814BC" w:rsidP="00B814BC">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Salesforce</w:t>
      </w:r>
    </w:p>
    <w:p w14:paraId="73E35C29" w14:textId="3200EACB" w:rsidR="00B814BC" w:rsidRDefault="00B814BC" w:rsidP="00B814BC">
      <w:pPr>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IBM Cloud</w:t>
      </w:r>
    </w:p>
    <w:p w14:paraId="683C354D" w14:textId="2CB433E8" w:rsidR="00B814BC" w:rsidRDefault="00B814BC" w:rsidP="00B814BC">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Rackspace</w:t>
      </w:r>
    </w:p>
    <w:p w14:paraId="183805F4" w14:textId="0ABC44D2" w:rsidR="00B814BC" w:rsidRDefault="00B814BC" w:rsidP="00B814BC">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Bluelock</w:t>
      </w:r>
      <w:proofErr w:type="spellEnd"/>
    </w:p>
    <w:p w14:paraId="73A8E083" w14:textId="089B291F" w:rsidR="00B814BC" w:rsidRDefault="00B814BC" w:rsidP="00B814BC">
      <w:pPr>
        <w:ind w:left="360"/>
        <w:rPr>
          <w:rFonts w:ascii="Times New Roman" w:hAnsi="Times New Roman" w:cs="Times New Roman"/>
          <w:sz w:val="28"/>
          <w:szCs w:val="28"/>
          <w:lang w:val="en-US"/>
        </w:rPr>
      </w:pPr>
      <w:r>
        <w:rPr>
          <w:rFonts w:ascii="Times New Roman" w:hAnsi="Times New Roman" w:cs="Times New Roman"/>
          <w:sz w:val="28"/>
          <w:szCs w:val="28"/>
          <w:lang w:val="en-US"/>
        </w:rPr>
        <w:t>--------------------------------------------------------------------------------------------</w:t>
      </w:r>
    </w:p>
    <w:p w14:paraId="4385471B" w14:textId="3DBF4C40" w:rsidR="00B814BC" w:rsidRPr="00B814BC" w:rsidRDefault="00B814BC" w:rsidP="00B814BC">
      <w:pPr>
        <w:pStyle w:val="ListParagraph"/>
        <w:numPr>
          <w:ilvl w:val="0"/>
          <w:numId w:val="1"/>
        </w:numPr>
        <w:rPr>
          <w:rFonts w:ascii="Times New Roman" w:hAnsi="Times New Roman" w:cs="Times New Roman"/>
          <w:sz w:val="28"/>
          <w:szCs w:val="28"/>
          <w:lang w:val="en-US"/>
        </w:rPr>
      </w:pPr>
      <w:r w:rsidRPr="00B814BC">
        <w:rPr>
          <w:rFonts w:ascii="Times New Roman" w:hAnsi="Times New Roman" w:cs="Times New Roman"/>
          <w:color w:val="000000"/>
          <w:sz w:val="28"/>
          <w:szCs w:val="28"/>
        </w:rPr>
        <w:t>You are planning to start an online business related to selling of old cars. Your customers are mostly in South India. You presently live in Navi Mumbai. How can cloud help you here?</w:t>
      </w:r>
    </w:p>
    <w:p w14:paraId="6EDCF9AE" w14:textId="2E637E86" w:rsidR="00B814BC" w:rsidRDefault="00B814BC" w:rsidP="00B814BC">
      <w:pPr>
        <w:pStyle w:val="ListParagraph"/>
        <w:rPr>
          <w:rFonts w:ascii="Times New Roman" w:hAnsi="Times New Roman" w:cs="Times New Roman"/>
          <w:color w:val="000000"/>
          <w:sz w:val="28"/>
          <w:szCs w:val="28"/>
        </w:rPr>
      </w:pPr>
    </w:p>
    <w:p w14:paraId="39F9AD54" w14:textId="45A92443" w:rsidR="00B814BC" w:rsidRPr="00B814BC" w:rsidRDefault="00B814BC" w:rsidP="00B814BC">
      <w:pPr>
        <w:pStyle w:val="ListParagraph"/>
        <w:rPr>
          <w:rFonts w:ascii="Times New Roman" w:hAnsi="Times New Roman" w:cs="Times New Roman"/>
          <w:sz w:val="28"/>
          <w:szCs w:val="28"/>
          <w:lang w:val="en-US"/>
        </w:rPr>
      </w:pPr>
      <w:r>
        <w:rPr>
          <w:rFonts w:ascii="Times New Roman" w:hAnsi="Times New Roman" w:cs="Times New Roman"/>
          <w:color w:val="000000"/>
          <w:sz w:val="28"/>
          <w:szCs w:val="28"/>
        </w:rPr>
        <w:t>Ans: We can create a web application of above online business without India as a region. This will help us reach more customers in efficient way.</w:t>
      </w:r>
    </w:p>
    <w:sectPr w:rsidR="00B814BC" w:rsidRPr="00B81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5749A"/>
    <w:multiLevelType w:val="hybridMultilevel"/>
    <w:tmpl w:val="0A9A2B92"/>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409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5C"/>
    <w:rsid w:val="00072114"/>
    <w:rsid w:val="0018090A"/>
    <w:rsid w:val="002E6401"/>
    <w:rsid w:val="0075318C"/>
    <w:rsid w:val="008D685C"/>
    <w:rsid w:val="00B8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8126"/>
  <w15:chartTrackingRefBased/>
  <w15:docId w15:val="{20199B1C-FEBD-4D58-BE3A-36DEA1EF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485D6485F1E4AA0ACC9460F50F173" ma:contentTypeVersion="5" ma:contentTypeDescription="Create a new document." ma:contentTypeScope="" ma:versionID="ad9ee35b6d95238b20ac77fe5c34d135">
  <xsd:schema xmlns:xsd="http://www.w3.org/2001/XMLSchema" xmlns:xs="http://www.w3.org/2001/XMLSchema" xmlns:p="http://schemas.microsoft.com/office/2006/metadata/properties" xmlns:ns3="9d26aa3d-445b-4239-b5e2-123b5491b695" xmlns:ns4="c8b37e3c-576e-4bb1-9e5d-4caeda5b6c33" targetNamespace="http://schemas.microsoft.com/office/2006/metadata/properties" ma:root="true" ma:fieldsID="d885b92d2099ab575e472e3124ce8b31" ns3:_="" ns4:_="">
    <xsd:import namespace="9d26aa3d-445b-4239-b5e2-123b5491b695"/>
    <xsd:import namespace="c8b37e3c-576e-4bb1-9e5d-4caeda5b6c3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26aa3d-445b-4239-b5e2-123b5491b6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b37e3c-576e-4bb1-9e5d-4caeda5b6c3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D0938D-3943-499A-A9CE-AF9C9A90C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26aa3d-445b-4239-b5e2-123b5491b695"/>
    <ds:schemaRef ds:uri="c8b37e3c-576e-4bb1-9e5d-4caeda5b6c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F10264-8DDF-4E52-88CC-0597689F09EA}">
  <ds:schemaRefs>
    <ds:schemaRef ds:uri="http://schemas.microsoft.com/sharepoint/v3/contenttype/forms"/>
  </ds:schemaRefs>
</ds:datastoreItem>
</file>

<file path=customXml/itemProps3.xml><?xml version="1.0" encoding="utf-8"?>
<ds:datastoreItem xmlns:ds="http://schemas.openxmlformats.org/officeDocument/2006/customXml" ds:itemID="{DB7BE4D4-6CA6-43A2-8E41-19D94034E8CB}">
  <ds:schemaRefs>
    <ds:schemaRef ds:uri="c8b37e3c-576e-4bb1-9e5d-4caeda5b6c33"/>
    <ds:schemaRef ds:uri="http://purl.org/dc/dcmitype/"/>
    <ds:schemaRef ds:uri="http://www.w3.org/XML/1998/namespace"/>
    <ds:schemaRef ds:uri="http://purl.org/dc/elements/1.1/"/>
    <ds:schemaRef ds:uri="9d26aa3d-445b-4239-b5e2-123b5491b695"/>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Ashwitha</dc:creator>
  <cp:keywords/>
  <dc:description/>
  <cp:lastModifiedBy>Ashwitha</cp:lastModifiedBy>
  <cp:revision>1</cp:revision>
  <dcterms:created xsi:type="dcterms:W3CDTF">2022-10-26T16:20:00Z</dcterms:created>
  <dcterms:modified xsi:type="dcterms:W3CDTF">2022-10-26T16:49:00Z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0x0101009C9485D6485F1E4AA0ACC9460F50F173</vt:lpwstr>
  </property>
</Properties>
</file>