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17FD" w14:textId="1C8379F0" w:rsidR="00A370C7" w:rsidRDefault="0011224C">
      <w:pPr>
        <w:rPr>
          <w:sz w:val="44"/>
          <w:szCs w:val="44"/>
          <w:u w:val="single"/>
        </w:rPr>
      </w:pPr>
      <w:r w:rsidRPr="0011224C">
        <w:rPr>
          <w:sz w:val="44"/>
          <w:szCs w:val="44"/>
          <w:highlight w:val="cyan"/>
          <w:u w:val="single"/>
        </w:rPr>
        <w:t>GNS3 Setup</w:t>
      </w:r>
    </w:p>
    <w:p w14:paraId="6F0C7506" w14:textId="41B56314" w:rsidR="0011224C" w:rsidRDefault="0011224C">
      <w:pPr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94BA51" wp14:editId="675BA427">
            <wp:extent cx="1838325" cy="2095500"/>
            <wp:effectExtent l="0" t="0" r="9525" b="0"/>
            <wp:docPr id="110392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D4301" w14:textId="77777777" w:rsidR="003571AE" w:rsidRDefault="003571AE" w:rsidP="003571AE">
      <w:pPr>
        <w:rPr>
          <w:u w:val="single"/>
          <w:lang w:val="en-US"/>
        </w:rPr>
      </w:pPr>
      <w:r w:rsidRPr="0011224C">
        <w:rPr>
          <w:u w:val="single"/>
          <w:lang w:val="en-US"/>
        </w:rPr>
        <w:t xml:space="preserve">TASK </w:t>
      </w:r>
      <w:r>
        <w:rPr>
          <w:u w:val="single"/>
          <w:lang w:val="en-US"/>
        </w:rPr>
        <w:t xml:space="preserve">2 &amp; Task 3 </w:t>
      </w:r>
    </w:p>
    <w:p w14:paraId="29904778" w14:textId="77777777" w:rsid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 w:rsidRPr="0011224C">
        <w:rPr>
          <w:lang w:val="en-US"/>
        </w:rPr>
        <w:t xml:space="preserve">GNS3 </w:t>
      </w:r>
      <w:proofErr w:type="gramStart"/>
      <w:r w:rsidRPr="0011224C">
        <w:rPr>
          <w:lang w:val="en-US"/>
        </w:rPr>
        <w:t>setup</w:t>
      </w:r>
      <w:r>
        <w:rPr>
          <w:lang w:val="en-US"/>
        </w:rPr>
        <w:t xml:space="preserve"> :</w:t>
      </w:r>
      <w:proofErr w:type="gramEnd"/>
      <w:r w:rsidRPr="0011224C">
        <w:t xml:space="preserve"> </w:t>
      </w:r>
      <w:proofErr w:type="gramStart"/>
      <w:r w:rsidRPr="0011224C">
        <w:t>Creat</w:t>
      </w:r>
      <w:r>
        <w:t xml:space="preserve">ing </w:t>
      </w:r>
      <w:r w:rsidRPr="0011224C">
        <w:t xml:space="preserve"> a</w:t>
      </w:r>
      <w:proofErr w:type="gramEnd"/>
      <w:r w:rsidRPr="0011224C">
        <w:t xml:space="preserve"> new project</w:t>
      </w:r>
      <w:r>
        <w:t xml:space="preserve"> </w:t>
      </w:r>
      <w:proofErr w:type="gramStart"/>
      <w:r>
        <w:t xml:space="preserve">on </w:t>
      </w:r>
      <w:r w:rsidRPr="0011224C">
        <w:t xml:space="preserve"> GNS</w:t>
      </w:r>
      <w:proofErr w:type="gramEnd"/>
      <w:r w:rsidRPr="0011224C">
        <w:t xml:space="preserve">3 and configure the following: new appliance template for the following VMware Virtual </w:t>
      </w:r>
      <w:proofErr w:type="gramStart"/>
      <w:r w:rsidRPr="0011224C">
        <w:t>Machines: •</w:t>
      </w:r>
      <w:proofErr w:type="gramEnd"/>
      <w:r w:rsidRPr="0011224C">
        <w:t xml:space="preserve"> Windows 10 • Windows Server 2016 • Kali Linux</w:t>
      </w:r>
    </w:p>
    <w:p w14:paraId="1F1292B9" w14:textId="77777777" w:rsid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Creating new appliance template for cisco iso image on GNS3 VM</w:t>
      </w:r>
    </w:p>
    <w:p w14:paraId="26938BAA" w14:textId="77777777" w:rsidR="003571AE" w:rsidRPr="0011224C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 w:rsidRPr="0011224C">
        <w:t xml:space="preserve">Run the Ethernet switch appliance on the GNS3 VM. </w:t>
      </w:r>
      <w:proofErr w:type="gramStart"/>
      <w:r w:rsidRPr="0011224C">
        <w:t xml:space="preserve">2.4 </w:t>
      </w:r>
      <w:r>
        <w:t xml:space="preserve"> and</w:t>
      </w:r>
      <w:proofErr w:type="gramEnd"/>
      <w:r>
        <w:t xml:space="preserve"> a</w:t>
      </w:r>
      <w:r w:rsidRPr="0011224C">
        <w:t>dd all appliances on the GNS3 project</w:t>
      </w:r>
    </w:p>
    <w:p w14:paraId="0561C50A" w14:textId="77777777" w:rsidR="003571AE" w:rsidRP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Configuring and activating the interface facing widows’ computes </w:t>
      </w:r>
    </w:p>
    <w:p w14:paraId="12D0C0AA" w14:textId="77777777" w:rsidR="003571AE" w:rsidRP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3571AE">
        <w:t>Configur</w:t>
      </w:r>
      <w:r>
        <w:t xml:space="preserve">ing </w:t>
      </w:r>
      <w:r w:rsidRPr="003571AE">
        <w:t xml:space="preserve"> and</w:t>
      </w:r>
      <w:proofErr w:type="gramEnd"/>
      <w:r w:rsidRPr="003571AE">
        <w:t xml:space="preserve"> activate the interface facing the Kali Linux computer</w:t>
      </w:r>
    </w:p>
    <w:p w14:paraId="6D7BFDCA" w14:textId="77777777" w:rsidR="003571AE" w:rsidRPr="0011224C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Configuring DHCP server, DHCP server, pool </w:t>
      </w:r>
      <w:proofErr w:type="gramStart"/>
      <w:r>
        <w:t>name ,</w:t>
      </w:r>
      <w:proofErr w:type="gramEnd"/>
      <w:r>
        <w:t xml:space="preserve"> excluding </w:t>
      </w:r>
      <w:proofErr w:type="spellStart"/>
      <w:r>
        <w:t>ip</w:t>
      </w:r>
      <w:proofErr w:type="spellEnd"/>
      <w:r>
        <w:t xml:space="preserve"> </w:t>
      </w:r>
      <w:proofErr w:type="gramStart"/>
      <w:r>
        <w:t>ranges .</w:t>
      </w:r>
      <w:proofErr w:type="gramEnd"/>
    </w:p>
    <w:p w14:paraId="78FDAEB7" w14:textId="144BD8EA" w:rsidR="0011224C" w:rsidRPr="003571AE" w:rsidRDefault="0011224C" w:rsidP="0011224C">
      <w:pPr>
        <w:rPr>
          <w:u w:val="single"/>
        </w:rPr>
      </w:pPr>
    </w:p>
    <w:p w14:paraId="37249D5D" w14:textId="5FB2F62B" w:rsidR="0011224C" w:rsidRPr="0011224C" w:rsidRDefault="0011224C" w:rsidP="0011224C">
      <w:pPr>
        <w:rPr>
          <w:u w:val="single"/>
          <w:lang w:val="en-US"/>
        </w:rPr>
      </w:pPr>
      <w:r w:rsidRPr="0011224C">
        <w:rPr>
          <w:u w:val="single"/>
          <w:lang w:val="en-US"/>
        </w:rPr>
        <w:lastRenderedPageBreak/>
        <w:drawing>
          <wp:inline distT="0" distB="0" distL="0" distR="0" wp14:anchorId="5C60BBE9" wp14:editId="53077226">
            <wp:extent cx="3200400" cy="5455920"/>
            <wp:effectExtent l="0" t="0" r="0" b="0"/>
            <wp:docPr id="974003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58083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CE6E" w14:textId="6B7C810E" w:rsidR="0011224C" w:rsidRPr="0011224C" w:rsidRDefault="0011224C" w:rsidP="0011224C">
      <w:pPr>
        <w:rPr>
          <w:u w:val="single"/>
          <w:lang w:val="en-US"/>
        </w:rPr>
      </w:pPr>
      <w:r w:rsidRPr="0011224C">
        <w:rPr>
          <w:u w:val="single"/>
          <w:lang w:val="en-US"/>
        </w:rPr>
        <w:lastRenderedPageBreak/>
        <w:drawing>
          <wp:inline distT="0" distB="0" distL="0" distR="0" wp14:anchorId="0615B30A" wp14:editId="13C0EE23">
            <wp:extent cx="5722620" cy="3939540"/>
            <wp:effectExtent l="0" t="0" r="0" b="3810"/>
            <wp:docPr id="161584022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98484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u w:val="single"/>
          <w:lang w:val="en-US"/>
        </w:rPr>
        <w:drawing>
          <wp:inline distT="0" distB="0" distL="0" distR="0" wp14:anchorId="09822E80" wp14:editId="26434AFA">
            <wp:extent cx="5722620" cy="3634740"/>
            <wp:effectExtent l="0" t="0" r="0" b="3810"/>
            <wp:docPr id="1712416814" name="Picture 10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9004140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u w:val="single"/>
          <w:lang w:val="en-US"/>
        </w:rPr>
        <w:br/>
      </w:r>
    </w:p>
    <w:p w14:paraId="690FE29F" w14:textId="38B5A306" w:rsidR="0011224C" w:rsidRPr="0011224C" w:rsidRDefault="0011224C" w:rsidP="0011224C">
      <w:pPr>
        <w:rPr>
          <w:u w:val="single"/>
          <w:lang w:val="en-US"/>
        </w:rPr>
      </w:pPr>
      <w:r w:rsidRPr="0011224C">
        <w:rPr>
          <w:u w:val="single"/>
          <w:lang w:val="en-US"/>
        </w:rPr>
        <w:lastRenderedPageBreak/>
        <w:drawing>
          <wp:inline distT="0" distB="0" distL="0" distR="0" wp14:anchorId="623E89E3" wp14:editId="5CC2D015">
            <wp:extent cx="5715000" cy="4290060"/>
            <wp:effectExtent l="0" t="0" r="0" b="0"/>
            <wp:docPr id="121506923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02657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u w:val="single"/>
          <w:lang w:val="en-US"/>
        </w:rPr>
        <w:br/>
      </w:r>
    </w:p>
    <w:p w14:paraId="00E2B684" w14:textId="761EA97B" w:rsidR="0011224C" w:rsidRPr="0011224C" w:rsidRDefault="0011224C" w:rsidP="0011224C">
      <w:pPr>
        <w:rPr>
          <w:u w:val="single"/>
        </w:rPr>
      </w:pPr>
      <w:r w:rsidRPr="0011224C">
        <w:rPr>
          <w:u w:val="single"/>
          <w:lang w:val="en-US"/>
        </w:rPr>
        <w:drawing>
          <wp:inline distT="0" distB="0" distL="0" distR="0" wp14:anchorId="143CBBCF" wp14:editId="46C7B2AE">
            <wp:extent cx="5715000" cy="822960"/>
            <wp:effectExtent l="0" t="0" r="0" b="0"/>
            <wp:docPr id="1958097410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69503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u w:val="single"/>
          <w:lang w:val="en-US"/>
        </w:rPr>
        <w:br/>
      </w:r>
    </w:p>
    <w:sectPr w:rsidR="0011224C" w:rsidRPr="00112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5EB"/>
    <w:multiLevelType w:val="hybridMultilevel"/>
    <w:tmpl w:val="5F04A4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467F0"/>
    <w:multiLevelType w:val="hybridMultilevel"/>
    <w:tmpl w:val="7B10A0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627B3"/>
    <w:multiLevelType w:val="hybridMultilevel"/>
    <w:tmpl w:val="70EA58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758522">
    <w:abstractNumId w:val="1"/>
  </w:num>
  <w:num w:numId="2" w16cid:durableId="1364014316">
    <w:abstractNumId w:val="2"/>
  </w:num>
  <w:num w:numId="3" w16cid:durableId="18398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C7"/>
    <w:rsid w:val="0011224C"/>
    <w:rsid w:val="003571AE"/>
    <w:rsid w:val="00A370C7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2AC13"/>
  <w15:chartTrackingRefBased/>
  <w15:docId w15:val="{0525F136-80D2-49C4-9B43-03B02B09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1</cp:revision>
  <dcterms:created xsi:type="dcterms:W3CDTF">2026-04-22T21:40:00Z</dcterms:created>
  <dcterms:modified xsi:type="dcterms:W3CDTF">2026-04-22T22:04:00Z</dcterms:modified>
</cp:coreProperties>
</file>