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438D6" w14:textId="71B181A7" w:rsidR="00520AF7" w:rsidRDefault="00520AF7" w:rsidP="00A13BE8">
      <w:pPr>
        <w:spacing w:after="156"/>
        <w:ind w:firstLineChars="0" w:firstLine="0"/>
        <w:jc w:val="center"/>
        <w:rPr>
          <w:rFonts w:ascii="仿宋" w:hAnsi="仿宋"/>
          <w:b/>
          <w:sz w:val="36"/>
          <w:szCs w:val="36"/>
        </w:rPr>
      </w:pPr>
      <w:bookmarkStart w:id="0" w:name="_Toc446600376"/>
      <w:r w:rsidRPr="00520AF7">
        <w:rPr>
          <w:rFonts w:ascii="仿宋" w:hAnsi="仿宋" w:hint="eastAsia"/>
          <w:b/>
          <w:sz w:val="36"/>
          <w:szCs w:val="36"/>
        </w:rPr>
        <w:t>2003年11月13日甘肃省岷县-临潭-卓尼5.2级地震灾害损失评估报告</w:t>
      </w:r>
    </w:p>
    <w:p w14:paraId="41C7DB2E" w14:textId="64CBCA97" w:rsidR="00520AF7" w:rsidRPr="00520AF7" w:rsidRDefault="00520AF7" w:rsidP="00520AF7">
      <w:pPr>
        <w:spacing w:beforeLines="100" w:before="312" w:afterLines="100" w:after="312"/>
        <w:ind w:firstLineChars="0" w:firstLine="0"/>
        <w:jc w:val="center"/>
        <w:rPr>
          <w:rFonts w:ascii="仿宋" w:hAnsi="仿宋"/>
          <w:sz w:val="32"/>
          <w:szCs w:val="32"/>
        </w:rPr>
      </w:pPr>
      <w:r w:rsidRPr="00520AF7">
        <w:rPr>
          <w:rFonts w:ascii="仿宋" w:hAnsi="仿宋" w:hint="eastAsia"/>
          <w:sz w:val="32"/>
          <w:szCs w:val="32"/>
        </w:rPr>
        <w:t>兰州市地震局</w:t>
      </w:r>
    </w:p>
    <w:bookmarkEnd w:id="0"/>
    <w:p w14:paraId="328F1870" w14:textId="369F380C" w:rsidR="000A5BB8" w:rsidRDefault="00520AF7" w:rsidP="004D13DE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地震基本参数及烈度分布</w:t>
      </w:r>
    </w:p>
    <w:p w14:paraId="36A95FC6" w14:textId="47C8BCBE" w:rsidR="003557C4" w:rsidRDefault="00520AF7" w:rsidP="00F711CD">
      <w:pPr>
        <w:pStyle w:val="2"/>
        <w:numPr>
          <w:ilvl w:val="1"/>
          <w:numId w:val="43"/>
        </w:numPr>
        <w:spacing w:after="156"/>
      </w:pPr>
      <w:r>
        <w:rPr>
          <w:rFonts w:hint="eastAsia"/>
        </w:rPr>
        <w:t>地震基本参数</w:t>
      </w:r>
    </w:p>
    <w:p w14:paraId="02FA3F6F" w14:textId="0CD38D57" w:rsidR="004E0E69" w:rsidRDefault="008B6A76" w:rsidP="00B61649">
      <w:pPr>
        <w:spacing w:afterLines="0" w:after="0" w:line="240" w:lineRule="auto"/>
        <w:ind w:firstLine="560"/>
      </w:pPr>
      <w:r>
        <w:rPr>
          <w:rFonts w:hint="eastAsia"/>
        </w:rPr>
        <w:t>发震时间：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rPr>
          <w:rFonts w:hint="eastAsia"/>
        </w:rPr>
        <w:t>35</w:t>
      </w:r>
      <w:r>
        <w:rPr>
          <w:rFonts w:hint="eastAsia"/>
        </w:rPr>
        <w:t>分</w:t>
      </w:r>
      <w:r>
        <w:rPr>
          <w:rFonts w:hint="eastAsia"/>
        </w:rPr>
        <w:t>11.9</w:t>
      </w:r>
      <w:r>
        <w:rPr>
          <w:rFonts w:hint="eastAsia"/>
        </w:rPr>
        <w:t>秒</w:t>
      </w:r>
    </w:p>
    <w:p w14:paraId="2AE1F2F0" w14:textId="65D9C8AB" w:rsidR="008B6A76" w:rsidRDefault="008B6A76" w:rsidP="00B61649">
      <w:pPr>
        <w:spacing w:afterLines="0" w:after="0" w:line="240" w:lineRule="auto"/>
        <w:ind w:firstLine="560"/>
      </w:pPr>
      <w:r>
        <w:rPr>
          <w:rFonts w:hint="eastAsia"/>
        </w:rPr>
        <w:t>震中位置：</w:t>
      </w:r>
      <w:r>
        <w:rPr>
          <w:rFonts w:hint="eastAsia"/>
        </w:rPr>
        <w:t>34.7</w:t>
      </w:r>
      <w:r w:rsidRPr="008B6A76">
        <w:rPr>
          <w:rFonts w:hint="eastAsia"/>
        </w:rPr>
        <w:t>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103.9</w:t>
      </w:r>
      <w:r w:rsidRPr="008B6A76">
        <w:rPr>
          <w:rFonts w:hint="eastAsia"/>
        </w:rPr>
        <w:t>°</w:t>
      </w:r>
      <w:r>
        <w:rPr>
          <w:rFonts w:hint="eastAsia"/>
        </w:rPr>
        <w:t>E</w:t>
      </w:r>
    </w:p>
    <w:p w14:paraId="6EF43896" w14:textId="7A34D6C1" w:rsidR="008B6A76" w:rsidRDefault="008B6A76" w:rsidP="00B61649">
      <w:pPr>
        <w:spacing w:afterLines="0" w:after="0" w:line="240" w:lineRule="auto"/>
        <w:ind w:firstLine="560"/>
      </w:pPr>
      <w:r>
        <w:rPr>
          <w:rFonts w:hint="eastAsia"/>
        </w:rPr>
        <w:t>宏观震中：岷县堡子乡兹那村一带</w:t>
      </w:r>
    </w:p>
    <w:p w14:paraId="581FABBD" w14:textId="0691E2F0" w:rsidR="008B6A76" w:rsidRDefault="008B6A76" w:rsidP="00B61649">
      <w:pPr>
        <w:spacing w:afterLines="0" w:after="0" w:line="240" w:lineRule="auto"/>
        <w:ind w:firstLine="560"/>
      </w:pPr>
      <w:r>
        <w:rPr>
          <w:rFonts w:hint="eastAsia"/>
        </w:rPr>
        <w:t>最大震级：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B61649">
        <w:rPr>
          <w:rFonts w:hint="eastAsia"/>
        </w:rPr>
        <w:t>5.2</w:t>
      </w:r>
    </w:p>
    <w:p w14:paraId="25BBD1C7" w14:textId="15594A4A" w:rsidR="00B61649" w:rsidRDefault="00B61649" w:rsidP="00B61649">
      <w:pPr>
        <w:spacing w:afterLines="0" w:after="0" w:line="240" w:lineRule="auto"/>
        <w:ind w:firstLine="560"/>
      </w:pPr>
      <w:r>
        <w:rPr>
          <w:rFonts w:hint="eastAsia"/>
        </w:rPr>
        <w:t>震源深度：</w:t>
      </w:r>
      <w:r>
        <w:rPr>
          <w:rFonts w:hint="eastAsia"/>
        </w:rPr>
        <w:t>12km</w:t>
      </w:r>
    </w:p>
    <w:p w14:paraId="1D83C191" w14:textId="3226ADA3" w:rsidR="00B61649" w:rsidRDefault="00B61649" w:rsidP="00B61649">
      <w:pPr>
        <w:spacing w:afterLines="0" w:after="0" w:line="240" w:lineRule="auto"/>
        <w:ind w:firstLine="560"/>
      </w:pPr>
      <w:r>
        <w:rPr>
          <w:rFonts w:hint="eastAsia"/>
        </w:rPr>
        <w:t>极震区烈度：</w:t>
      </w:r>
      <w:r w:rsidRPr="00B61649">
        <w:rPr>
          <w:rFonts w:ascii="华文仿宋" w:eastAsia="华文仿宋" w:hAnsi="华文仿宋" w:hint="eastAsia"/>
        </w:rPr>
        <w:t>VIII</w:t>
      </w:r>
      <w:r>
        <w:rPr>
          <w:rFonts w:hint="eastAsia"/>
        </w:rPr>
        <w:t>度</w:t>
      </w:r>
    </w:p>
    <w:p w14:paraId="10E01EB5" w14:textId="4B5BF33E" w:rsidR="00B61649" w:rsidRDefault="00B61649" w:rsidP="00B61649">
      <w:pPr>
        <w:spacing w:afterLines="0" w:after="0" w:line="240" w:lineRule="auto"/>
        <w:ind w:firstLine="560"/>
      </w:pPr>
      <w:r>
        <w:rPr>
          <w:rFonts w:hint="eastAsia"/>
        </w:rPr>
        <w:t>烈度分布图</w:t>
      </w:r>
      <w:r w:rsidR="009E4A43">
        <w:rPr>
          <w:rFonts w:hint="eastAsia"/>
        </w:rPr>
        <w:t>（图</w:t>
      </w:r>
      <w:r w:rsidR="009E4A43">
        <w:rPr>
          <w:rFonts w:hint="eastAsia"/>
        </w:rPr>
        <w:t>1</w:t>
      </w:r>
      <w:r w:rsidR="009E4A43">
        <w:rPr>
          <w:rFonts w:hint="eastAsia"/>
        </w:rPr>
        <w:t>）</w:t>
      </w:r>
      <w:r>
        <w:rPr>
          <w:rFonts w:hint="eastAsia"/>
        </w:rPr>
        <w:t>：</w:t>
      </w:r>
    </w:p>
    <w:p w14:paraId="77CBBE94" w14:textId="77777777" w:rsidR="009E4A43" w:rsidRDefault="00B61649" w:rsidP="009E4A43">
      <w:pPr>
        <w:keepNext/>
        <w:spacing w:after="156"/>
        <w:ind w:firstLineChars="152" w:firstLine="426"/>
      </w:pPr>
      <w:r w:rsidRPr="00B61649">
        <w:rPr>
          <w:noProof/>
        </w:rPr>
        <w:lastRenderedPageBreak/>
        <w:drawing>
          <wp:inline distT="0" distB="0" distL="0" distR="0" wp14:anchorId="1FB6D201" wp14:editId="020A85A0">
            <wp:extent cx="4774018" cy="3377501"/>
            <wp:effectExtent l="0" t="0" r="7620" b="0"/>
            <wp:docPr id="1" name="图片 1" descr="G:\参考资料\项目\1、西安市地震应急指挥技术系统（建设单位：神州数码）\2、系统图件\震区烈度区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参考资料\项目\1、西安市地震应急指挥技术系统（建设单位：神州数码）\2、系统图件\震区烈度区划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50" cy="33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B87D" w14:textId="0677F12E" w:rsidR="00B61649" w:rsidRDefault="009E4A43" w:rsidP="009E4A43">
      <w:pPr>
        <w:pStyle w:val="aff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19C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震区烈度分布图</w:t>
      </w:r>
    </w:p>
    <w:p w14:paraId="7FDEA735" w14:textId="270CAE05" w:rsidR="00520AF7" w:rsidRDefault="00520AF7" w:rsidP="00F711CD">
      <w:pPr>
        <w:pStyle w:val="2"/>
        <w:numPr>
          <w:ilvl w:val="1"/>
          <w:numId w:val="43"/>
        </w:numPr>
        <w:spacing w:after="156"/>
      </w:pPr>
      <w:r>
        <w:rPr>
          <w:rFonts w:hint="eastAsia"/>
        </w:rPr>
        <w:t>评估区概况</w:t>
      </w:r>
    </w:p>
    <w:p w14:paraId="2C7CB655" w14:textId="1B55C6C5" w:rsidR="006143D7" w:rsidRDefault="006143D7" w:rsidP="006143D7">
      <w:pPr>
        <w:spacing w:after="156"/>
        <w:ind w:firstLine="560"/>
      </w:pPr>
      <w:r>
        <w:rPr>
          <w:rFonts w:hint="eastAsia"/>
        </w:rPr>
        <w:t>按照地震破坏的严重程度</w:t>
      </w:r>
      <w:r w:rsidR="009E4A43">
        <w:rPr>
          <w:rFonts w:hint="eastAsia"/>
        </w:rPr>
        <w:t>，将灾区分为两个评估子区，以农村主要居住房屋（木架构）轻微受损与基本完好的边界为总评估区边界，考虑到灾区人口分布、房屋破坏程度的衰减确定出评估区界限（图</w:t>
      </w:r>
      <w:r w:rsidR="009E4A43">
        <w:rPr>
          <w:rFonts w:hint="eastAsia"/>
        </w:rPr>
        <w:t>2</w:t>
      </w:r>
      <w:r w:rsidR="009E4A43">
        <w:rPr>
          <w:rFonts w:hint="eastAsia"/>
        </w:rPr>
        <w:t>）。</w:t>
      </w:r>
    </w:p>
    <w:p w14:paraId="01F608CD" w14:textId="77777777" w:rsidR="00BE19C8" w:rsidRDefault="009E4A43" w:rsidP="00BE19C8">
      <w:pPr>
        <w:keepNext/>
        <w:spacing w:after="156"/>
        <w:ind w:firstLineChars="455" w:firstLine="1274"/>
      </w:pPr>
      <w:r>
        <w:rPr>
          <w:noProof/>
        </w:rPr>
        <w:lastRenderedPageBreak/>
        <w:drawing>
          <wp:inline distT="0" distB="0" distL="0" distR="0" wp14:anchorId="414E4C90" wp14:editId="73DBFDF0">
            <wp:extent cx="371475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2C23" w14:textId="7235488E" w:rsidR="009E4A43" w:rsidRDefault="00BE19C8" w:rsidP="00450449">
      <w:pPr>
        <w:pStyle w:val="aff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甘肃岷县地震灾害损失评估分区</w:t>
      </w:r>
    </w:p>
    <w:p w14:paraId="012D7304" w14:textId="2036599C" w:rsidR="00450449" w:rsidRDefault="00450449" w:rsidP="00450449">
      <w:pPr>
        <w:spacing w:after="156"/>
        <w:ind w:firstLine="560"/>
      </w:pPr>
      <w:r>
        <w:rPr>
          <w:rFonts w:hint="eastAsia"/>
        </w:rPr>
        <w:t>评估区一为极灾区，位于岷县堡子乡和中寨镇交界一带，面积</w:t>
      </w:r>
      <w:r>
        <w:rPr>
          <w:rFonts w:hint="eastAsia"/>
        </w:rPr>
        <w:t>33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。该区的民房、学校和卫生院等公共建筑大部分破坏，是本次地震中受灾最严重的区域。该区有</w:t>
      </w:r>
      <w:r>
        <w:rPr>
          <w:rFonts w:hint="eastAsia"/>
        </w:rPr>
        <w:t>2256</w:t>
      </w:r>
      <w:r>
        <w:rPr>
          <w:rFonts w:hint="eastAsia"/>
        </w:rPr>
        <w:t>户，</w:t>
      </w:r>
      <w:r>
        <w:rPr>
          <w:rFonts w:hint="eastAsia"/>
        </w:rPr>
        <w:t>10010</w:t>
      </w:r>
      <w:r>
        <w:rPr>
          <w:rFonts w:hint="eastAsia"/>
        </w:rPr>
        <w:t>人受灾。</w:t>
      </w:r>
    </w:p>
    <w:p w14:paraId="601883BF" w14:textId="77234999" w:rsidR="00450449" w:rsidRDefault="00450449" w:rsidP="00450449">
      <w:pPr>
        <w:spacing w:after="156"/>
        <w:ind w:firstLine="560"/>
      </w:pPr>
      <w:r>
        <w:rPr>
          <w:rFonts w:hint="eastAsia"/>
        </w:rPr>
        <w:t>评估区二面积</w:t>
      </w:r>
      <w:r>
        <w:rPr>
          <w:rFonts w:hint="eastAsia"/>
        </w:rPr>
        <w:t>33</w:t>
      </w:r>
      <w:r>
        <w:t>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，破坏次于评估区一，该区的民房和公用房屋破坏程度因距离极灾区的远近有区别，近处房屋破坏较为严重，远处以轻微破坏和基本完好为主。该区有</w:t>
      </w:r>
      <w:r>
        <w:rPr>
          <w:rFonts w:hint="eastAsia"/>
        </w:rPr>
        <w:t>11298</w:t>
      </w:r>
      <w:r>
        <w:rPr>
          <w:rFonts w:hint="eastAsia"/>
        </w:rPr>
        <w:t>户，</w:t>
      </w:r>
      <w:r>
        <w:rPr>
          <w:rFonts w:hint="eastAsia"/>
        </w:rPr>
        <w:t>50955</w:t>
      </w:r>
      <w:r>
        <w:rPr>
          <w:rFonts w:hint="eastAsia"/>
        </w:rPr>
        <w:t>人受灾。</w:t>
      </w:r>
    </w:p>
    <w:p w14:paraId="1FCB65D3" w14:textId="5E54ACD3" w:rsidR="00450449" w:rsidRPr="00450449" w:rsidRDefault="00450449" w:rsidP="00450449">
      <w:pPr>
        <w:spacing w:after="156"/>
        <w:ind w:firstLine="560"/>
      </w:pPr>
      <w:r>
        <w:rPr>
          <w:rFonts w:hint="eastAsia"/>
        </w:rPr>
        <w:t>灾区面积为</w:t>
      </w:r>
      <w:r>
        <w:t>367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（按评估区域计），有</w:t>
      </w:r>
      <w:r>
        <w:rPr>
          <w:rFonts w:hint="eastAsia"/>
        </w:rPr>
        <w:t>13554</w:t>
      </w:r>
      <w:r>
        <w:rPr>
          <w:rFonts w:hint="eastAsia"/>
        </w:rPr>
        <w:t>户，</w:t>
      </w:r>
      <w:r>
        <w:rPr>
          <w:rFonts w:hint="eastAsia"/>
        </w:rPr>
        <w:t>60965</w:t>
      </w:r>
      <w:r>
        <w:rPr>
          <w:rFonts w:hint="eastAsia"/>
        </w:rPr>
        <w:t>人受灾。受灾范围涉及定西市岷县堡子乡、中寨镇、维新乡、西江乡、小寨乡</w:t>
      </w:r>
      <w:r>
        <w:rPr>
          <w:rFonts w:hint="eastAsia"/>
        </w:rPr>
        <w:t>5</w:t>
      </w:r>
      <w:r>
        <w:rPr>
          <w:rFonts w:hint="eastAsia"/>
        </w:rPr>
        <w:t>个乡镇，甘南州卓尼县柏林乡、洮砚乡两个乡，以及临潭县</w:t>
      </w:r>
      <w:r w:rsidR="00F711CD">
        <w:rPr>
          <w:rFonts w:hint="eastAsia"/>
        </w:rPr>
        <w:t>陈旗乡、龙源乡两个乡。</w:t>
      </w:r>
    </w:p>
    <w:p w14:paraId="3E9AD9AA" w14:textId="234DFD4F" w:rsidR="004D13DE" w:rsidRDefault="004D13DE" w:rsidP="004D13DE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灾区概况和自然环境</w:t>
      </w:r>
    </w:p>
    <w:p w14:paraId="01FB792C" w14:textId="766B776E" w:rsidR="00F711CD" w:rsidRDefault="00F711CD" w:rsidP="00F711CD">
      <w:pPr>
        <w:pStyle w:val="2"/>
        <w:numPr>
          <w:ilvl w:val="1"/>
          <w:numId w:val="44"/>
        </w:numPr>
        <w:spacing w:after="156"/>
      </w:pPr>
      <w:r>
        <w:rPr>
          <w:rFonts w:hint="eastAsia"/>
        </w:rPr>
        <w:t>灾区概况</w:t>
      </w:r>
    </w:p>
    <w:p w14:paraId="13D1AC14" w14:textId="7A2EF937" w:rsidR="00F42BEC" w:rsidRPr="00F42BEC" w:rsidRDefault="00F42BEC" w:rsidP="00F42BEC">
      <w:pPr>
        <w:spacing w:after="156"/>
        <w:ind w:firstLine="560"/>
        <w:rPr>
          <w:rFonts w:hint="eastAsia"/>
        </w:rPr>
      </w:pPr>
      <w:r>
        <w:rPr>
          <w:rFonts w:hint="eastAsia"/>
        </w:rPr>
        <w:lastRenderedPageBreak/>
        <w:t>简述灾区的基本信息，如灾区的地理位置特点、海拔、气候等信息。</w:t>
      </w:r>
    </w:p>
    <w:p w14:paraId="41C26A1E" w14:textId="29399FD9" w:rsidR="00F711CD" w:rsidRDefault="00F711CD" w:rsidP="00F711CD">
      <w:pPr>
        <w:pStyle w:val="2"/>
        <w:numPr>
          <w:ilvl w:val="1"/>
          <w:numId w:val="44"/>
        </w:numPr>
        <w:spacing w:after="156"/>
      </w:pPr>
      <w:r>
        <w:rPr>
          <w:rFonts w:hint="eastAsia"/>
        </w:rPr>
        <w:t>国民经济</w:t>
      </w:r>
    </w:p>
    <w:p w14:paraId="22B617DC" w14:textId="2D0116A4" w:rsidR="00855ED5" w:rsidRPr="00855ED5" w:rsidRDefault="00855ED5" w:rsidP="00855ED5">
      <w:pPr>
        <w:spacing w:after="156"/>
        <w:ind w:firstLine="560"/>
        <w:rPr>
          <w:rFonts w:hint="eastAsia"/>
        </w:rPr>
      </w:pPr>
      <w:r>
        <w:rPr>
          <w:rFonts w:hint="eastAsia"/>
        </w:rPr>
        <w:t>简述灾区的主要经济产业、财政收入、应对自然灾害的能力等情况。</w:t>
      </w:r>
    </w:p>
    <w:p w14:paraId="1676F6FA" w14:textId="02891086" w:rsidR="00F711CD" w:rsidRDefault="00F711CD" w:rsidP="00F711CD">
      <w:pPr>
        <w:pStyle w:val="2"/>
        <w:numPr>
          <w:ilvl w:val="1"/>
          <w:numId w:val="44"/>
        </w:numPr>
        <w:spacing w:after="156"/>
      </w:pPr>
      <w:r>
        <w:rPr>
          <w:rFonts w:hint="eastAsia"/>
        </w:rPr>
        <w:t>灾区地质构造环境</w:t>
      </w:r>
    </w:p>
    <w:p w14:paraId="5F4B8E1D" w14:textId="54A33211" w:rsidR="00E47B6F" w:rsidRPr="00E47B6F" w:rsidRDefault="00E47B6F" w:rsidP="00E47B6F">
      <w:pPr>
        <w:spacing w:after="156"/>
        <w:ind w:firstLine="560"/>
        <w:rPr>
          <w:rFonts w:hint="eastAsia"/>
        </w:rPr>
      </w:pPr>
      <w:r>
        <w:rPr>
          <w:rFonts w:hint="eastAsia"/>
        </w:rPr>
        <w:t>描述灾区的地质构造，列出主要的断裂带以及地震频发的原因等信息。</w:t>
      </w:r>
    </w:p>
    <w:p w14:paraId="5B289C30" w14:textId="09039F77" w:rsidR="003745D8" w:rsidRDefault="003745D8" w:rsidP="003745D8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人员伤亡及失去住所人口</w:t>
      </w:r>
    </w:p>
    <w:p w14:paraId="6B09512C" w14:textId="286624C4" w:rsidR="003745D8" w:rsidRDefault="003745D8" w:rsidP="003745D8">
      <w:pPr>
        <w:spacing w:after="156"/>
        <w:ind w:firstLine="560"/>
      </w:pPr>
      <w:r>
        <w:rPr>
          <w:rFonts w:hint="eastAsia"/>
        </w:rPr>
        <w:t>本次地震共造成</w:t>
      </w:r>
      <w:r>
        <w:rPr>
          <w:rFonts w:hint="eastAsia"/>
        </w:rPr>
        <w:t>1</w:t>
      </w:r>
      <w:r>
        <w:rPr>
          <w:rFonts w:hint="eastAsia"/>
        </w:rPr>
        <w:t>人死亡，受伤</w:t>
      </w:r>
      <w:r>
        <w:rPr>
          <w:rFonts w:hint="eastAsia"/>
        </w:rPr>
        <w:t>133</w:t>
      </w:r>
      <w:r>
        <w:rPr>
          <w:rFonts w:hint="eastAsia"/>
        </w:rPr>
        <w:t>人，其中重伤</w:t>
      </w:r>
      <w:r>
        <w:rPr>
          <w:rFonts w:hint="eastAsia"/>
        </w:rPr>
        <w:t>17</w:t>
      </w:r>
      <w:r>
        <w:rPr>
          <w:rFonts w:hint="eastAsia"/>
        </w:rPr>
        <w:t>人（住院治疗），轻伤</w:t>
      </w:r>
      <w:r>
        <w:rPr>
          <w:rFonts w:hint="eastAsia"/>
        </w:rPr>
        <w:t>116</w:t>
      </w:r>
      <w:r>
        <w:rPr>
          <w:rFonts w:hint="eastAsia"/>
        </w:rPr>
        <w:t>人。由于房屋倒塌和较大程度的破坏造成失去住所人口共计</w:t>
      </w:r>
      <w:r>
        <w:rPr>
          <w:rFonts w:hint="eastAsia"/>
        </w:rPr>
        <w:t>10344</w:t>
      </w:r>
      <w:r>
        <w:rPr>
          <w:rFonts w:hint="eastAsia"/>
        </w:rPr>
        <w:t>人。失去住所人口按下式估计：</w:t>
      </w:r>
    </w:p>
    <w:p w14:paraId="719D4DCA" w14:textId="1AD5023D" w:rsidR="003745D8" w:rsidRPr="003745D8" w:rsidRDefault="003745D8" w:rsidP="003745D8">
      <w:pPr>
        <w:spacing w:after="156"/>
        <w:ind w:firstLine="56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+T(3)/2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∙K-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8C38D23" w14:textId="28D37A57" w:rsidR="003745D8" w:rsidRDefault="003745D8" w:rsidP="003745D8">
      <w:pPr>
        <w:spacing w:after="156"/>
        <w:ind w:firstLineChars="0" w:firstLine="0"/>
      </w:pPr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A6AC8">
        <w:rPr>
          <w:rFonts w:hint="eastAsia"/>
        </w:rPr>
        <w:t>为所有建筑类型居住房屋的毁坏面积；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4A6AC8">
        <w:rPr>
          <w:rFonts w:hint="eastAsia"/>
        </w:rPr>
        <w:t>为所有建筑类型居住房屋的严重破坏面积；</w:t>
      </w:r>
      <m:oMath>
        <m:r>
          <w:rPr>
            <w:rFonts w:ascii="Cambria Math" w:hAnsi="Cambria Math"/>
          </w:rPr>
          <m:t>T(3)</m:t>
        </m:r>
      </m:oMath>
      <w:r w:rsidR="004A6AC8">
        <w:rPr>
          <w:rFonts w:hint="eastAsia"/>
        </w:rPr>
        <w:t>为所有建筑类型居住房屋的中等破坏面积；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A6AC8">
        <w:rPr>
          <w:rFonts w:hint="eastAsia"/>
        </w:rPr>
        <w:t>为户均居住面积；</w:t>
      </w:r>
      <m:oMath>
        <m:r>
          <w:rPr>
            <w:rFonts w:ascii="Cambria Math" w:hAnsi="Cambria Math"/>
          </w:rPr>
          <m:t>K</m:t>
        </m:r>
      </m:oMath>
      <w:r w:rsidR="004A6AC8">
        <w:rPr>
          <w:rFonts w:hint="eastAsia"/>
        </w:rPr>
        <w:t>为户均人数；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6AC8">
        <w:rPr>
          <w:rFonts w:hint="eastAsia"/>
        </w:rPr>
        <w:t>为死亡人数。</w:t>
      </w:r>
    </w:p>
    <w:p w14:paraId="54093332" w14:textId="675E7B72" w:rsidR="004A6AC8" w:rsidRDefault="004A6AC8" w:rsidP="004A6AC8">
      <w:pPr>
        <w:spacing w:after="156"/>
        <w:ind w:firstLine="560"/>
      </w:pPr>
      <w:r>
        <w:rPr>
          <w:rFonts w:hint="eastAsia"/>
        </w:rPr>
        <w:t>本次地震死亡和重伤人员大多数是由于房屋墙体、围墙倒塌压埋造成的，漳县受伤的</w:t>
      </w:r>
      <w:r>
        <w:rPr>
          <w:rFonts w:hint="eastAsia"/>
        </w:rPr>
        <w:t>5</w:t>
      </w:r>
      <w:r>
        <w:rPr>
          <w:rFonts w:hint="eastAsia"/>
        </w:rPr>
        <w:t>名学生为地震发生时惊慌外逃造成的。</w:t>
      </w:r>
    </w:p>
    <w:p w14:paraId="06C83128" w14:textId="3C3F03A8" w:rsidR="000C591E" w:rsidRPr="000C591E" w:rsidRDefault="000C591E" w:rsidP="000C591E">
      <w:pPr>
        <w:pStyle w:val="aff2"/>
        <w:keepNext/>
        <w:ind w:firstLine="420"/>
        <w:jc w:val="center"/>
        <w:rPr>
          <w:rFonts w:ascii="黑体" w:eastAsia="黑体" w:hAnsi="黑体"/>
        </w:rPr>
      </w:pPr>
      <w:r w:rsidRPr="000C591E">
        <w:rPr>
          <w:rFonts w:ascii="黑体" w:eastAsia="黑体" w:hAnsi="黑体" w:hint="eastAsia"/>
        </w:rPr>
        <w:lastRenderedPageBreak/>
        <w:t xml:space="preserve">表 </w:t>
      </w:r>
      <w:r w:rsidRPr="000C591E">
        <w:rPr>
          <w:rFonts w:ascii="黑体" w:eastAsia="黑体" w:hAnsi="黑体"/>
        </w:rPr>
        <w:fldChar w:fldCharType="begin"/>
      </w:r>
      <w:r w:rsidRPr="000C591E">
        <w:rPr>
          <w:rFonts w:ascii="黑体" w:eastAsia="黑体" w:hAnsi="黑体"/>
        </w:rPr>
        <w:instrText xml:space="preserve"> </w:instrText>
      </w:r>
      <w:r w:rsidRPr="000C591E">
        <w:rPr>
          <w:rFonts w:ascii="黑体" w:eastAsia="黑体" w:hAnsi="黑体" w:hint="eastAsia"/>
        </w:rPr>
        <w:instrText>SEQ 表 \* ARABIC</w:instrText>
      </w:r>
      <w:r w:rsidRPr="000C591E">
        <w:rPr>
          <w:rFonts w:ascii="黑体" w:eastAsia="黑体" w:hAnsi="黑体"/>
        </w:rPr>
        <w:instrText xml:space="preserve"> </w:instrText>
      </w:r>
      <w:r w:rsidRPr="000C591E">
        <w:rPr>
          <w:rFonts w:ascii="黑体" w:eastAsia="黑体" w:hAnsi="黑体"/>
        </w:rPr>
        <w:fldChar w:fldCharType="separate"/>
      </w:r>
      <w:r w:rsidR="00E4334D">
        <w:rPr>
          <w:rFonts w:ascii="黑体" w:eastAsia="黑体" w:hAnsi="黑体"/>
          <w:noProof/>
        </w:rPr>
        <w:t>1</w:t>
      </w:r>
      <w:r w:rsidRPr="000C591E">
        <w:rPr>
          <w:rFonts w:ascii="黑体" w:eastAsia="黑体" w:hAnsi="黑体"/>
        </w:rPr>
        <w:fldChar w:fldCharType="end"/>
      </w:r>
      <w:r w:rsidRPr="000C591E">
        <w:rPr>
          <w:rFonts w:ascii="黑体" w:eastAsia="黑体" w:hAnsi="黑体"/>
        </w:rPr>
        <w:t xml:space="preserve"> </w:t>
      </w:r>
      <w:r w:rsidRPr="000C591E">
        <w:rPr>
          <w:rFonts w:ascii="黑体" w:eastAsia="黑体" w:hAnsi="黑体" w:hint="eastAsia"/>
          <w:lang w:eastAsia="zh-CN"/>
        </w:rPr>
        <w:t>人员伤亡统计（单位：人）</w:t>
      </w:r>
    </w:p>
    <w:tbl>
      <w:tblPr>
        <w:tblW w:w="0" w:type="auto"/>
        <w:tblBorders>
          <w:top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93"/>
        <w:gridCol w:w="1843"/>
        <w:gridCol w:w="1701"/>
        <w:gridCol w:w="1417"/>
        <w:gridCol w:w="1468"/>
      </w:tblGrid>
      <w:tr w:rsidR="004A6AC8" w14:paraId="2CF5586C" w14:textId="77777777" w:rsidTr="00C72E58">
        <w:trPr>
          <w:trHeight w:val="560"/>
        </w:trPr>
        <w:tc>
          <w:tcPr>
            <w:tcW w:w="2093" w:type="dxa"/>
            <w:vMerge w:val="restart"/>
            <w:vAlign w:val="center"/>
          </w:tcPr>
          <w:p w14:paraId="78D60B97" w14:textId="2C0050FC" w:rsidR="004A6AC8" w:rsidRDefault="004A6AC8" w:rsidP="004F0A5D">
            <w:pPr>
              <w:pStyle w:val="afd"/>
            </w:pPr>
            <w:r>
              <w:rPr>
                <w:rFonts w:hint="eastAsia"/>
              </w:rPr>
              <w:t>行政区</w:t>
            </w:r>
          </w:p>
        </w:tc>
        <w:tc>
          <w:tcPr>
            <w:tcW w:w="1843" w:type="dxa"/>
            <w:vMerge w:val="restart"/>
            <w:vAlign w:val="center"/>
          </w:tcPr>
          <w:p w14:paraId="4687A920" w14:textId="37B28E38" w:rsidR="004A6AC8" w:rsidRDefault="004A6AC8" w:rsidP="004F0A5D">
            <w:pPr>
              <w:pStyle w:val="afd"/>
            </w:pPr>
            <w:r>
              <w:rPr>
                <w:rFonts w:hint="eastAsia"/>
              </w:rPr>
              <w:t>死亡人数</w:t>
            </w:r>
          </w:p>
        </w:tc>
        <w:tc>
          <w:tcPr>
            <w:tcW w:w="4586" w:type="dxa"/>
            <w:gridSpan w:val="3"/>
            <w:vAlign w:val="center"/>
          </w:tcPr>
          <w:p w14:paraId="5D700179" w14:textId="27E69064" w:rsidR="004A6AC8" w:rsidRDefault="004A6AC8" w:rsidP="004F0A5D">
            <w:pPr>
              <w:pStyle w:val="afd"/>
            </w:pPr>
            <w:r>
              <w:rPr>
                <w:rFonts w:hint="eastAsia"/>
              </w:rPr>
              <w:t>受伤人数</w:t>
            </w:r>
          </w:p>
        </w:tc>
      </w:tr>
      <w:tr w:rsidR="004A6AC8" w14:paraId="161F0EAA" w14:textId="77777777" w:rsidTr="00C72E58">
        <w:trPr>
          <w:trHeight w:val="629"/>
        </w:trPr>
        <w:tc>
          <w:tcPr>
            <w:tcW w:w="2093" w:type="dxa"/>
            <w:vMerge/>
            <w:vAlign w:val="center"/>
          </w:tcPr>
          <w:p w14:paraId="7AE67F2F" w14:textId="77777777" w:rsidR="004A6AC8" w:rsidRDefault="004A6AC8" w:rsidP="004F0A5D">
            <w:pPr>
              <w:pStyle w:val="afd"/>
              <w:ind w:firstLine="560"/>
            </w:pPr>
          </w:p>
        </w:tc>
        <w:tc>
          <w:tcPr>
            <w:tcW w:w="1843" w:type="dxa"/>
            <w:vMerge/>
            <w:vAlign w:val="center"/>
          </w:tcPr>
          <w:p w14:paraId="77AA1B9E" w14:textId="77777777" w:rsidR="004A6AC8" w:rsidRDefault="004A6AC8" w:rsidP="004F0A5D">
            <w:pPr>
              <w:pStyle w:val="afd"/>
              <w:ind w:firstLine="560"/>
            </w:pPr>
          </w:p>
        </w:tc>
        <w:tc>
          <w:tcPr>
            <w:tcW w:w="1701" w:type="dxa"/>
            <w:vAlign w:val="center"/>
          </w:tcPr>
          <w:p w14:paraId="2DB74C7D" w14:textId="20E92B87" w:rsidR="004A6AC8" w:rsidRDefault="004A6AC8" w:rsidP="004F0A5D">
            <w:pPr>
              <w:pStyle w:val="afd"/>
            </w:pPr>
            <w:r>
              <w:rPr>
                <w:rFonts w:hint="eastAsia"/>
              </w:rPr>
              <w:t>重伤</w:t>
            </w:r>
          </w:p>
        </w:tc>
        <w:tc>
          <w:tcPr>
            <w:tcW w:w="1417" w:type="dxa"/>
            <w:vAlign w:val="center"/>
          </w:tcPr>
          <w:p w14:paraId="6BFE13A6" w14:textId="31C2620C" w:rsidR="004A6AC8" w:rsidRDefault="004A6AC8" w:rsidP="004F0A5D">
            <w:pPr>
              <w:pStyle w:val="afd"/>
            </w:pPr>
            <w:r>
              <w:rPr>
                <w:rFonts w:hint="eastAsia"/>
              </w:rPr>
              <w:t>轻伤</w:t>
            </w:r>
          </w:p>
        </w:tc>
        <w:tc>
          <w:tcPr>
            <w:tcW w:w="1468" w:type="dxa"/>
            <w:vAlign w:val="center"/>
          </w:tcPr>
          <w:p w14:paraId="53F26BD1" w14:textId="3C752394" w:rsidR="004A6AC8" w:rsidRDefault="004A6AC8" w:rsidP="004F0A5D">
            <w:pPr>
              <w:pStyle w:val="afd"/>
            </w:pPr>
            <w:r>
              <w:rPr>
                <w:rFonts w:hint="eastAsia"/>
              </w:rPr>
              <w:t>小计</w:t>
            </w:r>
          </w:p>
        </w:tc>
      </w:tr>
    </w:tbl>
    <w:tbl>
      <w:tblPr>
        <w:tblStyle w:val="aff1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93"/>
        <w:gridCol w:w="1843"/>
        <w:gridCol w:w="1701"/>
        <w:gridCol w:w="1417"/>
        <w:gridCol w:w="1468"/>
      </w:tblGrid>
      <w:tr w:rsidR="004A6AC8" w14:paraId="09B7AC67" w14:textId="77777777" w:rsidTr="004F0A5D">
        <w:tc>
          <w:tcPr>
            <w:tcW w:w="2093" w:type="dxa"/>
          </w:tcPr>
          <w:p w14:paraId="5B4DFC6D" w14:textId="11B2D1E5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岷县</w:t>
            </w:r>
          </w:p>
        </w:tc>
        <w:tc>
          <w:tcPr>
            <w:tcW w:w="1843" w:type="dxa"/>
          </w:tcPr>
          <w:p w14:paraId="59D9CF97" w14:textId="669BE6E5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3F105A9" w14:textId="7EB95EB1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14:paraId="1072EEE0" w14:textId="176BAAE6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111</w:t>
            </w:r>
          </w:p>
        </w:tc>
        <w:tc>
          <w:tcPr>
            <w:tcW w:w="1468" w:type="dxa"/>
          </w:tcPr>
          <w:p w14:paraId="13FDC693" w14:textId="6EDE770E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126</w:t>
            </w:r>
          </w:p>
        </w:tc>
      </w:tr>
      <w:tr w:rsidR="004A6AC8" w14:paraId="505F3FBB" w14:textId="77777777" w:rsidTr="004F0A5D">
        <w:tc>
          <w:tcPr>
            <w:tcW w:w="2093" w:type="dxa"/>
          </w:tcPr>
          <w:p w14:paraId="665DAB54" w14:textId="2B65065C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甘南州</w:t>
            </w:r>
          </w:p>
        </w:tc>
        <w:tc>
          <w:tcPr>
            <w:tcW w:w="1843" w:type="dxa"/>
          </w:tcPr>
          <w:p w14:paraId="3282B365" w14:textId="6AB9947A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76037CBF" w14:textId="43B26A36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7ED59D20" w14:textId="20EA705E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dxa"/>
          </w:tcPr>
          <w:p w14:paraId="5B290986" w14:textId="0A03C66A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2</w:t>
            </w:r>
          </w:p>
        </w:tc>
      </w:tr>
      <w:tr w:rsidR="004A6AC8" w14:paraId="6F510280" w14:textId="77777777" w:rsidTr="004F0A5D">
        <w:tc>
          <w:tcPr>
            <w:tcW w:w="2093" w:type="dxa"/>
          </w:tcPr>
          <w:p w14:paraId="711CD1E8" w14:textId="71315B79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漳县</w:t>
            </w:r>
          </w:p>
        </w:tc>
        <w:tc>
          <w:tcPr>
            <w:tcW w:w="1843" w:type="dxa"/>
          </w:tcPr>
          <w:p w14:paraId="79AD9D79" w14:textId="792EBAC3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5E3C5C5" w14:textId="142CF8BE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E26FD5F" w14:textId="52ACBB40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dxa"/>
          </w:tcPr>
          <w:p w14:paraId="147F3640" w14:textId="5EC52B44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3</w:t>
            </w:r>
          </w:p>
        </w:tc>
      </w:tr>
      <w:tr w:rsidR="004A6AC8" w14:paraId="37F35F6A" w14:textId="77777777" w:rsidTr="004F0A5D">
        <w:tc>
          <w:tcPr>
            <w:tcW w:w="2093" w:type="dxa"/>
          </w:tcPr>
          <w:p w14:paraId="11D9CCC2" w14:textId="7E999CD0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合计</w:t>
            </w:r>
          </w:p>
        </w:tc>
        <w:tc>
          <w:tcPr>
            <w:tcW w:w="1843" w:type="dxa"/>
          </w:tcPr>
          <w:p w14:paraId="6B90E373" w14:textId="2B92CD61" w:rsidR="004A6AC8" w:rsidRDefault="004A6AC8" w:rsidP="004F0A5D">
            <w:pPr>
              <w:pStyle w:val="afd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8A1205B" w14:textId="460F0171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</w:tcPr>
          <w:p w14:paraId="08633AB9" w14:textId="308FFB2C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116</w:t>
            </w:r>
          </w:p>
        </w:tc>
        <w:tc>
          <w:tcPr>
            <w:tcW w:w="1468" w:type="dxa"/>
          </w:tcPr>
          <w:p w14:paraId="30729CBA" w14:textId="721C74B0" w:rsidR="004A6AC8" w:rsidRDefault="004F0A5D" w:rsidP="004F0A5D">
            <w:pPr>
              <w:pStyle w:val="afd"/>
              <w:ind w:firstLine="560"/>
            </w:pPr>
            <w:r>
              <w:rPr>
                <w:rFonts w:hint="eastAsia"/>
              </w:rPr>
              <w:t>133</w:t>
            </w:r>
          </w:p>
        </w:tc>
      </w:tr>
    </w:tbl>
    <w:p w14:paraId="2EB2C06C" w14:textId="6CC4F504" w:rsidR="004A6AC8" w:rsidRDefault="004F0A5D" w:rsidP="004F0A5D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建筑物及其他工程结构的破坏情况</w:t>
      </w:r>
    </w:p>
    <w:p w14:paraId="5AF883A7" w14:textId="7CB95CA7" w:rsidR="004F0A5D" w:rsidRDefault="004F0A5D" w:rsidP="004F0A5D">
      <w:pPr>
        <w:pStyle w:val="2"/>
        <w:numPr>
          <w:ilvl w:val="1"/>
          <w:numId w:val="45"/>
        </w:numPr>
        <w:spacing w:after="156"/>
      </w:pPr>
      <w:r>
        <w:rPr>
          <w:rFonts w:hint="eastAsia"/>
        </w:rPr>
        <w:t>房屋建筑</w:t>
      </w:r>
    </w:p>
    <w:p w14:paraId="46366780" w14:textId="77777777" w:rsidR="004F0A5D" w:rsidRDefault="004F0A5D" w:rsidP="004F0A5D">
      <w:pPr>
        <w:pStyle w:val="a1"/>
        <w:spacing w:after="156"/>
        <w:ind w:firstLine="560"/>
      </w:pPr>
    </w:p>
    <w:p w14:paraId="4C8D0357" w14:textId="2FE10005" w:rsidR="004F0A5D" w:rsidRDefault="004F0A5D" w:rsidP="004F0A5D">
      <w:pPr>
        <w:pStyle w:val="2"/>
        <w:numPr>
          <w:ilvl w:val="1"/>
          <w:numId w:val="45"/>
        </w:numPr>
        <w:spacing w:after="156"/>
      </w:pPr>
      <w:r>
        <w:rPr>
          <w:rFonts w:hint="eastAsia"/>
        </w:rPr>
        <w:t>生命线工程</w:t>
      </w:r>
    </w:p>
    <w:p w14:paraId="41F8837A" w14:textId="77777777" w:rsidR="004F0A5D" w:rsidRDefault="004F0A5D" w:rsidP="004F0A5D">
      <w:pPr>
        <w:pStyle w:val="a1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交通系统</w:t>
      </w:r>
    </w:p>
    <w:p w14:paraId="75D8B902" w14:textId="77777777" w:rsidR="004F0A5D" w:rsidRDefault="004F0A5D" w:rsidP="004F0A5D">
      <w:pPr>
        <w:pStyle w:val="a1"/>
        <w:numPr>
          <w:ilvl w:val="1"/>
          <w:numId w:val="47"/>
        </w:numPr>
        <w:spacing w:after="156"/>
        <w:ind w:firstLineChars="0"/>
      </w:pPr>
      <w:r>
        <w:rPr>
          <w:rFonts w:hint="eastAsia"/>
        </w:rPr>
        <w:t>道路开裂及崩塌</w:t>
      </w:r>
    </w:p>
    <w:p w14:paraId="163E6BD4" w14:textId="77777777" w:rsidR="004F0A5D" w:rsidRDefault="004F0A5D" w:rsidP="004F0A5D">
      <w:pPr>
        <w:pStyle w:val="a1"/>
        <w:numPr>
          <w:ilvl w:val="1"/>
          <w:numId w:val="47"/>
        </w:numPr>
        <w:spacing w:after="156"/>
        <w:ind w:firstLineChars="0"/>
      </w:pPr>
      <w:r>
        <w:rPr>
          <w:rFonts w:hint="eastAsia"/>
        </w:rPr>
        <w:t>桥梁破坏</w:t>
      </w:r>
    </w:p>
    <w:p w14:paraId="73BB5F48" w14:textId="77777777" w:rsidR="004F0A5D" w:rsidRDefault="004F0A5D" w:rsidP="004F0A5D">
      <w:pPr>
        <w:pStyle w:val="a1"/>
        <w:numPr>
          <w:ilvl w:val="1"/>
          <w:numId w:val="47"/>
        </w:numPr>
        <w:spacing w:after="156"/>
        <w:ind w:firstLineChars="0"/>
      </w:pPr>
      <w:r>
        <w:rPr>
          <w:rFonts w:hint="eastAsia"/>
        </w:rPr>
        <w:t>涵洞破坏</w:t>
      </w:r>
    </w:p>
    <w:p w14:paraId="764340FE" w14:textId="77777777" w:rsidR="004F0A5D" w:rsidRDefault="004F0A5D" w:rsidP="004F0A5D">
      <w:pPr>
        <w:pStyle w:val="a1"/>
        <w:numPr>
          <w:ilvl w:val="1"/>
          <w:numId w:val="47"/>
        </w:numPr>
        <w:spacing w:after="156"/>
        <w:ind w:firstLineChars="0"/>
      </w:pPr>
      <w:r>
        <w:rPr>
          <w:rFonts w:hint="eastAsia"/>
        </w:rPr>
        <w:t>道班、征稽站、住宅等破坏</w:t>
      </w:r>
    </w:p>
    <w:p w14:paraId="0D214996" w14:textId="77777777" w:rsidR="004F0A5D" w:rsidRDefault="004F0A5D" w:rsidP="004F0A5D">
      <w:pPr>
        <w:pStyle w:val="a1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通信系统</w:t>
      </w:r>
    </w:p>
    <w:p w14:paraId="5110B5F7" w14:textId="77777777" w:rsidR="004F0A5D" w:rsidRDefault="004F0A5D" w:rsidP="00171A5D">
      <w:pPr>
        <w:spacing w:after="156"/>
        <w:ind w:left="199" w:firstLineChars="0" w:firstLine="0"/>
      </w:pPr>
    </w:p>
    <w:p w14:paraId="0921A099" w14:textId="77777777" w:rsidR="004F0A5D" w:rsidRDefault="004F0A5D" w:rsidP="004F0A5D">
      <w:pPr>
        <w:pStyle w:val="a1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电力系统</w:t>
      </w:r>
    </w:p>
    <w:p w14:paraId="65CA7E88" w14:textId="77777777" w:rsidR="004F0A5D" w:rsidRPr="004F0A5D" w:rsidRDefault="004F0A5D" w:rsidP="00171A5D">
      <w:pPr>
        <w:spacing w:after="156"/>
        <w:ind w:firstLine="560"/>
      </w:pPr>
    </w:p>
    <w:p w14:paraId="33755A91" w14:textId="0641F160" w:rsidR="004F0A5D" w:rsidRDefault="004F0A5D" w:rsidP="004F0A5D">
      <w:pPr>
        <w:pStyle w:val="2"/>
        <w:numPr>
          <w:ilvl w:val="1"/>
          <w:numId w:val="45"/>
        </w:numPr>
        <w:spacing w:after="156"/>
      </w:pPr>
      <w:r>
        <w:rPr>
          <w:rFonts w:hint="eastAsia"/>
        </w:rPr>
        <w:t>农田水利</w:t>
      </w:r>
    </w:p>
    <w:p w14:paraId="2AD5B543" w14:textId="4AA43625" w:rsidR="00A9465C" w:rsidRDefault="002F4656" w:rsidP="00A9465C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经济损失</w:t>
      </w:r>
    </w:p>
    <w:p w14:paraId="7BEBEEC4" w14:textId="412F591B" w:rsidR="00A9465C" w:rsidRDefault="00A9465C" w:rsidP="00A9465C">
      <w:pPr>
        <w:pStyle w:val="2"/>
        <w:numPr>
          <w:ilvl w:val="0"/>
          <w:numId w:val="48"/>
        </w:numPr>
        <w:spacing w:after="156"/>
      </w:pPr>
      <w:r>
        <w:rPr>
          <w:rFonts w:hint="eastAsia"/>
        </w:rPr>
        <w:t>房屋建筑经济损失</w:t>
      </w:r>
    </w:p>
    <w:p w14:paraId="507A2E82" w14:textId="2D11A51E" w:rsidR="00005783" w:rsidRDefault="00005783" w:rsidP="00005783">
      <w:pPr>
        <w:spacing w:after="156"/>
        <w:ind w:firstLine="560"/>
      </w:pPr>
      <w:r>
        <w:rPr>
          <w:rFonts w:hint="eastAsia"/>
        </w:rPr>
        <w:t>根据调查结果，以表格的方式对房屋建筑经济损失做一个统计。</w:t>
      </w:r>
      <w:r w:rsidR="00052C18">
        <w:rPr>
          <w:rFonts w:hint="eastAsia"/>
        </w:rPr>
        <w:t>以甘肃岷县地震为例</w:t>
      </w:r>
      <w:r>
        <w:rPr>
          <w:rFonts w:hint="eastAsia"/>
        </w:rPr>
        <w:t>：</w:t>
      </w:r>
    </w:p>
    <w:p w14:paraId="6F078CD5" w14:textId="5399CCF9" w:rsidR="00AE635C" w:rsidRPr="00AE635C" w:rsidRDefault="00AE635C" w:rsidP="00AE635C">
      <w:pPr>
        <w:pStyle w:val="aff2"/>
        <w:keepNext/>
        <w:ind w:firstLine="420"/>
        <w:jc w:val="center"/>
        <w:rPr>
          <w:rFonts w:ascii="黑体" w:eastAsia="黑体" w:hAnsi="黑体"/>
        </w:rPr>
      </w:pPr>
      <w:r w:rsidRPr="00AE635C">
        <w:rPr>
          <w:rFonts w:ascii="黑体" w:eastAsia="黑体" w:hAnsi="黑体" w:hint="eastAsia"/>
        </w:rPr>
        <w:t xml:space="preserve">表 </w:t>
      </w:r>
      <w:r w:rsidRPr="00AE635C">
        <w:rPr>
          <w:rFonts w:ascii="黑体" w:eastAsia="黑体" w:hAnsi="黑体"/>
        </w:rPr>
        <w:fldChar w:fldCharType="begin"/>
      </w:r>
      <w:r w:rsidRPr="00AE635C">
        <w:rPr>
          <w:rFonts w:ascii="黑体" w:eastAsia="黑体" w:hAnsi="黑体"/>
        </w:rPr>
        <w:instrText xml:space="preserve"> </w:instrText>
      </w:r>
      <w:r w:rsidRPr="00AE635C">
        <w:rPr>
          <w:rFonts w:ascii="黑体" w:eastAsia="黑体" w:hAnsi="黑体" w:hint="eastAsia"/>
        </w:rPr>
        <w:instrText>SEQ 表 \* ARABIC</w:instrText>
      </w:r>
      <w:r w:rsidRPr="00AE635C">
        <w:rPr>
          <w:rFonts w:ascii="黑体" w:eastAsia="黑体" w:hAnsi="黑体"/>
        </w:rPr>
        <w:instrText xml:space="preserve"> </w:instrText>
      </w:r>
      <w:r w:rsidRPr="00AE635C">
        <w:rPr>
          <w:rFonts w:ascii="黑体" w:eastAsia="黑体" w:hAnsi="黑体"/>
        </w:rPr>
        <w:fldChar w:fldCharType="separate"/>
      </w:r>
      <w:r w:rsidR="00E4334D">
        <w:rPr>
          <w:rFonts w:ascii="黑体" w:eastAsia="黑体" w:hAnsi="黑体"/>
          <w:noProof/>
        </w:rPr>
        <w:t>2</w:t>
      </w:r>
      <w:r w:rsidRPr="00AE635C">
        <w:rPr>
          <w:rFonts w:ascii="黑体" w:eastAsia="黑体" w:hAnsi="黑体"/>
        </w:rPr>
        <w:fldChar w:fldCharType="end"/>
      </w:r>
      <w:r w:rsidRPr="00AE635C">
        <w:rPr>
          <w:rFonts w:ascii="黑体" w:eastAsia="黑体" w:hAnsi="黑体"/>
        </w:rPr>
        <w:t xml:space="preserve"> </w:t>
      </w:r>
      <w:r w:rsidRPr="00AE635C">
        <w:rPr>
          <w:rFonts w:ascii="黑体" w:eastAsia="黑体" w:hAnsi="黑体" w:hint="eastAsia"/>
          <w:lang w:eastAsia="zh-CN"/>
        </w:rPr>
        <w:t>各行政区农村房屋建筑经济损失（单位：万元）</w:t>
      </w:r>
    </w:p>
    <w:tbl>
      <w:tblPr>
        <w:tblStyle w:val="aff1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1948"/>
        <w:gridCol w:w="1985"/>
        <w:gridCol w:w="1417"/>
        <w:gridCol w:w="1468"/>
      </w:tblGrid>
      <w:tr w:rsidR="00765F44" w14:paraId="07438F5C" w14:textId="77777777" w:rsidTr="003B6304">
        <w:tc>
          <w:tcPr>
            <w:tcW w:w="1704" w:type="dxa"/>
          </w:tcPr>
          <w:p w14:paraId="0C79CF45" w14:textId="683671F4" w:rsidR="00765F44" w:rsidRDefault="00765F4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行政区名称</w:t>
            </w:r>
          </w:p>
        </w:tc>
        <w:tc>
          <w:tcPr>
            <w:tcW w:w="1948" w:type="dxa"/>
          </w:tcPr>
          <w:p w14:paraId="38114E07" w14:textId="0A237716" w:rsidR="00765F44" w:rsidRDefault="00765F4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经济损失类别</w:t>
            </w:r>
          </w:p>
        </w:tc>
        <w:tc>
          <w:tcPr>
            <w:tcW w:w="1985" w:type="dxa"/>
          </w:tcPr>
          <w:p w14:paraId="0AEB32B8" w14:textId="696C7111" w:rsidR="00765F44" w:rsidRDefault="00765F4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经济损失子类</w:t>
            </w:r>
          </w:p>
        </w:tc>
        <w:tc>
          <w:tcPr>
            <w:tcW w:w="1417" w:type="dxa"/>
          </w:tcPr>
          <w:p w14:paraId="7C057DF4" w14:textId="2DBC8DC6" w:rsidR="00765F44" w:rsidRDefault="00765F4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结构类别</w:t>
            </w:r>
          </w:p>
        </w:tc>
        <w:tc>
          <w:tcPr>
            <w:tcW w:w="1468" w:type="dxa"/>
          </w:tcPr>
          <w:p w14:paraId="79BDF3EC" w14:textId="78F2E2CB" w:rsidR="00765F44" w:rsidRDefault="00765F4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经济损失</w:t>
            </w:r>
          </w:p>
        </w:tc>
      </w:tr>
      <w:tr w:rsidR="00765F44" w14:paraId="192F3A1C" w14:textId="77777777" w:rsidTr="003B6304">
        <w:tc>
          <w:tcPr>
            <w:tcW w:w="1704" w:type="dxa"/>
          </w:tcPr>
          <w:p w14:paraId="45DF822E" w14:textId="4A1F4E35" w:rsidR="00765F44" w:rsidRDefault="00052C18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岷县</w:t>
            </w:r>
          </w:p>
        </w:tc>
        <w:tc>
          <w:tcPr>
            <w:tcW w:w="1948" w:type="dxa"/>
          </w:tcPr>
          <w:p w14:paraId="2A91FCAC" w14:textId="5FC6C181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直接损失</w:t>
            </w:r>
          </w:p>
        </w:tc>
        <w:tc>
          <w:tcPr>
            <w:tcW w:w="1985" w:type="dxa"/>
          </w:tcPr>
          <w:p w14:paraId="3D9723C8" w14:textId="7B9EAF6C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工程结构</w:t>
            </w:r>
          </w:p>
        </w:tc>
        <w:tc>
          <w:tcPr>
            <w:tcW w:w="1417" w:type="dxa"/>
          </w:tcPr>
          <w:p w14:paraId="6A448C91" w14:textId="4D34052B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一般房屋</w:t>
            </w:r>
          </w:p>
        </w:tc>
        <w:tc>
          <w:tcPr>
            <w:tcW w:w="1468" w:type="dxa"/>
          </w:tcPr>
          <w:p w14:paraId="62D17981" w14:textId="3651C75C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6320.4</w:t>
            </w:r>
          </w:p>
        </w:tc>
      </w:tr>
      <w:tr w:rsidR="00765F44" w14:paraId="2C303302" w14:textId="77777777" w:rsidTr="003B6304">
        <w:tc>
          <w:tcPr>
            <w:tcW w:w="1704" w:type="dxa"/>
          </w:tcPr>
          <w:p w14:paraId="43D4FB65" w14:textId="38921998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临潭县</w:t>
            </w:r>
          </w:p>
        </w:tc>
        <w:tc>
          <w:tcPr>
            <w:tcW w:w="1948" w:type="dxa"/>
          </w:tcPr>
          <w:p w14:paraId="5CBD2682" w14:textId="03D16CB5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直接损失</w:t>
            </w:r>
          </w:p>
        </w:tc>
        <w:tc>
          <w:tcPr>
            <w:tcW w:w="1985" w:type="dxa"/>
          </w:tcPr>
          <w:p w14:paraId="5F7B3ABE" w14:textId="69CB5220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工程结构</w:t>
            </w:r>
          </w:p>
        </w:tc>
        <w:tc>
          <w:tcPr>
            <w:tcW w:w="1417" w:type="dxa"/>
          </w:tcPr>
          <w:p w14:paraId="15896BFC" w14:textId="1FFCC919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一般房屋</w:t>
            </w:r>
          </w:p>
        </w:tc>
        <w:tc>
          <w:tcPr>
            <w:tcW w:w="1468" w:type="dxa"/>
          </w:tcPr>
          <w:p w14:paraId="540057AC" w14:textId="652BEE72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607.51</w:t>
            </w:r>
          </w:p>
        </w:tc>
      </w:tr>
      <w:tr w:rsidR="00765F44" w14:paraId="44DBF235" w14:textId="77777777" w:rsidTr="003B6304">
        <w:tc>
          <w:tcPr>
            <w:tcW w:w="1704" w:type="dxa"/>
          </w:tcPr>
          <w:p w14:paraId="50219F2E" w14:textId="6B28AAC3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卓尼县</w:t>
            </w:r>
          </w:p>
        </w:tc>
        <w:tc>
          <w:tcPr>
            <w:tcW w:w="1948" w:type="dxa"/>
          </w:tcPr>
          <w:p w14:paraId="34E47E2E" w14:textId="6F86014C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直接损失</w:t>
            </w:r>
          </w:p>
        </w:tc>
        <w:tc>
          <w:tcPr>
            <w:tcW w:w="1985" w:type="dxa"/>
          </w:tcPr>
          <w:p w14:paraId="3CC975B7" w14:textId="5C51124E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工程结构</w:t>
            </w:r>
          </w:p>
        </w:tc>
        <w:tc>
          <w:tcPr>
            <w:tcW w:w="1417" w:type="dxa"/>
          </w:tcPr>
          <w:p w14:paraId="17B5C081" w14:textId="449FCFC8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一般房屋</w:t>
            </w:r>
          </w:p>
        </w:tc>
        <w:tc>
          <w:tcPr>
            <w:tcW w:w="1468" w:type="dxa"/>
          </w:tcPr>
          <w:p w14:paraId="32A6D23B" w14:textId="6E036C07" w:rsidR="00765F44" w:rsidRDefault="003B6304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413.91</w:t>
            </w:r>
          </w:p>
        </w:tc>
      </w:tr>
      <w:tr w:rsidR="00694AF7" w14:paraId="5765AD97" w14:textId="77777777" w:rsidTr="00E07BA5">
        <w:tc>
          <w:tcPr>
            <w:tcW w:w="1704" w:type="dxa"/>
          </w:tcPr>
          <w:p w14:paraId="2DDDEBC3" w14:textId="7852AD81" w:rsidR="00694AF7" w:rsidRDefault="00694AF7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5350" w:type="dxa"/>
            <w:gridSpan w:val="3"/>
          </w:tcPr>
          <w:p w14:paraId="4E72BB35" w14:textId="77777777" w:rsidR="00694AF7" w:rsidRDefault="00694AF7" w:rsidP="003B6304">
            <w:pPr>
              <w:pStyle w:val="afd"/>
              <w:rPr>
                <w:rFonts w:hint="eastAsia"/>
              </w:rPr>
            </w:pPr>
          </w:p>
        </w:tc>
        <w:tc>
          <w:tcPr>
            <w:tcW w:w="1468" w:type="dxa"/>
          </w:tcPr>
          <w:p w14:paraId="2284B021" w14:textId="21A924F0" w:rsidR="00694AF7" w:rsidRDefault="00694AF7" w:rsidP="003B6304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7341.82</w:t>
            </w:r>
          </w:p>
        </w:tc>
      </w:tr>
    </w:tbl>
    <w:p w14:paraId="6FABDE23" w14:textId="63B04F3E" w:rsidR="00A9465C" w:rsidRDefault="00A9465C" w:rsidP="00A9465C">
      <w:pPr>
        <w:pStyle w:val="2"/>
        <w:numPr>
          <w:ilvl w:val="0"/>
          <w:numId w:val="48"/>
        </w:numPr>
        <w:spacing w:after="156"/>
      </w:pPr>
      <w:r>
        <w:rPr>
          <w:rFonts w:hint="eastAsia"/>
        </w:rPr>
        <w:t>室内外财产损失</w:t>
      </w:r>
    </w:p>
    <w:p w14:paraId="7DDCF1A9" w14:textId="0F228BCC" w:rsidR="00A9465C" w:rsidRDefault="00A9465C" w:rsidP="00A9465C">
      <w:pPr>
        <w:pStyle w:val="a1"/>
        <w:numPr>
          <w:ilvl w:val="2"/>
          <w:numId w:val="47"/>
        </w:numPr>
        <w:spacing w:after="156"/>
        <w:ind w:left="851" w:firstLineChars="0"/>
      </w:pPr>
      <w:r>
        <w:rPr>
          <w:rFonts w:hint="eastAsia"/>
        </w:rPr>
        <w:t>室内财产损失。</w:t>
      </w:r>
    </w:p>
    <w:p w14:paraId="3B59C290" w14:textId="2D499AAD" w:rsidR="00914CD4" w:rsidRDefault="00694AF7" w:rsidP="00694AF7">
      <w:pPr>
        <w:spacing w:after="156"/>
        <w:ind w:firstLine="560"/>
      </w:pPr>
      <w:r>
        <w:rPr>
          <w:rFonts w:hint="eastAsia"/>
        </w:rPr>
        <w:t>对室内财产损失做抽样调查，将调查结果进行统计。以甘肃岷县地震为例：</w:t>
      </w:r>
    </w:p>
    <w:p w14:paraId="0C059A77" w14:textId="19633A50" w:rsidR="00E4334D" w:rsidRPr="00E4334D" w:rsidRDefault="00E4334D" w:rsidP="00E4334D">
      <w:pPr>
        <w:pStyle w:val="aff2"/>
        <w:keepNext/>
        <w:ind w:firstLine="420"/>
        <w:jc w:val="center"/>
        <w:rPr>
          <w:rFonts w:ascii="黑体" w:eastAsia="黑体" w:hAnsi="黑体"/>
        </w:rPr>
      </w:pPr>
      <w:r w:rsidRPr="00E4334D">
        <w:rPr>
          <w:rFonts w:ascii="黑体" w:eastAsia="黑体" w:hAnsi="黑体" w:hint="eastAsia"/>
        </w:rPr>
        <w:t xml:space="preserve">表 </w:t>
      </w:r>
      <w:r w:rsidRPr="00E4334D">
        <w:rPr>
          <w:rFonts w:ascii="黑体" w:eastAsia="黑体" w:hAnsi="黑体"/>
        </w:rPr>
        <w:fldChar w:fldCharType="begin"/>
      </w:r>
      <w:r w:rsidRPr="00E4334D">
        <w:rPr>
          <w:rFonts w:ascii="黑体" w:eastAsia="黑体" w:hAnsi="黑体"/>
        </w:rPr>
        <w:instrText xml:space="preserve"> </w:instrText>
      </w:r>
      <w:r w:rsidRPr="00E4334D">
        <w:rPr>
          <w:rFonts w:ascii="黑体" w:eastAsia="黑体" w:hAnsi="黑体" w:hint="eastAsia"/>
        </w:rPr>
        <w:instrText>SEQ 表 \* ARABIC</w:instrText>
      </w:r>
      <w:r w:rsidRPr="00E4334D">
        <w:rPr>
          <w:rFonts w:ascii="黑体" w:eastAsia="黑体" w:hAnsi="黑体"/>
        </w:rPr>
        <w:instrText xml:space="preserve"> </w:instrText>
      </w:r>
      <w:r w:rsidRPr="00E4334D">
        <w:rPr>
          <w:rFonts w:ascii="黑体" w:eastAsia="黑体" w:hAnsi="黑体"/>
        </w:rPr>
        <w:fldChar w:fldCharType="separate"/>
      </w:r>
      <w:r w:rsidRPr="00E4334D">
        <w:rPr>
          <w:rFonts w:ascii="黑体" w:eastAsia="黑体" w:hAnsi="黑体"/>
          <w:noProof/>
        </w:rPr>
        <w:t>3</w:t>
      </w:r>
      <w:r w:rsidRPr="00E4334D">
        <w:rPr>
          <w:rFonts w:ascii="黑体" w:eastAsia="黑体" w:hAnsi="黑体"/>
        </w:rPr>
        <w:fldChar w:fldCharType="end"/>
      </w:r>
      <w:r w:rsidRPr="00E4334D">
        <w:rPr>
          <w:rFonts w:ascii="黑体" w:eastAsia="黑体" w:hAnsi="黑体"/>
        </w:rPr>
        <w:t xml:space="preserve"> </w:t>
      </w:r>
      <w:r w:rsidRPr="00E4334D">
        <w:rPr>
          <w:rFonts w:ascii="黑体" w:eastAsia="黑体" w:hAnsi="黑体" w:hint="eastAsia"/>
          <w:lang w:eastAsia="zh-CN"/>
        </w:rPr>
        <w:t>室内财产损失</w:t>
      </w:r>
    </w:p>
    <w:tbl>
      <w:tblPr>
        <w:tblStyle w:val="aff1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1948"/>
        <w:gridCol w:w="1559"/>
        <w:gridCol w:w="1843"/>
        <w:gridCol w:w="1468"/>
      </w:tblGrid>
      <w:tr w:rsidR="00E4334D" w14:paraId="49F6C6BB" w14:textId="77777777" w:rsidTr="00E4334D">
        <w:tc>
          <w:tcPr>
            <w:tcW w:w="1704" w:type="dxa"/>
          </w:tcPr>
          <w:p w14:paraId="5D8D7A21" w14:textId="7777777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行政区名称</w:t>
            </w:r>
          </w:p>
        </w:tc>
        <w:tc>
          <w:tcPr>
            <w:tcW w:w="1948" w:type="dxa"/>
          </w:tcPr>
          <w:p w14:paraId="17931E6E" w14:textId="7F68B8E4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房屋破坏等级</w:t>
            </w:r>
          </w:p>
        </w:tc>
        <w:tc>
          <w:tcPr>
            <w:tcW w:w="1559" w:type="dxa"/>
          </w:tcPr>
          <w:p w14:paraId="02031EA8" w14:textId="7BCC0B5B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43" w:type="dxa"/>
          </w:tcPr>
          <w:p w14:paraId="4CBBCB74" w14:textId="683E6162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损失值（元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468" w:type="dxa"/>
          </w:tcPr>
          <w:p w14:paraId="5B78F25D" w14:textId="7AB6525F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总损失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元</w:t>
            </w:r>
          </w:p>
        </w:tc>
      </w:tr>
    </w:tbl>
    <w:tbl>
      <w:tblPr>
        <w:tblStyle w:val="a0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1948"/>
        <w:gridCol w:w="1559"/>
        <w:gridCol w:w="1843"/>
        <w:gridCol w:w="1468"/>
      </w:tblGrid>
      <w:tr w:rsidR="00E4334D" w14:paraId="42A7FA42" w14:textId="77777777" w:rsidTr="00E4334D">
        <w:trPr>
          <w:trHeight w:val="352"/>
        </w:trPr>
        <w:tc>
          <w:tcPr>
            <w:tcW w:w="1704" w:type="dxa"/>
            <w:vMerge w:val="restart"/>
          </w:tcPr>
          <w:p w14:paraId="1B32D1D2" w14:textId="7777777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岷县</w:t>
            </w:r>
          </w:p>
        </w:tc>
        <w:tc>
          <w:tcPr>
            <w:tcW w:w="1948" w:type="dxa"/>
          </w:tcPr>
          <w:p w14:paraId="07A82F9F" w14:textId="3F59F36E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毁坏</w:t>
            </w:r>
          </w:p>
        </w:tc>
        <w:tc>
          <w:tcPr>
            <w:tcW w:w="1559" w:type="dxa"/>
          </w:tcPr>
          <w:p w14:paraId="5A37A16E" w14:textId="7E77B5B8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1187.3</w:t>
            </w:r>
          </w:p>
        </w:tc>
        <w:tc>
          <w:tcPr>
            <w:tcW w:w="1843" w:type="dxa"/>
          </w:tcPr>
          <w:p w14:paraId="2338DB6B" w14:textId="0B9E3B9B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68" w:type="dxa"/>
          </w:tcPr>
          <w:p w14:paraId="57466545" w14:textId="0A06C8EF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35630.2</w:t>
            </w:r>
          </w:p>
        </w:tc>
      </w:tr>
      <w:tr w:rsidR="00E4334D" w14:paraId="42B7F767" w14:textId="77777777" w:rsidTr="00E4334D">
        <w:trPr>
          <w:trHeight w:val="351"/>
        </w:trPr>
        <w:tc>
          <w:tcPr>
            <w:tcW w:w="1704" w:type="dxa"/>
            <w:vMerge/>
          </w:tcPr>
          <w:p w14:paraId="1C6B4C80" w14:textId="77777777" w:rsidR="00E4334D" w:rsidRDefault="00E4334D" w:rsidP="00D41A98">
            <w:pPr>
              <w:pStyle w:val="afd"/>
              <w:rPr>
                <w:rFonts w:hint="eastAsia"/>
              </w:rPr>
            </w:pPr>
          </w:p>
        </w:tc>
        <w:tc>
          <w:tcPr>
            <w:tcW w:w="1948" w:type="dxa"/>
          </w:tcPr>
          <w:p w14:paraId="5B62846B" w14:textId="3830FD82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严重破坏</w:t>
            </w:r>
          </w:p>
        </w:tc>
        <w:tc>
          <w:tcPr>
            <w:tcW w:w="1559" w:type="dxa"/>
          </w:tcPr>
          <w:p w14:paraId="6D7EE65E" w14:textId="6BEEF68F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2256.5</w:t>
            </w:r>
          </w:p>
        </w:tc>
        <w:tc>
          <w:tcPr>
            <w:tcW w:w="1843" w:type="dxa"/>
          </w:tcPr>
          <w:p w14:paraId="38589AC3" w14:textId="2A0FF345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dxa"/>
          </w:tcPr>
          <w:p w14:paraId="3A35F2FF" w14:textId="31E5F739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22565.4</w:t>
            </w:r>
          </w:p>
        </w:tc>
      </w:tr>
      <w:tr w:rsidR="00E4334D" w14:paraId="14A48A2E" w14:textId="77777777" w:rsidTr="00E4334D">
        <w:trPr>
          <w:trHeight w:val="352"/>
        </w:trPr>
        <w:tc>
          <w:tcPr>
            <w:tcW w:w="1704" w:type="dxa"/>
            <w:vMerge w:val="restart"/>
          </w:tcPr>
          <w:p w14:paraId="413888EC" w14:textId="7777777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临潭县</w:t>
            </w:r>
          </w:p>
        </w:tc>
        <w:tc>
          <w:tcPr>
            <w:tcW w:w="1948" w:type="dxa"/>
          </w:tcPr>
          <w:p w14:paraId="30E9A27F" w14:textId="3B8BAE80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毁坏</w:t>
            </w:r>
          </w:p>
        </w:tc>
        <w:tc>
          <w:tcPr>
            <w:tcW w:w="1559" w:type="dxa"/>
          </w:tcPr>
          <w:p w14:paraId="0E0BB709" w14:textId="6798A54B" w:rsidR="00E4334D" w:rsidRDefault="00E4334D" w:rsidP="00D41A98">
            <w:pPr>
              <w:pStyle w:val="afd"/>
              <w:rPr>
                <w:rFonts w:hint="eastAsia"/>
              </w:rPr>
            </w:pPr>
            <w:r>
              <w:t>54.85</w:t>
            </w:r>
          </w:p>
        </w:tc>
        <w:tc>
          <w:tcPr>
            <w:tcW w:w="1843" w:type="dxa"/>
          </w:tcPr>
          <w:p w14:paraId="72798006" w14:textId="27744DA4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68" w:type="dxa"/>
          </w:tcPr>
          <w:p w14:paraId="3A316961" w14:textId="0A4B0E4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1645.5</w:t>
            </w:r>
          </w:p>
        </w:tc>
      </w:tr>
      <w:tr w:rsidR="00E4334D" w14:paraId="5CB71DB1" w14:textId="77777777" w:rsidTr="00E4334D">
        <w:trPr>
          <w:trHeight w:val="351"/>
        </w:trPr>
        <w:tc>
          <w:tcPr>
            <w:tcW w:w="1704" w:type="dxa"/>
            <w:vMerge/>
          </w:tcPr>
          <w:p w14:paraId="6EBE0AB8" w14:textId="77777777" w:rsidR="00E4334D" w:rsidRDefault="00E4334D" w:rsidP="00D41A98">
            <w:pPr>
              <w:pStyle w:val="afd"/>
              <w:rPr>
                <w:rFonts w:hint="eastAsia"/>
              </w:rPr>
            </w:pPr>
          </w:p>
        </w:tc>
        <w:tc>
          <w:tcPr>
            <w:tcW w:w="1948" w:type="dxa"/>
          </w:tcPr>
          <w:p w14:paraId="0BAE1907" w14:textId="2CB32291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严重破坏</w:t>
            </w:r>
          </w:p>
        </w:tc>
        <w:tc>
          <w:tcPr>
            <w:tcW w:w="1559" w:type="dxa"/>
          </w:tcPr>
          <w:p w14:paraId="3102CF7A" w14:textId="387B8AF8" w:rsidR="00E4334D" w:rsidRDefault="00E4334D" w:rsidP="00D41A98">
            <w:pPr>
              <w:pStyle w:val="afd"/>
              <w:rPr>
                <w:rFonts w:hint="eastAsia"/>
              </w:rPr>
            </w:pPr>
            <w:r>
              <w:t>208.86</w:t>
            </w:r>
          </w:p>
        </w:tc>
        <w:tc>
          <w:tcPr>
            <w:tcW w:w="1843" w:type="dxa"/>
          </w:tcPr>
          <w:p w14:paraId="53DE3C0F" w14:textId="7C15860A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dxa"/>
          </w:tcPr>
          <w:p w14:paraId="0FB2E2E5" w14:textId="7688AB56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2088.6</w:t>
            </w:r>
          </w:p>
        </w:tc>
      </w:tr>
      <w:tr w:rsidR="00E4334D" w14:paraId="771D9685" w14:textId="77777777" w:rsidTr="00E4334D">
        <w:trPr>
          <w:trHeight w:val="352"/>
        </w:trPr>
        <w:tc>
          <w:tcPr>
            <w:tcW w:w="1704" w:type="dxa"/>
            <w:vMerge w:val="restart"/>
          </w:tcPr>
          <w:p w14:paraId="0755B552" w14:textId="7777777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卓尼县</w:t>
            </w:r>
          </w:p>
        </w:tc>
        <w:tc>
          <w:tcPr>
            <w:tcW w:w="1948" w:type="dxa"/>
          </w:tcPr>
          <w:p w14:paraId="7E19BD83" w14:textId="66439891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毁坏</w:t>
            </w:r>
          </w:p>
        </w:tc>
        <w:tc>
          <w:tcPr>
            <w:tcW w:w="1559" w:type="dxa"/>
          </w:tcPr>
          <w:p w14:paraId="3C8849AB" w14:textId="64EBF426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37.3</w:t>
            </w:r>
          </w:p>
        </w:tc>
        <w:tc>
          <w:tcPr>
            <w:tcW w:w="1843" w:type="dxa"/>
          </w:tcPr>
          <w:p w14:paraId="537F015B" w14:textId="3512C4B1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68" w:type="dxa"/>
          </w:tcPr>
          <w:p w14:paraId="4A63F0E6" w14:textId="67891501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1120.6</w:t>
            </w:r>
          </w:p>
        </w:tc>
      </w:tr>
      <w:tr w:rsidR="00E4334D" w14:paraId="6F7BE726" w14:textId="77777777" w:rsidTr="00E4334D">
        <w:trPr>
          <w:trHeight w:val="351"/>
        </w:trPr>
        <w:tc>
          <w:tcPr>
            <w:tcW w:w="1704" w:type="dxa"/>
            <w:vMerge/>
          </w:tcPr>
          <w:p w14:paraId="252373F4" w14:textId="77777777" w:rsidR="00E4334D" w:rsidRDefault="00E4334D" w:rsidP="00D41A98">
            <w:pPr>
              <w:pStyle w:val="afd"/>
              <w:rPr>
                <w:rFonts w:hint="eastAsia"/>
              </w:rPr>
            </w:pPr>
          </w:p>
        </w:tc>
        <w:tc>
          <w:tcPr>
            <w:tcW w:w="1948" w:type="dxa"/>
          </w:tcPr>
          <w:p w14:paraId="5C241348" w14:textId="3A435DFF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严重毁坏</w:t>
            </w:r>
          </w:p>
        </w:tc>
        <w:tc>
          <w:tcPr>
            <w:tcW w:w="1559" w:type="dxa"/>
          </w:tcPr>
          <w:p w14:paraId="6F04A179" w14:textId="55AAF347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142.2</w:t>
            </w:r>
          </w:p>
        </w:tc>
        <w:tc>
          <w:tcPr>
            <w:tcW w:w="1843" w:type="dxa"/>
          </w:tcPr>
          <w:p w14:paraId="1FB38383" w14:textId="3805D31B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dxa"/>
          </w:tcPr>
          <w:p w14:paraId="44C90970" w14:textId="4361D035" w:rsidR="00E4334D" w:rsidRDefault="00941195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1422</w:t>
            </w:r>
          </w:p>
        </w:tc>
      </w:tr>
    </w:tbl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5350"/>
        <w:gridCol w:w="1468"/>
      </w:tblGrid>
      <w:tr w:rsidR="00E4334D" w14:paraId="62C7D336" w14:textId="77777777" w:rsidTr="00941195">
        <w:tc>
          <w:tcPr>
            <w:tcW w:w="1704" w:type="dxa"/>
          </w:tcPr>
          <w:p w14:paraId="45246CE5" w14:textId="77777777" w:rsidR="00E4334D" w:rsidRDefault="00E4334D" w:rsidP="00D41A98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5350" w:type="dxa"/>
          </w:tcPr>
          <w:p w14:paraId="21725B58" w14:textId="77777777" w:rsidR="00E4334D" w:rsidRDefault="00E4334D" w:rsidP="00D41A98">
            <w:pPr>
              <w:pStyle w:val="afd"/>
              <w:rPr>
                <w:rFonts w:hint="eastAsia"/>
              </w:rPr>
            </w:pPr>
          </w:p>
        </w:tc>
        <w:tc>
          <w:tcPr>
            <w:tcW w:w="1468" w:type="dxa"/>
          </w:tcPr>
          <w:p w14:paraId="3B2703C1" w14:textId="0D531E70" w:rsidR="00E4334D" w:rsidRDefault="00941195" w:rsidP="00941195">
            <w:pPr>
              <w:pStyle w:val="afd"/>
              <w:rPr>
                <w:rFonts w:hint="eastAsia"/>
              </w:rPr>
            </w:pPr>
            <w:r w:rsidRPr="00941195">
              <w:t>64472.3</w:t>
            </w:r>
          </w:p>
        </w:tc>
      </w:tr>
    </w:tbl>
    <w:p w14:paraId="3CB6473D" w14:textId="3A3E9B6D" w:rsidR="00A9465C" w:rsidRDefault="00A9465C" w:rsidP="00A9465C">
      <w:pPr>
        <w:pStyle w:val="a1"/>
        <w:numPr>
          <w:ilvl w:val="2"/>
          <w:numId w:val="47"/>
        </w:numPr>
        <w:spacing w:after="156"/>
        <w:ind w:left="851" w:firstLineChars="0"/>
      </w:pPr>
      <w:r>
        <w:rPr>
          <w:rFonts w:hint="eastAsia"/>
        </w:rPr>
        <w:t>室外财产损失。</w:t>
      </w:r>
    </w:p>
    <w:p w14:paraId="0EDD7885" w14:textId="53A430F4" w:rsidR="00941195" w:rsidRDefault="00941195" w:rsidP="00941195">
      <w:pPr>
        <w:spacing w:after="156"/>
        <w:ind w:firstLine="560"/>
        <w:rPr>
          <w:rFonts w:hint="eastAsia"/>
        </w:rPr>
      </w:pPr>
      <w:r>
        <w:rPr>
          <w:rFonts w:hint="eastAsia"/>
        </w:rPr>
        <w:t>对室外财产损失做调查，以表格的方式进行统计，同时说明损失原因。</w:t>
      </w:r>
    </w:p>
    <w:p w14:paraId="59CD34B1" w14:textId="6A58CC85" w:rsidR="00AE6B2C" w:rsidRDefault="00AE6B2C" w:rsidP="00AE6B2C">
      <w:pPr>
        <w:pStyle w:val="2"/>
        <w:numPr>
          <w:ilvl w:val="0"/>
          <w:numId w:val="48"/>
        </w:numPr>
        <w:spacing w:after="156"/>
      </w:pPr>
      <w:r>
        <w:rPr>
          <w:rFonts w:hint="eastAsia"/>
        </w:rPr>
        <w:t>生命线工程</w:t>
      </w:r>
    </w:p>
    <w:p w14:paraId="6BAAF6CF" w14:textId="0EDCAB13" w:rsidR="00AE6B2C" w:rsidRDefault="00AE6B2C" w:rsidP="003E7A81">
      <w:pPr>
        <w:spacing w:after="156"/>
        <w:ind w:firstLine="560"/>
      </w:pPr>
      <w:r>
        <w:rPr>
          <w:rFonts w:hint="eastAsia"/>
        </w:rPr>
        <w:t>生命线工程分类：</w:t>
      </w:r>
    </w:p>
    <w:p w14:paraId="429BAB12" w14:textId="18A6EE91" w:rsidR="00AE6B2C" w:rsidRDefault="00AE6B2C" w:rsidP="003E7A81">
      <w:pPr>
        <w:spacing w:after="156"/>
        <w:ind w:firstLine="560"/>
      </w:pPr>
      <w:r>
        <w:rPr>
          <w:rFonts w:hint="eastAsia"/>
        </w:rPr>
        <w:t>交通系统：主要为公路及桥涵。</w:t>
      </w:r>
    </w:p>
    <w:p w14:paraId="5B1B1A32" w14:textId="77777777" w:rsidR="00AE6B2C" w:rsidRDefault="00AE6B2C" w:rsidP="003E7A81">
      <w:pPr>
        <w:spacing w:after="156"/>
        <w:ind w:firstLine="560"/>
      </w:pPr>
      <w:r>
        <w:rPr>
          <w:rFonts w:hint="eastAsia"/>
        </w:rPr>
        <w:t>通信系统：主要为线路，通讯、发射设备等。</w:t>
      </w:r>
    </w:p>
    <w:p w14:paraId="58AE2EA8" w14:textId="686039A5" w:rsidR="00AE6B2C" w:rsidRDefault="00AE6B2C" w:rsidP="003E7A81">
      <w:pPr>
        <w:spacing w:after="156"/>
        <w:ind w:firstLine="560"/>
      </w:pPr>
      <w:r>
        <w:rPr>
          <w:rFonts w:hint="eastAsia"/>
        </w:rPr>
        <w:t>供电系统：包括电站、输电线路、电杆、塔架及变电站等。</w:t>
      </w:r>
    </w:p>
    <w:p w14:paraId="4E905DE9" w14:textId="5A488063" w:rsidR="003E7A81" w:rsidRDefault="003E7A81" w:rsidP="003E7A81">
      <w:pPr>
        <w:spacing w:after="156"/>
        <w:ind w:firstLine="560"/>
      </w:pPr>
      <w:r>
        <w:rPr>
          <w:rFonts w:hint="eastAsia"/>
        </w:rPr>
        <w:t>根据现场调查及各县政府统计上报，这次地震使受灾区的生命线工程遭受不同程度的破坏。地震现场调查组对典型工程进行了抽样调查。</w:t>
      </w:r>
    </w:p>
    <w:p w14:paraId="2A72343A" w14:textId="03A4547B" w:rsidR="003E7A81" w:rsidRDefault="003E7A81" w:rsidP="00A67E55">
      <w:pPr>
        <w:pStyle w:val="a1"/>
        <w:numPr>
          <w:ilvl w:val="0"/>
          <w:numId w:val="49"/>
        </w:numPr>
        <w:spacing w:after="156"/>
        <w:ind w:firstLineChars="0"/>
      </w:pPr>
      <w:r>
        <w:rPr>
          <w:rFonts w:hint="eastAsia"/>
        </w:rPr>
        <w:t>交通系统。</w:t>
      </w:r>
    </w:p>
    <w:p w14:paraId="0222AFBF" w14:textId="77777777" w:rsidR="003E7A81" w:rsidRDefault="003E7A81" w:rsidP="003E7A81">
      <w:pPr>
        <w:spacing w:after="156"/>
        <w:ind w:firstLine="560"/>
      </w:pPr>
      <w:r>
        <w:rPr>
          <w:rFonts w:hint="eastAsia"/>
        </w:rPr>
        <w:lastRenderedPageBreak/>
        <w:t>描述受灾区交通系统的经济损失情况。</w:t>
      </w:r>
    </w:p>
    <w:p w14:paraId="1656AA52" w14:textId="22155A81" w:rsidR="003E7A81" w:rsidRDefault="003E7A81" w:rsidP="003E7A81">
      <w:pPr>
        <w:pStyle w:val="a1"/>
        <w:numPr>
          <w:ilvl w:val="0"/>
          <w:numId w:val="49"/>
        </w:numPr>
        <w:spacing w:after="156"/>
        <w:ind w:firstLineChars="0"/>
      </w:pPr>
      <w:r>
        <w:rPr>
          <w:rFonts w:hint="eastAsia"/>
        </w:rPr>
        <w:t>通信系统</w:t>
      </w:r>
    </w:p>
    <w:p w14:paraId="283DDE75" w14:textId="28B71059" w:rsidR="003E7A81" w:rsidRDefault="003E7A81" w:rsidP="003E7A81">
      <w:pPr>
        <w:spacing w:after="156"/>
        <w:ind w:firstLine="560"/>
        <w:rPr>
          <w:rFonts w:hint="eastAsia"/>
        </w:rPr>
      </w:pPr>
      <w:r>
        <w:rPr>
          <w:rFonts w:hint="eastAsia"/>
        </w:rPr>
        <w:t>描述受灾区通信系统的经济损失情况。</w:t>
      </w:r>
    </w:p>
    <w:p w14:paraId="4A102461" w14:textId="0E1B87DB" w:rsidR="003E7A81" w:rsidRDefault="003E7A81" w:rsidP="003E7A81">
      <w:pPr>
        <w:pStyle w:val="a1"/>
        <w:numPr>
          <w:ilvl w:val="0"/>
          <w:numId w:val="49"/>
        </w:numPr>
        <w:spacing w:after="156"/>
        <w:ind w:firstLineChars="0"/>
      </w:pPr>
      <w:r>
        <w:rPr>
          <w:rFonts w:hint="eastAsia"/>
        </w:rPr>
        <w:t>电力系统</w:t>
      </w:r>
    </w:p>
    <w:p w14:paraId="5137958A" w14:textId="24779054" w:rsidR="003E7A81" w:rsidRPr="003E7A81" w:rsidRDefault="003E7A81" w:rsidP="003E7A81">
      <w:pPr>
        <w:spacing w:after="156"/>
        <w:ind w:firstLine="560"/>
        <w:rPr>
          <w:rFonts w:hint="eastAsia"/>
        </w:rPr>
      </w:pPr>
      <w:r>
        <w:rPr>
          <w:rFonts w:hint="eastAsia"/>
        </w:rPr>
        <w:t>描述受灾区电力系统的经济损失情况</w:t>
      </w:r>
    </w:p>
    <w:p w14:paraId="56ECF081" w14:textId="747C26F2" w:rsidR="00AE6B2C" w:rsidRDefault="00AE6B2C" w:rsidP="00AE6B2C">
      <w:pPr>
        <w:pStyle w:val="2"/>
        <w:numPr>
          <w:ilvl w:val="0"/>
          <w:numId w:val="48"/>
        </w:numPr>
        <w:spacing w:after="156"/>
      </w:pPr>
      <w:r>
        <w:rPr>
          <w:rFonts w:hint="eastAsia"/>
        </w:rPr>
        <w:t>农田水利设施</w:t>
      </w:r>
    </w:p>
    <w:p w14:paraId="59EF1470" w14:textId="32AB4F29" w:rsidR="00AE6B2C" w:rsidRDefault="003E7A81" w:rsidP="003E7A81">
      <w:pPr>
        <w:spacing w:after="156"/>
        <w:ind w:firstLine="560"/>
      </w:pPr>
      <w:r>
        <w:rPr>
          <w:rFonts w:hint="eastAsia"/>
        </w:rPr>
        <w:t>根据</w:t>
      </w:r>
      <w:r w:rsidR="00AE6B2C" w:rsidRPr="00AE6B2C">
        <w:rPr>
          <w:rFonts w:hint="eastAsia"/>
        </w:rPr>
        <w:t>对耕地、水渠等</w:t>
      </w:r>
      <w:r>
        <w:rPr>
          <w:rFonts w:hint="eastAsia"/>
        </w:rPr>
        <w:t>的调查，对灾区农田水利设施的经济损失做一个统计。</w:t>
      </w:r>
    </w:p>
    <w:p w14:paraId="71089E66" w14:textId="1953A980" w:rsidR="0000171C" w:rsidRDefault="0000171C" w:rsidP="0000171C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经济损失总值</w:t>
      </w:r>
    </w:p>
    <w:p w14:paraId="399A46C0" w14:textId="1852F314" w:rsidR="0000171C" w:rsidRDefault="0000171C" w:rsidP="0000171C">
      <w:pPr>
        <w:spacing w:after="156"/>
        <w:ind w:firstLine="560"/>
      </w:pPr>
      <w:r>
        <w:rPr>
          <w:rFonts w:hint="eastAsia"/>
        </w:rPr>
        <w:t>根据</w:t>
      </w:r>
      <w:r w:rsidR="002F4656">
        <w:rPr>
          <w:rFonts w:hint="eastAsia"/>
        </w:rPr>
        <w:t>调查或者评估的结果，对本次地震所造成的经济损失做一个总的统计</w:t>
      </w:r>
      <w:r w:rsidR="0064273D">
        <w:rPr>
          <w:rFonts w:hint="eastAsia"/>
        </w:rPr>
        <w:t>。</w:t>
      </w:r>
    </w:p>
    <w:p w14:paraId="10877286" w14:textId="56FCD012" w:rsidR="00A9465C" w:rsidRDefault="00A9465C" w:rsidP="00A9465C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地面及其它破坏</w:t>
      </w:r>
    </w:p>
    <w:p w14:paraId="3BC739E7" w14:textId="7C813B39" w:rsidR="00A9465C" w:rsidRDefault="003E7A81" w:rsidP="003E7A81">
      <w:pPr>
        <w:spacing w:after="156"/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描述</w:t>
      </w:r>
      <w:r w:rsidR="00A9465C" w:rsidRPr="00AE6B2C">
        <w:rPr>
          <w:rFonts w:hint="eastAsia"/>
          <w:shd w:val="clear" w:color="auto" w:fill="FFFFFF"/>
        </w:rPr>
        <w:t>未引起人员伤亡、经济损失的地质灾害、文物古迹等破坏现象描述</w:t>
      </w:r>
    </w:p>
    <w:p w14:paraId="2D5831B8" w14:textId="1A8DCEF7" w:rsidR="00AE6B2C" w:rsidRDefault="00AE6B2C" w:rsidP="00AE6B2C">
      <w:pPr>
        <w:pStyle w:val="10"/>
        <w:numPr>
          <w:ilvl w:val="0"/>
          <w:numId w:val="42"/>
        </w:numPr>
        <w:spacing w:after="156"/>
      </w:pPr>
      <w:r>
        <w:rPr>
          <w:rFonts w:hint="eastAsia"/>
        </w:rPr>
        <w:t>灾害特点及建议</w:t>
      </w:r>
    </w:p>
    <w:p w14:paraId="4D499E4A" w14:textId="65A2281D" w:rsidR="004343BE" w:rsidRPr="004343BE" w:rsidRDefault="004343BE" w:rsidP="004343BE">
      <w:pPr>
        <w:spacing w:after="156"/>
        <w:ind w:firstLine="560"/>
        <w:rPr>
          <w:rFonts w:hint="eastAsia"/>
        </w:rPr>
      </w:pPr>
      <w:r>
        <w:rPr>
          <w:rFonts w:hint="eastAsia"/>
        </w:rPr>
        <w:t>描述本次灾害的特点，并且给出</w:t>
      </w:r>
      <w:r w:rsidR="007B057E">
        <w:rPr>
          <w:rFonts w:hint="eastAsia"/>
        </w:rPr>
        <w:t>解决方案的建议。</w:t>
      </w:r>
      <w:bookmarkStart w:id="1" w:name="_GoBack"/>
      <w:bookmarkEnd w:id="1"/>
    </w:p>
    <w:sectPr w:rsidR="004343BE" w:rsidRPr="004343BE" w:rsidSect="0080089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3F676" w14:textId="77777777" w:rsidR="00FA7F01" w:rsidRDefault="00FA7F01" w:rsidP="002D5271">
      <w:pPr>
        <w:spacing w:after="120"/>
        <w:ind w:firstLine="560"/>
      </w:pPr>
      <w:r>
        <w:separator/>
      </w:r>
    </w:p>
  </w:endnote>
  <w:endnote w:type="continuationSeparator" w:id="0">
    <w:p w14:paraId="0AF1C805" w14:textId="77777777" w:rsidR="00FA7F01" w:rsidRDefault="00FA7F01" w:rsidP="002D5271">
      <w:pPr>
        <w:spacing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27292"/>
      <w:docPartObj>
        <w:docPartGallery w:val="Page Numbers (Bottom of Page)"/>
        <w:docPartUnique/>
      </w:docPartObj>
    </w:sdtPr>
    <w:sdtEndPr/>
    <w:sdtContent>
      <w:p w14:paraId="15E6DF26" w14:textId="15CB3011" w:rsidR="00EE75A8" w:rsidRDefault="00FA7F01" w:rsidP="00992A43">
        <w:pPr>
          <w:pStyle w:val="a7"/>
          <w:spacing w:after="120"/>
          <w:ind w:firstLine="360"/>
          <w:jc w:val="center"/>
        </w:pPr>
        <w:sdt>
          <w:sdtPr>
            <w:id w:val="-979308201"/>
            <w:docPartObj>
              <w:docPartGallery w:val="Page Numbers (Top of Page)"/>
              <w:docPartUnique/>
            </w:docPartObj>
          </w:sdtPr>
          <w:sdtEndPr/>
          <w:sdtContent>
            <w:r w:rsidR="00EE75A8">
              <w:rPr>
                <w:rFonts w:hint="eastAsia"/>
              </w:rPr>
              <w:t>第</w:t>
            </w:r>
            <w:r w:rsidR="00EE75A8">
              <w:rPr>
                <w:lang w:val="zh-CN"/>
              </w:rPr>
              <w:t xml:space="preserve"> </w:t>
            </w:r>
            <w:r w:rsidR="00EE75A8">
              <w:rPr>
                <w:b/>
                <w:bCs/>
                <w:sz w:val="24"/>
                <w:szCs w:val="24"/>
              </w:rPr>
              <w:fldChar w:fldCharType="begin"/>
            </w:r>
            <w:r w:rsidR="00EE75A8">
              <w:rPr>
                <w:b/>
                <w:bCs/>
              </w:rPr>
              <w:instrText>PAGE</w:instrText>
            </w:r>
            <w:r w:rsidR="00EE75A8">
              <w:rPr>
                <w:b/>
                <w:bCs/>
                <w:sz w:val="24"/>
                <w:szCs w:val="24"/>
              </w:rPr>
              <w:fldChar w:fldCharType="separate"/>
            </w:r>
            <w:r w:rsidR="007B057E">
              <w:rPr>
                <w:b/>
                <w:bCs/>
                <w:noProof/>
              </w:rPr>
              <w:t>8</w:t>
            </w:r>
            <w:r w:rsidR="00EE75A8">
              <w:rPr>
                <w:b/>
                <w:bCs/>
                <w:sz w:val="24"/>
                <w:szCs w:val="24"/>
              </w:rPr>
              <w:fldChar w:fldCharType="end"/>
            </w:r>
            <w:r w:rsidR="00EE75A8" w:rsidRPr="00992A43">
              <w:rPr>
                <w:rFonts w:hint="eastAsia"/>
              </w:rPr>
              <w:t>页</w:t>
            </w:r>
          </w:sdtContent>
        </w:sdt>
      </w:p>
    </w:sdtContent>
  </w:sdt>
  <w:p w14:paraId="550B79D0" w14:textId="77777777" w:rsidR="00EE75A8" w:rsidRDefault="00EE75A8" w:rsidP="00760EFE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80D7B" w14:textId="77777777" w:rsidR="00FA7F01" w:rsidRDefault="00FA7F01" w:rsidP="002B1F0D">
      <w:pPr>
        <w:spacing w:after="120"/>
        <w:ind w:firstLine="560"/>
      </w:pPr>
      <w:r>
        <w:separator/>
      </w:r>
    </w:p>
  </w:footnote>
  <w:footnote w:type="continuationSeparator" w:id="0">
    <w:p w14:paraId="7E3AEA25" w14:textId="77777777" w:rsidR="00FA7F01" w:rsidRDefault="00FA7F01" w:rsidP="002D5271">
      <w:pPr>
        <w:spacing w:after="120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DF6"/>
    <w:multiLevelType w:val="hybridMultilevel"/>
    <w:tmpl w:val="3466B7E6"/>
    <w:lvl w:ilvl="0" w:tplc="183E6DC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4E7DEF"/>
    <w:multiLevelType w:val="multilevel"/>
    <w:tmpl w:val="3B20A990"/>
    <w:lvl w:ilvl="0">
      <w:start w:val="1"/>
      <w:numFmt w:val="none"/>
      <w:lvlText w:val="一"/>
      <w:lvlJc w:val="left"/>
      <w:pPr>
        <w:ind w:left="482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1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0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" w:hanging="425"/>
      </w:pPr>
      <w:rPr>
        <w:rFonts w:hint="eastAsia"/>
      </w:rPr>
    </w:lvl>
  </w:abstractNum>
  <w:abstractNum w:abstractNumId="2" w15:restartNumberingAfterBreak="0">
    <w:nsid w:val="0A5D4B92"/>
    <w:multiLevelType w:val="hybridMultilevel"/>
    <w:tmpl w:val="89306510"/>
    <w:lvl w:ilvl="0" w:tplc="378A07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985B28"/>
    <w:multiLevelType w:val="hybridMultilevel"/>
    <w:tmpl w:val="CCA0AA36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14F35D1A"/>
    <w:multiLevelType w:val="hybridMultilevel"/>
    <w:tmpl w:val="14CE8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7302A"/>
    <w:multiLevelType w:val="hybridMultilevel"/>
    <w:tmpl w:val="776CFD82"/>
    <w:lvl w:ilvl="0" w:tplc="4F1087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B45E8B"/>
    <w:multiLevelType w:val="hybridMultilevel"/>
    <w:tmpl w:val="2B3850FA"/>
    <w:lvl w:ilvl="0" w:tplc="C3E6D77C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 w15:restartNumberingAfterBreak="0">
    <w:nsid w:val="175B24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F00E29"/>
    <w:multiLevelType w:val="hybridMultilevel"/>
    <w:tmpl w:val="ECDEB08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1BBB7EA1"/>
    <w:multiLevelType w:val="hybridMultilevel"/>
    <w:tmpl w:val="444A4A38"/>
    <w:lvl w:ilvl="0" w:tplc="04090011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22E7EE7"/>
    <w:multiLevelType w:val="hybridMultilevel"/>
    <w:tmpl w:val="76484AAC"/>
    <w:lvl w:ilvl="0" w:tplc="33129F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F379DC"/>
    <w:multiLevelType w:val="hybridMultilevel"/>
    <w:tmpl w:val="272AC498"/>
    <w:lvl w:ilvl="0" w:tplc="4D6A52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8174592"/>
    <w:multiLevelType w:val="hybridMultilevel"/>
    <w:tmpl w:val="CC3CAE2E"/>
    <w:lvl w:ilvl="0" w:tplc="4C20F5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8BB4885"/>
    <w:multiLevelType w:val="hybridMultilevel"/>
    <w:tmpl w:val="52C0125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2BC60CE7"/>
    <w:multiLevelType w:val="multilevel"/>
    <w:tmpl w:val="4600CD76"/>
    <w:lvl w:ilvl="0">
      <w:start w:val="1"/>
      <w:numFmt w:val="none"/>
      <w:lvlText w:val="一"/>
      <w:lvlJc w:val="left"/>
      <w:pPr>
        <w:ind w:left="482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1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0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" w:hanging="425"/>
      </w:pPr>
      <w:rPr>
        <w:rFonts w:hint="eastAsia"/>
      </w:rPr>
    </w:lvl>
  </w:abstractNum>
  <w:abstractNum w:abstractNumId="15" w15:restartNumberingAfterBreak="0">
    <w:nsid w:val="2DDC011C"/>
    <w:multiLevelType w:val="multilevel"/>
    <w:tmpl w:val="CF1012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6" w15:restartNumberingAfterBreak="0">
    <w:nsid w:val="2FD11C5A"/>
    <w:multiLevelType w:val="hybridMultilevel"/>
    <w:tmpl w:val="E084D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26329E"/>
    <w:multiLevelType w:val="hybridMultilevel"/>
    <w:tmpl w:val="528AF6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24829E6"/>
    <w:multiLevelType w:val="multilevel"/>
    <w:tmpl w:val="8A10EBFC"/>
    <w:numStyleLink w:val="1"/>
  </w:abstractNum>
  <w:abstractNum w:abstractNumId="19" w15:restartNumberingAfterBreak="0">
    <w:nsid w:val="34F54D1B"/>
    <w:multiLevelType w:val="hybridMultilevel"/>
    <w:tmpl w:val="82FC6FCC"/>
    <w:lvl w:ilvl="0" w:tplc="EDAA1D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91A6636"/>
    <w:multiLevelType w:val="hybridMultilevel"/>
    <w:tmpl w:val="506CB096"/>
    <w:lvl w:ilvl="0" w:tplc="51A830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C1E00BA"/>
    <w:multiLevelType w:val="multilevel"/>
    <w:tmpl w:val="F6C6A3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eastAsia"/>
        <w14:stylisticSets>
          <w14:styleSet w14:id="3"/>
        </w14:stylisticSets>
        <w14:cntxtAlts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DA2424A"/>
    <w:multiLevelType w:val="hybridMultilevel"/>
    <w:tmpl w:val="808A98CE"/>
    <w:lvl w:ilvl="0" w:tplc="183E6DC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E0E6447"/>
    <w:multiLevelType w:val="multilevel"/>
    <w:tmpl w:val="5C967C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3EED49BE"/>
    <w:multiLevelType w:val="hybridMultilevel"/>
    <w:tmpl w:val="9E26B030"/>
    <w:lvl w:ilvl="0" w:tplc="CB5AC04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29378F"/>
    <w:multiLevelType w:val="multilevel"/>
    <w:tmpl w:val="4C18CAFE"/>
    <w:lvl w:ilvl="0">
      <w:start w:val="1"/>
      <w:numFmt w:val="none"/>
      <w:lvlText w:val="一"/>
      <w:lvlJc w:val="left"/>
      <w:pPr>
        <w:ind w:left="482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1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0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" w:hanging="425"/>
      </w:pPr>
      <w:rPr>
        <w:rFonts w:hint="eastAsia"/>
      </w:rPr>
    </w:lvl>
  </w:abstractNum>
  <w:abstractNum w:abstractNumId="26" w15:restartNumberingAfterBreak="0">
    <w:nsid w:val="41D6772B"/>
    <w:multiLevelType w:val="hybridMultilevel"/>
    <w:tmpl w:val="DB04D8D0"/>
    <w:lvl w:ilvl="0" w:tplc="ED2682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2446106"/>
    <w:multiLevelType w:val="hybridMultilevel"/>
    <w:tmpl w:val="DEDEAEAA"/>
    <w:lvl w:ilvl="0" w:tplc="A394EA3A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2E50588"/>
    <w:multiLevelType w:val="multilevel"/>
    <w:tmpl w:val="7D3CEFDA"/>
    <w:styleLink w:val="a"/>
    <w:lvl w:ilvl="0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hint="default"/>
        <w:kern w:val="2"/>
        <w:sz w:val="21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37D58FB"/>
    <w:multiLevelType w:val="hybridMultilevel"/>
    <w:tmpl w:val="B20C2D3E"/>
    <w:lvl w:ilvl="0" w:tplc="183E6DC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4826737"/>
    <w:multiLevelType w:val="hybridMultilevel"/>
    <w:tmpl w:val="2B1081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53D6C96"/>
    <w:multiLevelType w:val="hybridMultilevel"/>
    <w:tmpl w:val="EDAC79B2"/>
    <w:lvl w:ilvl="0" w:tplc="183E6DC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AB03BA"/>
    <w:multiLevelType w:val="multilevel"/>
    <w:tmpl w:val="BBCC31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eastAsia"/>
        <w14:stylisticSets>
          <w14:styleSet w14:id="3"/>
        </w14:stylisticSets>
        <w14:cntxtAlt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48DE1EAA"/>
    <w:multiLevelType w:val="hybridMultilevel"/>
    <w:tmpl w:val="B61254CE"/>
    <w:lvl w:ilvl="0" w:tplc="3E62A9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C5C2AE2"/>
    <w:multiLevelType w:val="hybridMultilevel"/>
    <w:tmpl w:val="AADE97D0"/>
    <w:lvl w:ilvl="0" w:tplc="06507CC8">
      <w:start w:val="1"/>
      <w:numFmt w:val="lowerLetter"/>
      <w:lvlText w:val="%1."/>
      <w:lvlJc w:val="left"/>
      <w:pPr>
        <w:ind w:left="846" w:hanging="420"/>
      </w:pPr>
      <w:rPr>
        <w:rFonts w:hint="eastAsia"/>
      </w:rPr>
    </w:lvl>
    <w:lvl w:ilvl="1" w:tplc="9BE08832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77848C7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E058EE"/>
    <w:multiLevelType w:val="hybridMultilevel"/>
    <w:tmpl w:val="9084BF02"/>
    <w:lvl w:ilvl="0" w:tplc="76F2BD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B1929D5"/>
    <w:multiLevelType w:val="hybridMultilevel"/>
    <w:tmpl w:val="4080C718"/>
    <w:lvl w:ilvl="0" w:tplc="BED472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CC07A7F"/>
    <w:multiLevelType w:val="multilevel"/>
    <w:tmpl w:val="8A10EBFC"/>
    <w:styleLink w:val="1"/>
    <w:lvl w:ilvl="0">
      <w:start w:val="1"/>
      <w:numFmt w:val="none"/>
      <w:lvlText w:val="一"/>
      <w:lvlJc w:val="left"/>
      <w:pPr>
        <w:ind w:left="482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1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0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" w:hanging="425"/>
      </w:pPr>
      <w:rPr>
        <w:rFonts w:hint="eastAsia"/>
      </w:rPr>
    </w:lvl>
  </w:abstractNum>
  <w:abstractNum w:abstractNumId="38" w15:restartNumberingAfterBreak="0">
    <w:nsid w:val="606B2953"/>
    <w:multiLevelType w:val="multilevel"/>
    <w:tmpl w:val="8A10EBFC"/>
    <w:numStyleLink w:val="1"/>
  </w:abstractNum>
  <w:abstractNum w:abstractNumId="39" w15:restartNumberingAfterBreak="0">
    <w:nsid w:val="61A12151"/>
    <w:multiLevelType w:val="hybridMultilevel"/>
    <w:tmpl w:val="460A5B46"/>
    <w:lvl w:ilvl="0" w:tplc="AFF00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3B73591"/>
    <w:multiLevelType w:val="hybridMultilevel"/>
    <w:tmpl w:val="D5CCA0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AB60620"/>
    <w:multiLevelType w:val="hybridMultilevel"/>
    <w:tmpl w:val="A3E06E6A"/>
    <w:lvl w:ilvl="0" w:tplc="A394EA3A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6FCF16FA"/>
    <w:multiLevelType w:val="hybridMultilevel"/>
    <w:tmpl w:val="DBACFA7E"/>
    <w:lvl w:ilvl="0" w:tplc="30BE638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0D900AC"/>
    <w:multiLevelType w:val="multilevel"/>
    <w:tmpl w:val="BB5420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eastAsia"/>
        <w14:stylisticSets>
          <w14:styleSet w14:id="3"/>
        </w14:stylisticSets>
        <w14:cntxtAlts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166148E"/>
    <w:multiLevelType w:val="hybridMultilevel"/>
    <w:tmpl w:val="00C62172"/>
    <w:lvl w:ilvl="0" w:tplc="A168AB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1AF0506"/>
    <w:multiLevelType w:val="hybridMultilevel"/>
    <w:tmpl w:val="F0FED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4C482E"/>
    <w:multiLevelType w:val="multilevel"/>
    <w:tmpl w:val="8A10EBFC"/>
    <w:numStyleLink w:val="1"/>
  </w:abstractNum>
  <w:abstractNum w:abstractNumId="47" w15:restartNumberingAfterBreak="0">
    <w:nsid w:val="7EE43504"/>
    <w:multiLevelType w:val="hybridMultilevel"/>
    <w:tmpl w:val="564E53A2"/>
    <w:lvl w:ilvl="0" w:tplc="F3DCF9D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8"/>
  </w:num>
  <w:num w:numId="2">
    <w:abstractNumId w:val="15"/>
  </w:num>
  <w:num w:numId="3">
    <w:abstractNumId w:val="23"/>
  </w:num>
  <w:num w:numId="4">
    <w:abstractNumId w:val="32"/>
  </w:num>
  <w:num w:numId="5">
    <w:abstractNumId w:val="21"/>
  </w:num>
  <w:num w:numId="6">
    <w:abstractNumId w:val="43"/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24" w:hanging="624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21" w:hanging="102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44"/>
  </w:num>
  <w:num w:numId="10">
    <w:abstractNumId w:val="17"/>
  </w:num>
  <w:num w:numId="11">
    <w:abstractNumId w:val="40"/>
  </w:num>
  <w:num w:numId="12">
    <w:abstractNumId w:val="30"/>
  </w:num>
  <w:num w:numId="13">
    <w:abstractNumId w:val="9"/>
  </w:num>
  <w:num w:numId="14">
    <w:abstractNumId w:val="20"/>
  </w:num>
  <w:num w:numId="15">
    <w:abstractNumId w:val="16"/>
  </w:num>
  <w:num w:numId="16">
    <w:abstractNumId w:val="12"/>
  </w:num>
  <w:num w:numId="17">
    <w:abstractNumId w:val="3"/>
  </w:num>
  <w:num w:numId="18">
    <w:abstractNumId w:val="8"/>
  </w:num>
  <w:num w:numId="19">
    <w:abstractNumId w:val="13"/>
  </w:num>
  <w:num w:numId="20">
    <w:abstractNumId w:val="11"/>
  </w:num>
  <w:num w:numId="21">
    <w:abstractNumId w:val="2"/>
  </w:num>
  <w:num w:numId="22">
    <w:abstractNumId w:val="39"/>
  </w:num>
  <w:num w:numId="23">
    <w:abstractNumId w:val="33"/>
  </w:num>
  <w:num w:numId="24">
    <w:abstractNumId w:val="10"/>
  </w:num>
  <w:num w:numId="25">
    <w:abstractNumId w:val="27"/>
  </w:num>
  <w:num w:numId="26">
    <w:abstractNumId w:val="35"/>
  </w:num>
  <w:num w:numId="27">
    <w:abstractNumId w:val="41"/>
  </w:num>
  <w:num w:numId="28">
    <w:abstractNumId w:val="26"/>
  </w:num>
  <w:num w:numId="29">
    <w:abstractNumId w:val="42"/>
  </w:num>
  <w:num w:numId="30">
    <w:abstractNumId w:val="36"/>
  </w:num>
  <w:num w:numId="31">
    <w:abstractNumId w:val="5"/>
  </w:num>
  <w:num w:numId="32">
    <w:abstractNumId w:val="19"/>
  </w:num>
  <w:num w:numId="33">
    <w:abstractNumId w:val="31"/>
  </w:num>
  <w:num w:numId="34">
    <w:abstractNumId w:val="0"/>
  </w:num>
  <w:num w:numId="35">
    <w:abstractNumId w:val="29"/>
  </w:num>
  <w:num w:numId="36">
    <w:abstractNumId w:val="22"/>
  </w:num>
  <w:num w:numId="37">
    <w:abstractNumId w:val="37"/>
  </w:num>
  <w:num w:numId="38">
    <w:abstractNumId w:val="46"/>
  </w:num>
  <w:num w:numId="39">
    <w:abstractNumId w:val="38"/>
  </w:num>
  <w:num w:numId="40">
    <w:abstractNumId w:val="45"/>
  </w:num>
  <w:num w:numId="41">
    <w:abstractNumId w:val="18"/>
  </w:num>
  <w:num w:numId="42">
    <w:abstractNumId w:val="24"/>
  </w:num>
  <w:num w:numId="43">
    <w:abstractNumId w:val="1"/>
  </w:num>
  <w:num w:numId="44">
    <w:abstractNumId w:val="14"/>
  </w:num>
  <w:num w:numId="45">
    <w:abstractNumId w:val="25"/>
  </w:num>
  <w:num w:numId="46">
    <w:abstractNumId w:val="6"/>
  </w:num>
  <w:num w:numId="47">
    <w:abstractNumId w:val="34"/>
  </w:num>
  <w:num w:numId="48">
    <w:abstractNumId w:val="4"/>
  </w:num>
  <w:num w:numId="49">
    <w:abstractNumId w:val="4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93"/>
    <w:rsid w:val="0000171C"/>
    <w:rsid w:val="00002795"/>
    <w:rsid w:val="00005783"/>
    <w:rsid w:val="00005EAE"/>
    <w:rsid w:val="00013773"/>
    <w:rsid w:val="00014C33"/>
    <w:rsid w:val="00014FA3"/>
    <w:rsid w:val="00015CDB"/>
    <w:rsid w:val="00022772"/>
    <w:rsid w:val="000313E8"/>
    <w:rsid w:val="00036FAC"/>
    <w:rsid w:val="00042871"/>
    <w:rsid w:val="000473A4"/>
    <w:rsid w:val="00052C18"/>
    <w:rsid w:val="000542AF"/>
    <w:rsid w:val="000637D8"/>
    <w:rsid w:val="00071E3C"/>
    <w:rsid w:val="0008499E"/>
    <w:rsid w:val="000876D6"/>
    <w:rsid w:val="00087E1D"/>
    <w:rsid w:val="00094A95"/>
    <w:rsid w:val="000A5BB8"/>
    <w:rsid w:val="000B4FE6"/>
    <w:rsid w:val="000B6716"/>
    <w:rsid w:val="000C1D74"/>
    <w:rsid w:val="000C591E"/>
    <w:rsid w:val="000C5EA0"/>
    <w:rsid w:val="000C76AB"/>
    <w:rsid w:val="000D11B8"/>
    <w:rsid w:val="000D30E5"/>
    <w:rsid w:val="000D71AF"/>
    <w:rsid w:val="000E2915"/>
    <w:rsid w:val="000F1E48"/>
    <w:rsid w:val="000F6D92"/>
    <w:rsid w:val="000F75AC"/>
    <w:rsid w:val="00100F45"/>
    <w:rsid w:val="0010117D"/>
    <w:rsid w:val="0010246F"/>
    <w:rsid w:val="0010502D"/>
    <w:rsid w:val="00105BF4"/>
    <w:rsid w:val="001060BF"/>
    <w:rsid w:val="001067D7"/>
    <w:rsid w:val="001100CE"/>
    <w:rsid w:val="00121368"/>
    <w:rsid w:val="00122172"/>
    <w:rsid w:val="0012248B"/>
    <w:rsid w:val="0012306B"/>
    <w:rsid w:val="00123098"/>
    <w:rsid w:val="001346A8"/>
    <w:rsid w:val="00142D84"/>
    <w:rsid w:val="00143EAD"/>
    <w:rsid w:val="0014504C"/>
    <w:rsid w:val="0014673E"/>
    <w:rsid w:val="001505E6"/>
    <w:rsid w:val="00151FD9"/>
    <w:rsid w:val="0016020D"/>
    <w:rsid w:val="00161635"/>
    <w:rsid w:val="0016333C"/>
    <w:rsid w:val="001637AC"/>
    <w:rsid w:val="00165734"/>
    <w:rsid w:val="001700AC"/>
    <w:rsid w:val="00171A5D"/>
    <w:rsid w:val="00171AF3"/>
    <w:rsid w:val="001754C1"/>
    <w:rsid w:val="00180288"/>
    <w:rsid w:val="00186E3D"/>
    <w:rsid w:val="00187B36"/>
    <w:rsid w:val="001929AE"/>
    <w:rsid w:val="001A1A22"/>
    <w:rsid w:val="001A5684"/>
    <w:rsid w:val="001A5895"/>
    <w:rsid w:val="001A5F05"/>
    <w:rsid w:val="001B11E6"/>
    <w:rsid w:val="001B3E9C"/>
    <w:rsid w:val="001B59E9"/>
    <w:rsid w:val="001D3D3C"/>
    <w:rsid w:val="001D6540"/>
    <w:rsid w:val="001D6974"/>
    <w:rsid w:val="001D7FF0"/>
    <w:rsid w:val="001E09A4"/>
    <w:rsid w:val="001E1D75"/>
    <w:rsid w:val="001E624F"/>
    <w:rsid w:val="001E6DFF"/>
    <w:rsid w:val="001F02E7"/>
    <w:rsid w:val="001F1517"/>
    <w:rsid w:val="001F67E9"/>
    <w:rsid w:val="002067AA"/>
    <w:rsid w:val="00211085"/>
    <w:rsid w:val="00220388"/>
    <w:rsid w:val="00220D07"/>
    <w:rsid w:val="00226AD8"/>
    <w:rsid w:val="002328DD"/>
    <w:rsid w:val="0023395B"/>
    <w:rsid w:val="00234A59"/>
    <w:rsid w:val="00234F29"/>
    <w:rsid w:val="00236C6F"/>
    <w:rsid w:val="00250254"/>
    <w:rsid w:val="00253EF8"/>
    <w:rsid w:val="0025533E"/>
    <w:rsid w:val="002622A2"/>
    <w:rsid w:val="002735E8"/>
    <w:rsid w:val="002827FB"/>
    <w:rsid w:val="002866ED"/>
    <w:rsid w:val="00291F8F"/>
    <w:rsid w:val="00293E7E"/>
    <w:rsid w:val="002A08B1"/>
    <w:rsid w:val="002A0970"/>
    <w:rsid w:val="002A22A1"/>
    <w:rsid w:val="002A4212"/>
    <w:rsid w:val="002B1F0D"/>
    <w:rsid w:val="002C26DF"/>
    <w:rsid w:val="002C2BB1"/>
    <w:rsid w:val="002D328D"/>
    <w:rsid w:val="002D35AE"/>
    <w:rsid w:val="002D3E2D"/>
    <w:rsid w:val="002D5271"/>
    <w:rsid w:val="002D5F57"/>
    <w:rsid w:val="002E02D0"/>
    <w:rsid w:val="002E2114"/>
    <w:rsid w:val="002F4656"/>
    <w:rsid w:val="003009F0"/>
    <w:rsid w:val="00324BD0"/>
    <w:rsid w:val="00325DF6"/>
    <w:rsid w:val="00346DA2"/>
    <w:rsid w:val="003514CF"/>
    <w:rsid w:val="003536AC"/>
    <w:rsid w:val="003557C4"/>
    <w:rsid w:val="00361C9E"/>
    <w:rsid w:val="00362769"/>
    <w:rsid w:val="00363344"/>
    <w:rsid w:val="003651CB"/>
    <w:rsid w:val="003676A1"/>
    <w:rsid w:val="003745D8"/>
    <w:rsid w:val="00376031"/>
    <w:rsid w:val="003824A0"/>
    <w:rsid w:val="00384C3E"/>
    <w:rsid w:val="00386347"/>
    <w:rsid w:val="003873F0"/>
    <w:rsid w:val="003877E1"/>
    <w:rsid w:val="00394480"/>
    <w:rsid w:val="003957B5"/>
    <w:rsid w:val="003A6E3D"/>
    <w:rsid w:val="003B0C9E"/>
    <w:rsid w:val="003B6304"/>
    <w:rsid w:val="003B6423"/>
    <w:rsid w:val="003C00B6"/>
    <w:rsid w:val="003C3561"/>
    <w:rsid w:val="003D1549"/>
    <w:rsid w:val="003D2B82"/>
    <w:rsid w:val="003D42FB"/>
    <w:rsid w:val="003D4526"/>
    <w:rsid w:val="003D60C9"/>
    <w:rsid w:val="003E09DE"/>
    <w:rsid w:val="003E6E9B"/>
    <w:rsid w:val="003E70CE"/>
    <w:rsid w:val="003E7A81"/>
    <w:rsid w:val="00403BD2"/>
    <w:rsid w:val="00407065"/>
    <w:rsid w:val="004112C9"/>
    <w:rsid w:val="004136FB"/>
    <w:rsid w:val="00416B8F"/>
    <w:rsid w:val="0041781A"/>
    <w:rsid w:val="00424F87"/>
    <w:rsid w:val="00425C88"/>
    <w:rsid w:val="00426F26"/>
    <w:rsid w:val="0042734F"/>
    <w:rsid w:val="00427F92"/>
    <w:rsid w:val="00432C53"/>
    <w:rsid w:val="0043344A"/>
    <w:rsid w:val="004343BE"/>
    <w:rsid w:val="00434730"/>
    <w:rsid w:val="004360C3"/>
    <w:rsid w:val="004406C2"/>
    <w:rsid w:val="00440F90"/>
    <w:rsid w:val="0044279A"/>
    <w:rsid w:val="00450449"/>
    <w:rsid w:val="0046029E"/>
    <w:rsid w:val="00463ACE"/>
    <w:rsid w:val="00463E8D"/>
    <w:rsid w:val="004703FF"/>
    <w:rsid w:val="0047344F"/>
    <w:rsid w:val="00473AB4"/>
    <w:rsid w:val="00484EA6"/>
    <w:rsid w:val="004A0F99"/>
    <w:rsid w:val="004A6AC8"/>
    <w:rsid w:val="004C0D9E"/>
    <w:rsid w:val="004C6DD9"/>
    <w:rsid w:val="004D04FD"/>
    <w:rsid w:val="004D13DE"/>
    <w:rsid w:val="004D3306"/>
    <w:rsid w:val="004E0D44"/>
    <w:rsid w:val="004E0E69"/>
    <w:rsid w:val="004E4EB5"/>
    <w:rsid w:val="004E5502"/>
    <w:rsid w:val="004E58C6"/>
    <w:rsid w:val="004F098E"/>
    <w:rsid w:val="004F0A5D"/>
    <w:rsid w:val="004F13F8"/>
    <w:rsid w:val="004F17AC"/>
    <w:rsid w:val="004F2F65"/>
    <w:rsid w:val="004F5D52"/>
    <w:rsid w:val="0050527A"/>
    <w:rsid w:val="00513C60"/>
    <w:rsid w:val="005162A0"/>
    <w:rsid w:val="00516694"/>
    <w:rsid w:val="00520365"/>
    <w:rsid w:val="00520AF7"/>
    <w:rsid w:val="005269D1"/>
    <w:rsid w:val="0053243C"/>
    <w:rsid w:val="005459B7"/>
    <w:rsid w:val="0055134D"/>
    <w:rsid w:val="005576B9"/>
    <w:rsid w:val="00565D8B"/>
    <w:rsid w:val="00572778"/>
    <w:rsid w:val="00575352"/>
    <w:rsid w:val="0059519F"/>
    <w:rsid w:val="00597215"/>
    <w:rsid w:val="00597CC7"/>
    <w:rsid w:val="005A05ED"/>
    <w:rsid w:val="005A47E0"/>
    <w:rsid w:val="005A589A"/>
    <w:rsid w:val="005A67A3"/>
    <w:rsid w:val="005B1CBF"/>
    <w:rsid w:val="005B3BF7"/>
    <w:rsid w:val="005B7458"/>
    <w:rsid w:val="005C0499"/>
    <w:rsid w:val="005C0A01"/>
    <w:rsid w:val="005C31D7"/>
    <w:rsid w:val="005C3A33"/>
    <w:rsid w:val="005D6999"/>
    <w:rsid w:val="005E394C"/>
    <w:rsid w:val="005F1328"/>
    <w:rsid w:val="005F23B6"/>
    <w:rsid w:val="0060791E"/>
    <w:rsid w:val="006143D7"/>
    <w:rsid w:val="00621570"/>
    <w:rsid w:val="00622024"/>
    <w:rsid w:val="00624C3C"/>
    <w:rsid w:val="00632A6E"/>
    <w:rsid w:val="006340A3"/>
    <w:rsid w:val="0064273D"/>
    <w:rsid w:val="0065071A"/>
    <w:rsid w:val="0065219A"/>
    <w:rsid w:val="00665D41"/>
    <w:rsid w:val="0067008B"/>
    <w:rsid w:val="00674AAD"/>
    <w:rsid w:val="00684F4C"/>
    <w:rsid w:val="00686F16"/>
    <w:rsid w:val="00690A18"/>
    <w:rsid w:val="0069359B"/>
    <w:rsid w:val="00694AF7"/>
    <w:rsid w:val="006976FD"/>
    <w:rsid w:val="006A1CBA"/>
    <w:rsid w:val="006A5D62"/>
    <w:rsid w:val="006C3922"/>
    <w:rsid w:val="006C4789"/>
    <w:rsid w:val="006C6990"/>
    <w:rsid w:val="006D2CD0"/>
    <w:rsid w:val="006D3C17"/>
    <w:rsid w:val="006D4ABA"/>
    <w:rsid w:val="006E0A54"/>
    <w:rsid w:val="006E1616"/>
    <w:rsid w:val="006E4BF0"/>
    <w:rsid w:val="006F0C16"/>
    <w:rsid w:val="006F11CE"/>
    <w:rsid w:val="006F756A"/>
    <w:rsid w:val="007076EB"/>
    <w:rsid w:val="00711424"/>
    <w:rsid w:val="00711B3E"/>
    <w:rsid w:val="00714F72"/>
    <w:rsid w:val="00716750"/>
    <w:rsid w:val="00724A0F"/>
    <w:rsid w:val="00726114"/>
    <w:rsid w:val="0073012E"/>
    <w:rsid w:val="007334FD"/>
    <w:rsid w:val="00741529"/>
    <w:rsid w:val="00743A57"/>
    <w:rsid w:val="00747BB1"/>
    <w:rsid w:val="00760B0A"/>
    <w:rsid w:val="00760EFE"/>
    <w:rsid w:val="0076166B"/>
    <w:rsid w:val="00765F44"/>
    <w:rsid w:val="00766C14"/>
    <w:rsid w:val="00771C23"/>
    <w:rsid w:val="007736B5"/>
    <w:rsid w:val="007744B3"/>
    <w:rsid w:val="0077489B"/>
    <w:rsid w:val="00774F9F"/>
    <w:rsid w:val="00780817"/>
    <w:rsid w:val="0079219A"/>
    <w:rsid w:val="00794EFB"/>
    <w:rsid w:val="00796779"/>
    <w:rsid w:val="007A1169"/>
    <w:rsid w:val="007A7A9A"/>
    <w:rsid w:val="007B057E"/>
    <w:rsid w:val="007B3AD4"/>
    <w:rsid w:val="007C02B7"/>
    <w:rsid w:val="007C1581"/>
    <w:rsid w:val="007C1694"/>
    <w:rsid w:val="007D5D33"/>
    <w:rsid w:val="007D72F1"/>
    <w:rsid w:val="007E11FF"/>
    <w:rsid w:val="007E579D"/>
    <w:rsid w:val="007F0FBD"/>
    <w:rsid w:val="007F28C9"/>
    <w:rsid w:val="007F3761"/>
    <w:rsid w:val="007F3ECA"/>
    <w:rsid w:val="00800724"/>
    <w:rsid w:val="00800892"/>
    <w:rsid w:val="00801019"/>
    <w:rsid w:val="008037E1"/>
    <w:rsid w:val="008156C0"/>
    <w:rsid w:val="00816A99"/>
    <w:rsid w:val="00820DB6"/>
    <w:rsid w:val="00823347"/>
    <w:rsid w:val="00823D38"/>
    <w:rsid w:val="00835126"/>
    <w:rsid w:val="00840D67"/>
    <w:rsid w:val="008415A5"/>
    <w:rsid w:val="00855AE0"/>
    <w:rsid w:val="00855ED5"/>
    <w:rsid w:val="008619CC"/>
    <w:rsid w:val="008640A1"/>
    <w:rsid w:val="00867F52"/>
    <w:rsid w:val="00873D1E"/>
    <w:rsid w:val="00875BFB"/>
    <w:rsid w:val="008771F9"/>
    <w:rsid w:val="00883E8D"/>
    <w:rsid w:val="00892DBD"/>
    <w:rsid w:val="0089414D"/>
    <w:rsid w:val="008A1F3E"/>
    <w:rsid w:val="008A2282"/>
    <w:rsid w:val="008A30A7"/>
    <w:rsid w:val="008A3EDA"/>
    <w:rsid w:val="008A4630"/>
    <w:rsid w:val="008A745B"/>
    <w:rsid w:val="008B1E5C"/>
    <w:rsid w:val="008B2CB3"/>
    <w:rsid w:val="008B6A3B"/>
    <w:rsid w:val="008B6A76"/>
    <w:rsid w:val="008B6DE5"/>
    <w:rsid w:val="008C0210"/>
    <w:rsid w:val="008C20FF"/>
    <w:rsid w:val="008C2497"/>
    <w:rsid w:val="008C3FDD"/>
    <w:rsid w:val="008C58BD"/>
    <w:rsid w:val="008C5FBD"/>
    <w:rsid w:val="008C6D31"/>
    <w:rsid w:val="008C7F29"/>
    <w:rsid w:val="008D1EB2"/>
    <w:rsid w:val="008D4F01"/>
    <w:rsid w:val="008D7226"/>
    <w:rsid w:val="008F0098"/>
    <w:rsid w:val="008F25A7"/>
    <w:rsid w:val="008F55D5"/>
    <w:rsid w:val="00902E28"/>
    <w:rsid w:val="0090347F"/>
    <w:rsid w:val="00906AA3"/>
    <w:rsid w:val="009134DE"/>
    <w:rsid w:val="00914CD4"/>
    <w:rsid w:val="009162A2"/>
    <w:rsid w:val="009308FC"/>
    <w:rsid w:val="00932729"/>
    <w:rsid w:val="00941195"/>
    <w:rsid w:val="00941D3F"/>
    <w:rsid w:val="00950935"/>
    <w:rsid w:val="00950E95"/>
    <w:rsid w:val="0095793F"/>
    <w:rsid w:val="0096055C"/>
    <w:rsid w:val="00970915"/>
    <w:rsid w:val="009741E2"/>
    <w:rsid w:val="00976FE1"/>
    <w:rsid w:val="00980FED"/>
    <w:rsid w:val="009821B2"/>
    <w:rsid w:val="00987C73"/>
    <w:rsid w:val="00992A43"/>
    <w:rsid w:val="00995E30"/>
    <w:rsid w:val="009968FA"/>
    <w:rsid w:val="00997541"/>
    <w:rsid w:val="009A12AB"/>
    <w:rsid w:val="009A1937"/>
    <w:rsid w:val="009A1C42"/>
    <w:rsid w:val="009B6998"/>
    <w:rsid w:val="009C190E"/>
    <w:rsid w:val="009C3A4A"/>
    <w:rsid w:val="009C4E16"/>
    <w:rsid w:val="009C5CEA"/>
    <w:rsid w:val="009E0646"/>
    <w:rsid w:val="009E1162"/>
    <w:rsid w:val="009E4A43"/>
    <w:rsid w:val="009E5F9F"/>
    <w:rsid w:val="009F13FE"/>
    <w:rsid w:val="009F14CB"/>
    <w:rsid w:val="00A033BC"/>
    <w:rsid w:val="00A121B2"/>
    <w:rsid w:val="00A128DC"/>
    <w:rsid w:val="00A13352"/>
    <w:rsid w:val="00A13BE8"/>
    <w:rsid w:val="00A14793"/>
    <w:rsid w:val="00A155AD"/>
    <w:rsid w:val="00A17315"/>
    <w:rsid w:val="00A17A92"/>
    <w:rsid w:val="00A20065"/>
    <w:rsid w:val="00A25F3B"/>
    <w:rsid w:val="00A27460"/>
    <w:rsid w:val="00A50689"/>
    <w:rsid w:val="00A51246"/>
    <w:rsid w:val="00A540CC"/>
    <w:rsid w:val="00A5428A"/>
    <w:rsid w:val="00A547B7"/>
    <w:rsid w:val="00A55DB7"/>
    <w:rsid w:val="00A75556"/>
    <w:rsid w:val="00A771A9"/>
    <w:rsid w:val="00A801A5"/>
    <w:rsid w:val="00A81BFE"/>
    <w:rsid w:val="00A83C9B"/>
    <w:rsid w:val="00A90496"/>
    <w:rsid w:val="00A925E3"/>
    <w:rsid w:val="00A9465C"/>
    <w:rsid w:val="00AA01F8"/>
    <w:rsid w:val="00AB147F"/>
    <w:rsid w:val="00AB7500"/>
    <w:rsid w:val="00AC09F9"/>
    <w:rsid w:val="00AC19EB"/>
    <w:rsid w:val="00AC2C08"/>
    <w:rsid w:val="00AC4437"/>
    <w:rsid w:val="00AC6EA9"/>
    <w:rsid w:val="00AD4415"/>
    <w:rsid w:val="00AD5A2F"/>
    <w:rsid w:val="00AE1D1E"/>
    <w:rsid w:val="00AE635C"/>
    <w:rsid w:val="00AE6B2C"/>
    <w:rsid w:val="00B0011F"/>
    <w:rsid w:val="00B02ED4"/>
    <w:rsid w:val="00B0367D"/>
    <w:rsid w:val="00B046C2"/>
    <w:rsid w:val="00B0593D"/>
    <w:rsid w:val="00B104CA"/>
    <w:rsid w:val="00B23553"/>
    <w:rsid w:val="00B2496C"/>
    <w:rsid w:val="00B24AA6"/>
    <w:rsid w:val="00B25279"/>
    <w:rsid w:val="00B26BDE"/>
    <w:rsid w:val="00B3001F"/>
    <w:rsid w:val="00B33875"/>
    <w:rsid w:val="00B33D55"/>
    <w:rsid w:val="00B35E57"/>
    <w:rsid w:val="00B42C5E"/>
    <w:rsid w:val="00B450AE"/>
    <w:rsid w:val="00B47A96"/>
    <w:rsid w:val="00B5022C"/>
    <w:rsid w:val="00B5037E"/>
    <w:rsid w:val="00B51ECE"/>
    <w:rsid w:val="00B520BC"/>
    <w:rsid w:val="00B53437"/>
    <w:rsid w:val="00B61649"/>
    <w:rsid w:val="00B64B9F"/>
    <w:rsid w:val="00B72886"/>
    <w:rsid w:val="00B73993"/>
    <w:rsid w:val="00B7784F"/>
    <w:rsid w:val="00B82B99"/>
    <w:rsid w:val="00B924D2"/>
    <w:rsid w:val="00B92806"/>
    <w:rsid w:val="00B93EBD"/>
    <w:rsid w:val="00B95579"/>
    <w:rsid w:val="00BA10A3"/>
    <w:rsid w:val="00BA250C"/>
    <w:rsid w:val="00BA412F"/>
    <w:rsid w:val="00BA44C6"/>
    <w:rsid w:val="00BA45A7"/>
    <w:rsid w:val="00BA66FC"/>
    <w:rsid w:val="00BA6DAF"/>
    <w:rsid w:val="00BB492E"/>
    <w:rsid w:val="00BC3B5C"/>
    <w:rsid w:val="00BC5B1B"/>
    <w:rsid w:val="00BE025C"/>
    <w:rsid w:val="00BE19C8"/>
    <w:rsid w:val="00BE1FD4"/>
    <w:rsid w:val="00BF11E6"/>
    <w:rsid w:val="00BF1D66"/>
    <w:rsid w:val="00BF69BE"/>
    <w:rsid w:val="00C1143E"/>
    <w:rsid w:val="00C15291"/>
    <w:rsid w:val="00C15D29"/>
    <w:rsid w:val="00C17306"/>
    <w:rsid w:val="00C1774F"/>
    <w:rsid w:val="00C21502"/>
    <w:rsid w:val="00C2284B"/>
    <w:rsid w:val="00C229EE"/>
    <w:rsid w:val="00C2747B"/>
    <w:rsid w:val="00C318FA"/>
    <w:rsid w:val="00C33ADB"/>
    <w:rsid w:val="00C3582A"/>
    <w:rsid w:val="00C43F93"/>
    <w:rsid w:val="00C44E3C"/>
    <w:rsid w:val="00C52053"/>
    <w:rsid w:val="00C54BA7"/>
    <w:rsid w:val="00C56F2A"/>
    <w:rsid w:val="00C570C2"/>
    <w:rsid w:val="00C72877"/>
    <w:rsid w:val="00C72E58"/>
    <w:rsid w:val="00C764D9"/>
    <w:rsid w:val="00C81271"/>
    <w:rsid w:val="00C81B76"/>
    <w:rsid w:val="00C8237F"/>
    <w:rsid w:val="00C8391D"/>
    <w:rsid w:val="00C850CB"/>
    <w:rsid w:val="00C859DE"/>
    <w:rsid w:val="00C874F8"/>
    <w:rsid w:val="00C87D82"/>
    <w:rsid w:val="00C92F3D"/>
    <w:rsid w:val="00C92FBD"/>
    <w:rsid w:val="00CA4F9F"/>
    <w:rsid w:val="00CA6771"/>
    <w:rsid w:val="00CA6C4D"/>
    <w:rsid w:val="00CB2A36"/>
    <w:rsid w:val="00CC2226"/>
    <w:rsid w:val="00CC4476"/>
    <w:rsid w:val="00CC53C6"/>
    <w:rsid w:val="00CD3293"/>
    <w:rsid w:val="00CD3B34"/>
    <w:rsid w:val="00CD6380"/>
    <w:rsid w:val="00CE028E"/>
    <w:rsid w:val="00CE1CC4"/>
    <w:rsid w:val="00CE465C"/>
    <w:rsid w:val="00CE7DF7"/>
    <w:rsid w:val="00D04BD3"/>
    <w:rsid w:val="00D14870"/>
    <w:rsid w:val="00D16FFC"/>
    <w:rsid w:val="00D23C2A"/>
    <w:rsid w:val="00D249FB"/>
    <w:rsid w:val="00D25771"/>
    <w:rsid w:val="00D307BC"/>
    <w:rsid w:val="00D327A8"/>
    <w:rsid w:val="00D32D6E"/>
    <w:rsid w:val="00D407C9"/>
    <w:rsid w:val="00D420AC"/>
    <w:rsid w:val="00D468DD"/>
    <w:rsid w:val="00D564B6"/>
    <w:rsid w:val="00D57A92"/>
    <w:rsid w:val="00D57CFB"/>
    <w:rsid w:val="00D60346"/>
    <w:rsid w:val="00D60819"/>
    <w:rsid w:val="00D61E51"/>
    <w:rsid w:val="00D61E8F"/>
    <w:rsid w:val="00D7563C"/>
    <w:rsid w:val="00D80F84"/>
    <w:rsid w:val="00D81ED4"/>
    <w:rsid w:val="00D85B18"/>
    <w:rsid w:val="00D908D6"/>
    <w:rsid w:val="00D93B70"/>
    <w:rsid w:val="00D9660B"/>
    <w:rsid w:val="00DB5AA7"/>
    <w:rsid w:val="00DB5EED"/>
    <w:rsid w:val="00DC77EE"/>
    <w:rsid w:val="00DD4CAA"/>
    <w:rsid w:val="00DD7479"/>
    <w:rsid w:val="00DE2A52"/>
    <w:rsid w:val="00DE38C9"/>
    <w:rsid w:val="00DE4BEF"/>
    <w:rsid w:val="00DE6FB9"/>
    <w:rsid w:val="00DF074D"/>
    <w:rsid w:val="00DF34B7"/>
    <w:rsid w:val="00DF41B3"/>
    <w:rsid w:val="00DF56B4"/>
    <w:rsid w:val="00E01DA7"/>
    <w:rsid w:val="00E12642"/>
    <w:rsid w:val="00E12A57"/>
    <w:rsid w:val="00E2082C"/>
    <w:rsid w:val="00E2284E"/>
    <w:rsid w:val="00E31062"/>
    <w:rsid w:val="00E317FA"/>
    <w:rsid w:val="00E33187"/>
    <w:rsid w:val="00E333DB"/>
    <w:rsid w:val="00E33DB8"/>
    <w:rsid w:val="00E4334D"/>
    <w:rsid w:val="00E4431F"/>
    <w:rsid w:val="00E47A22"/>
    <w:rsid w:val="00E47B6F"/>
    <w:rsid w:val="00E506D4"/>
    <w:rsid w:val="00E55399"/>
    <w:rsid w:val="00E81032"/>
    <w:rsid w:val="00E81433"/>
    <w:rsid w:val="00E90752"/>
    <w:rsid w:val="00E97463"/>
    <w:rsid w:val="00EA2DED"/>
    <w:rsid w:val="00EA787B"/>
    <w:rsid w:val="00EB0F5F"/>
    <w:rsid w:val="00EB2A4F"/>
    <w:rsid w:val="00EB315B"/>
    <w:rsid w:val="00EB3A21"/>
    <w:rsid w:val="00EC0C09"/>
    <w:rsid w:val="00EC2689"/>
    <w:rsid w:val="00EC32FB"/>
    <w:rsid w:val="00EC4D2C"/>
    <w:rsid w:val="00EC4FA2"/>
    <w:rsid w:val="00ED1EBF"/>
    <w:rsid w:val="00ED5EE0"/>
    <w:rsid w:val="00EE0F80"/>
    <w:rsid w:val="00EE1EF7"/>
    <w:rsid w:val="00EE75A8"/>
    <w:rsid w:val="00EE7B48"/>
    <w:rsid w:val="00EF5B95"/>
    <w:rsid w:val="00F026FE"/>
    <w:rsid w:val="00F07586"/>
    <w:rsid w:val="00F119F5"/>
    <w:rsid w:val="00F156E4"/>
    <w:rsid w:val="00F1729F"/>
    <w:rsid w:val="00F2146E"/>
    <w:rsid w:val="00F22E1D"/>
    <w:rsid w:val="00F25019"/>
    <w:rsid w:val="00F272CC"/>
    <w:rsid w:val="00F3087F"/>
    <w:rsid w:val="00F32778"/>
    <w:rsid w:val="00F41413"/>
    <w:rsid w:val="00F42BEC"/>
    <w:rsid w:val="00F42FE6"/>
    <w:rsid w:val="00F4389E"/>
    <w:rsid w:val="00F453E0"/>
    <w:rsid w:val="00F53DFD"/>
    <w:rsid w:val="00F56D76"/>
    <w:rsid w:val="00F63B18"/>
    <w:rsid w:val="00F711CD"/>
    <w:rsid w:val="00F71EF5"/>
    <w:rsid w:val="00F726A0"/>
    <w:rsid w:val="00F73072"/>
    <w:rsid w:val="00F915FD"/>
    <w:rsid w:val="00FA26BA"/>
    <w:rsid w:val="00FA61C4"/>
    <w:rsid w:val="00FA73AD"/>
    <w:rsid w:val="00FA7C23"/>
    <w:rsid w:val="00FA7F01"/>
    <w:rsid w:val="00FB4DDB"/>
    <w:rsid w:val="00FC183F"/>
    <w:rsid w:val="00FC52A0"/>
    <w:rsid w:val="00FC58DD"/>
    <w:rsid w:val="00FD3D69"/>
    <w:rsid w:val="00FE0E2D"/>
    <w:rsid w:val="00FE20C9"/>
    <w:rsid w:val="00FE3439"/>
    <w:rsid w:val="00FE3899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5B6B"/>
  <w15:docId w15:val="{00BBA602-D6F1-4A8C-A357-24ADE8D8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hangingChars="343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6A76"/>
    <w:pPr>
      <w:spacing w:afterLines="50" w:after="50"/>
      <w:ind w:firstLineChars="200" w:firstLine="200"/>
    </w:pPr>
    <w:rPr>
      <w:rFonts w:eastAsia="仿宋"/>
      <w:sz w:val="28"/>
    </w:rPr>
  </w:style>
  <w:style w:type="paragraph" w:styleId="10">
    <w:name w:val="heading 1"/>
    <w:aliases w:val="T1章节"/>
    <w:basedOn w:val="a1"/>
    <w:next w:val="a0"/>
    <w:link w:val="11"/>
    <w:qFormat/>
    <w:rsid w:val="00800724"/>
    <w:pPr>
      <w:ind w:firstLineChars="0" w:firstLine="0"/>
      <w:outlineLvl w:val="0"/>
    </w:pPr>
    <w:rPr>
      <w:b/>
      <w:sz w:val="32"/>
    </w:rPr>
  </w:style>
  <w:style w:type="paragraph" w:styleId="2">
    <w:name w:val="heading 2"/>
    <w:aliases w:val="T2层条"/>
    <w:basedOn w:val="a1"/>
    <w:next w:val="a0"/>
    <w:link w:val="20"/>
    <w:qFormat/>
    <w:rsid w:val="00800724"/>
    <w:pPr>
      <w:ind w:firstLineChars="0" w:firstLine="0"/>
      <w:outlineLvl w:val="1"/>
    </w:pPr>
    <w:rPr>
      <w:b/>
      <w:sz w:val="30"/>
    </w:rPr>
  </w:style>
  <w:style w:type="paragraph" w:styleId="3">
    <w:name w:val="heading 3"/>
    <w:aliases w:val="T3层条"/>
    <w:basedOn w:val="a1"/>
    <w:next w:val="a0"/>
    <w:link w:val="30"/>
    <w:qFormat/>
    <w:rsid w:val="00800724"/>
    <w:pPr>
      <w:ind w:firstLineChars="0" w:firstLine="0"/>
      <w:outlineLvl w:val="2"/>
    </w:pPr>
    <w:rPr>
      <w:b/>
    </w:rPr>
  </w:style>
  <w:style w:type="paragraph" w:styleId="4">
    <w:name w:val="heading 4"/>
    <w:aliases w:val="T4层条"/>
    <w:basedOn w:val="a0"/>
    <w:next w:val="a0"/>
    <w:link w:val="40"/>
    <w:uiPriority w:val="9"/>
    <w:semiHidden/>
    <w:unhideWhenUsed/>
    <w:qFormat/>
    <w:rsid w:val="00800724"/>
    <w:pPr>
      <w:keepNext/>
      <w:keepLines/>
      <w:spacing w:before="280" w:line="377" w:lineRule="auto"/>
      <w:ind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6E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6E161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E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6E1616"/>
    <w:rPr>
      <w:sz w:val="18"/>
      <w:szCs w:val="18"/>
    </w:rPr>
  </w:style>
  <w:style w:type="paragraph" w:styleId="a9">
    <w:name w:val="Title"/>
    <w:basedOn w:val="a0"/>
    <w:link w:val="aa"/>
    <w:rsid w:val="00A925E3"/>
    <w:pPr>
      <w:spacing w:before="240" w:after="60"/>
      <w:jc w:val="center"/>
      <w:outlineLvl w:val="0"/>
    </w:pPr>
    <w:rPr>
      <w:rFonts w:ascii="Times New Roman" w:eastAsia="华文中宋" w:hAnsi="Times New Roman" w:cs="Arial"/>
      <w:b/>
      <w:bCs/>
      <w:sz w:val="72"/>
      <w:szCs w:val="32"/>
    </w:rPr>
  </w:style>
  <w:style w:type="character" w:customStyle="1" w:styleId="aa">
    <w:name w:val="标题 字符"/>
    <w:basedOn w:val="a2"/>
    <w:link w:val="a9"/>
    <w:rsid w:val="00A925E3"/>
    <w:rPr>
      <w:rFonts w:ascii="Times New Roman" w:eastAsia="华文中宋" w:hAnsi="Times New Roman" w:cs="Arial"/>
      <w:b/>
      <w:bCs/>
      <w:sz w:val="72"/>
      <w:szCs w:val="32"/>
    </w:rPr>
  </w:style>
  <w:style w:type="paragraph" w:styleId="ab">
    <w:name w:val="Date"/>
    <w:basedOn w:val="a0"/>
    <w:next w:val="a0"/>
    <w:link w:val="ac"/>
    <w:uiPriority w:val="99"/>
    <w:semiHidden/>
    <w:unhideWhenUsed/>
    <w:rsid w:val="00DE2A52"/>
    <w:pPr>
      <w:ind w:leftChars="2500" w:left="100"/>
    </w:pPr>
  </w:style>
  <w:style w:type="character" w:customStyle="1" w:styleId="ac">
    <w:name w:val="日期 字符"/>
    <w:basedOn w:val="a2"/>
    <w:link w:val="ab"/>
    <w:uiPriority w:val="99"/>
    <w:semiHidden/>
    <w:rsid w:val="00DE2A52"/>
  </w:style>
  <w:style w:type="paragraph" w:customStyle="1" w:styleId="ad">
    <w:name w:val="目录"/>
    <w:basedOn w:val="a0"/>
    <w:rsid w:val="00DE2A52"/>
    <w:pPr>
      <w:spacing w:before="60" w:after="60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ae">
    <w:name w:val="表头"/>
    <w:basedOn w:val="a0"/>
    <w:rsid w:val="00DE2A52"/>
    <w:pPr>
      <w:spacing w:line="440" w:lineRule="exact"/>
      <w:jc w:val="center"/>
    </w:pPr>
    <w:rPr>
      <w:rFonts w:ascii="Times New Roman" w:eastAsia="宋体" w:hAnsi="Times New Roman" w:cs="Times New Roman"/>
      <w:noProof/>
      <w:szCs w:val="20"/>
    </w:rPr>
  </w:style>
  <w:style w:type="character" w:customStyle="1" w:styleId="11">
    <w:name w:val="标题 1 字符"/>
    <w:aliases w:val="T1章节 字符"/>
    <w:basedOn w:val="a2"/>
    <w:link w:val="10"/>
    <w:rsid w:val="00800724"/>
    <w:rPr>
      <w:rFonts w:eastAsia="仿宋"/>
      <w:b/>
      <w:sz w:val="32"/>
    </w:rPr>
  </w:style>
  <w:style w:type="character" w:customStyle="1" w:styleId="20">
    <w:name w:val="标题 2 字符"/>
    <w:aliases w:val="T2层条 字符"/>
    <w:basedOn w:val="a2"/>
    <w:link w:val="2"/>
    <w:rsid w:val="00800724"/>
    <w:rPr>
      <w:rFonts w:eastAsia="仿宋"/>
      <w:b/>
      <w:sz w:val="30"/>
    </w:rPr>
  </w:style>
  <w:style w:type="character" w:customStyle="1" w:styleId="30">
    <w:name w:val="标题 3 字符"/>
    <w:aliases w:val="T3层条 字符"/>
    <w:basedOn w:val="a2"/>
    <w:link w:val="3"/>
    <w:rsid w:val="00800724"/>
    <w:rPr>
      <w:rFonts w:eastAsia="仿宋"/>
      <w:b/>
      <w:sz w:val="28"/>
    </w:rPr>
  </w:style>
  <w:style w:type="paragraph" w:styleId="a1">
    <w:name w:val="List Paragraph"/>
    <w:basedOn w:val="a0"/>
    <w:uiPriority w:val="34"/>
    <w:qFormat/>
    <w:rsid w:val="00D9660B"/>
  </w:style>
  <w:style w:type="character" w:styleId="af">
    <w:name w:val="Hyperlink"/>
    <w:basedOn w:val="a2"/>
    <w:uiPriority w:val="99"/>
    <w:unhideWhenUsed/>
    <w:rsid w:val="004E5502"/>
    <w:rPr>
      <w:strike w:val="0"/>
      <w:dstrike w:val="0"/>
      <w:color w:val="136EC2"/>
      <w:u w:val="single"/>
      <w:effect w:val="none"/>
    </w:rPr>
  </w:style>
  <w:style w:type="paragraph" w:styleId="af0">
    <w:name w:val="Body Text Indent"/>
    <w:basedOn w:val="a0"/>
    <w:link w:val="af1"/>
    <w:uiPriority w:val="99"/>
    <w:semiHidden/>
    <w:unhideWhenUsed/>
    <w:rsid w:val="00E506D4"/>
    <w:pPr>
      <w:spacing w:after="120"/>
      <w:ind w:leftChars="200" w:left="420"/>
    </w:pPr>
  </w:style>
  <w:style w:type="character" w:customStyle="1" w:styleId="af1">
    <w:name w:val="正文文本缩进 字符"/>
    <w:basedOn w:val="a2"/>
    <w:link w:val="af0"/>
    <w:uiPriority w:val="99"/>
    <w:semiHidden/>
    <w:rsid w:val="00E506D4"/>
  </w:style>
  <w:style w:type="paragraph" w:styleId="21">
    <w:name w:val="Body Text First Indent 2"/>
    <w:basedOn w:val="a0"/>
    <w:link w:val="22"/>
    <w:rsid w:val="00E506D4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customStyle="1" w:styleId="22">
    <w:name w:val="正文首行缩进 2 字符"/>
    <w:basedOn w:val="af1"/>
    <w:link w:val="21"/>
    <w:rsid w:val="00E506D4"/>
    <w:rPr>
      <w:rFonts w:ascii="Times New Roman" w:eastAsia="宋体" w:hAnsi="Times New Roman" w:cs="Times New Roman"/>
      <w:sz w:val="24"/>
      <w:szCs w:val="24"/>
    </w:rPr>
  </w:style>
  <w:style w:type="table" w:styleId="23">
    <w:name w:val="Table Classic 2"/>
    <w:basedOn w:val="a3"/>
    <w:rsid w:val="00E506D4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color w:val="auto"/>
      </w:rPr>
      <w:tblPr/>
      <w:tcPr>
        <w:tcBorders>
          <w:bottom w:val="single" w:sz="6" w:space="0" w:color="000000"/>
        </w:tcBorders>
        <w:shd w:val="solid" w:color="999999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B3B3B3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alloon Text"/>
    <w:basedOn w:val="a0"/>
    <w:link w:val="af3"/>
    <w:uiPriority w:val="99"/>
    <w:semiHidden/>
    <w:unhideWhenUsed/>
    <w:rsid w:val="00C8237F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C8237F"/>
    <w:rPr>
      <w:sz w:val="18"/>
      <w:szCs w:val="18"/>
    </w:rPr>
  </w:style>
  <w:style w:type="character" w:styleId="af4">
    <w:name w:val="annotation reference"/>
    <w:basedOn w:val="a2"/>
    <w:uiPriority w:val="99"/>
    <w:semiHidden/>
    <w:unhideWhenUsed/>
    <w:rsid w:val="002D5271"/>
    <w:rPr>
      <w:sz w:val="21"/>
      <w:szCs w:val="21"/>
    </w:rPr>
  </w:style>
  <w:style w:type="paragraph" w:styleId="af5">
    <w:name w:val="annotation text"/>
    <w:basedOn w:val="a0"/>
    <w:link w:val="af6"/>
    <w:uiPriority w:val="99"/>
    <w:unhideWhenUsed/>
    <w:rsid w:val="002D5271"/>
    <w:pPr>
      <w:jc w:val="left"/>
    </w:pPr>
  </w:style>
  <w:style w:type="character" w:customStyle="1" w:styleId="af6">
    <w:name w:val="批注文字 字符"/>
    <w:basedOn w:val="a2"/>
    <w:link w:val="af5"/>
    <w:uiPriority w:val="99"/>
    <w:rsid w:val="002D5271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D5271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D5271"/>
    <w:rPr>
      <w:b/>
      <w:bCs/>
    </w:rPr>
  </w:style>
  <w:style w:type="paragraph" w:styleId="af9">
    <w:name w:val="No Spacing"/>
    <w:uiPriority w:val="1"/>
    <w:rsid w:val="000A5BB8"/>
    <w:pPr>
      <w:spacing w:afterLines="50" w:line="240" w:lineRule="auto"/>
      <w:ind w:firstLineChars="0" w:firstLine="420"/>
    </w:pPr>
  </w:style>
  <w:style w:type="numbering" w:customStyle="1" w:styleId="a">
    <w:name w:val="样式 项目符号"/>
    <w:basedOn w:val="a4"/>
    <w:rsid w:val="007744B3"/>
    <w:pPr>
      <w:numPr>
        <w:numId w:val="1"/>
      </w:numPr>
    </w:pPr>
  </w:style>
  <w:style w:type="character" w:customStyle="1" w:styleId="afa">
    <w:name w:val="样式 海绿"/>
    <w:rsid w:val="00C2284B"/>
    <w:rPr>
      <w:color w:val="339966"/>
    </w:rPr>
  </w:style>
  <w:style w:type="paragraph" w:customStyle="1" w:styleId="afb">
    <w:name w:val="小标题样式"/>
    <w:basedOn w:val="a0"/>
    <w:link w:val="Char"/>
    <w:rsid w:val="006E4BF0"/>
  </w:style>
  <w:style w:type="character" w:customStyle="1" w:styleId="Char">
    <w:name w:val="小标题样式 Char"/>
    <w:basedOn w:val="a2"/>
    <w:link w:val="afb"/>
    <w:rsid w:val="006E4BF0"/>
  </w:style>
  <w:style w:type="character" w:styleId="afc">
    <w:name w:val="Strong"/>
    <w:basedOn w:val="a2"/>
    <w:uiPriority w:val="22"/>
    <w:qFormat/>
    <w:rsid w:val="00BE1FD4"/>
    <w:rPr>
      <w:b/>
      <w:bCs/>
    </w:rPr>
  </w:style>
  <w:style w:type="character" w:customStyle="1" w:styleId="40">
    <w:name w:val="标题 4 字符"/>
    <w:aliases w:val="T4层条 字符"/>
    <w:basedOn w:val="a2"/>
    <w:link w:val="4"/>
    <w:uiPriority w:val="9"/>
    <w:semiHidden/>
    <w:rsid w:val="00800724"/>
    <w:rPr>
      <w:rFonts w:asciiTheme="majorHAnsi" w:eastAsia="仿宋" w:hAnsiTheme="majorHAnsi" w:cstheme="majorBidi"/>
      <w:b/>
      <w:bCs/>
      <w:sz w:val="24"/>
      <w:szCs w:val="28"/>
    </w:rPr>
  </w:style>
  <w:style w:type="paragraph" w:customStyle="1" w:styleId="afd">
    <w:name w:val="表格正文"/>
    <w:basedOn w:val="a0"/>
    <w:link w:val="Char0"/>
    <w:qFormat/>
    <w:rsid w:val="003B6304"/>
    <w:pPr>
      <w:widowControl w:val="0"/>
      <w:spacing w:afterLines="0" w:after="0" w:line="240" w:lineRule="auto"/>
      <w:ind w:firstLineChars="0" w:firstLine="0"/>
      <w:jc w:val="center"/>
    </w:pPr>
    <w:rPr>
      <w:rFonts w:ascii="Times New Roman" w:hAnsi="Times New Roman" w:cs="Times New Roman"/>
      <w:szCs w:val="24"/>
    </w:rPr>
  </w:style>
  <w:style w:type="paragraph" w:customStyle="1" w:styleId="afe">
    <w:name w:val="表格标题"/>
    <w:basedOn w:val="afd"/>
    <w:link w:val="Char1"/>
    <w:qFormat/>
    <w:rsid w:val="004703FF"/>
    <w:rPr>
      <w:rFonts w:ascii="黑体" w:eastAsia="黑体"/>
      <w:sz w:val="21"/>
    </w:rPr>
  </w:style>
  <w:style w:type="character" w:customStyle="1" w:styleId="Char0">
    <w:name w:val="表格正文 Char"/>
    <w:basedOn w:val="a2"/>
    <w:link w:val="afd"/>
    <w:rsid w:val="003B6304"/>
    <w:rPr>
      <w:rFonts w:ascii="Times New Roman" w:eastAsia="仿宋" w:hAnsi="Times New Roman" w:cs="Times New Roman"/>
      <w:sz w:val="28"/>
      <w:szCs w:val="24"/>
    </w:rPr>
  </w:style>
  <w:style w:type="character" w:customStyle="1" w:styleId="Char1">
    <w:name w:val="表格标题 Char"/>
    <w:basedOn w:val="Char0"/>
    <w:link w:val="afe"/>
    <w:rsid w:val="004703FF"/>
    <w:rPr>
      <w:rFonts w:ascii="黑体" w:eastAsia="黑体" w:hAnsi="Times New Roman" w:cs="Times New Roman"/>
      <w:sz w:val="24"/>
      <w:szCs w:val="24"/>
    </w:rPr>
  </w:style>
  <w:style w:type="paragraph" w:styleId="TOC">
    <w:name w:val="TOC Heading"/>
    <w:basedOn w:val="10"/>
    <w:next w:val="a0"/>
    <w:uiPriority w:val="39"/>
    <w:unhideWhenUsed/>
    <w:qFormat/>
    <w:rsid w:val="00EC4FA2"/>
    <w:pPr>
      <w:keepNext/>
      <w:keepLines/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816A99"/>
    <w:pPr>
      <w:tabs>
        <w:tab w:val="left" w:pos="840"/>
        <w:tab w:val="right" w:leader="dot" w:pos="8296"/>
      </w:tabs>
      <w:spacing w:line="240" w:lineRule="auto"/>
    </w:pPr>
  </w:style>
  <w:style w:type="paragraph" w:styleId="24">
    <w:name w:val="toc 2"/>
    <w:basedOn w:val="a0"/>
    <w:next w:val="a0"/>
    <w:autoRedefine/>
    <w:uiPriority w:val="39"/>
    <w:unhideWhenUsed/>
    <w:rsid w:val="00EC4FA2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4703FF"/>
    <w:pPr>
      <w:tabs>
        <w:tab w:val="left" w:pos="2100"/>
        <w:tab w:val="right" w:leader="dot" w:pos="8296"/>
      </w:tabs>
      <w:spacing w:after="156" w:line="240" w:lineRule="auto"/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600" w:left="1260" w:firstLine="0"/>
    </w:pPr>
  </w:style>
  <w:style w:type="paragraph" w:styleId="5">
    <w:name w:val="toc 5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800" w:left="1680" w:firstLine="0"/>
    </w:pPr>
  </w:style>
  <w:style w:type="paragraph" w:styleId="6">
    <w:name w:val="toc 6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1000" w:left="2100" w:firstLine="0"/>
    </w:pPr>
  </w:style>
  <w:style w:type="paragraph" w:styleId="7">
    <w:name w:val="toc 7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1200" w:left="2520" w:firstLine="0"/>
    </w:pPr>
  </w:style>
  <w:style w:type="paragraph" w:styleId="8">
    <w:name w:val="toc 8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1400" w:left="2940" w:firstLine="0"/>
    </w:pPr>
  </w:style>
  <w:style w:type="paragraph" w:styleId="9">
    <w:name w:val="toc 9"/>
    <w:basedOn w:val="a0"/>
    <w:next w:val="a0"/>
    <w:autoRedefine/>
    <w:uiPriority w:val="39"/>
    <w:unhideWhenUsed/>
    <w:rsid w:val="00EC4FA2"/>
    <w:pPr>
      <w:widowControl w:val="0"/>
      <w:spacing w:afterLines="0" w:after="0" w:line="240" w:lineRule="auto"/>
      <w:ind w:leftChars="1600" w:left="3360" w:firstLine="0"/>
    </w:pPr>
  </w:style>
  <w:style w:type="paragraph" w:customStyle="1" w:styleId="aff">
    <w:name w:val="图片标题"/>
    <w:basedOn w:val="a0"/>
    <w:link w:val="Char2"/>
    <w:qFormat/>
    <w:rsid w:val="004703FF"/>
    <w:pPr>
      <w:spacing w:after="156"/>
      <w:jc w:val="center"/>
    </w:pPr>
    <w:rPr>
      <w:rFonts w:eastAsia="黑体"/>
      <w:sz w:val="21"/>
    </w:rPr>
  </w:style>
  <w:style w:type="character" w:customStyle="1" w:styleId="Char2">
    <w:name w:val="图片标题 Char"/>
    <w:basedOn w:val="a2"/>
    <w:link w:val="aff"/>
    <w:rsid w:val="004703FF"/>
    <w:rPr>
      <w:rFonts w:eastAsia="黑体"/>
    </w:rPr>
  </w:style>
  <w:style w:type="paragraph" w:customStyle="1" w:styleId="Aff0">
    <w:name w:val="A正文四"/>
    <w:basedOn w:val="a0"/>
    <w:link w:val="AChar"/>
    <w:qFormat/>
    <w:rsid w:val="00711424"/>
    <w:pPr>
      <w:widowControl w:val="0"/>
      <w:spacing w:afterLines="0" w:after="0"/>
    </w:pPr>
    <w:rPr>
      <w:rFonts w:ascii="Times New Roman" w:eastAsia="仿宋_GB2312" w:hAnsi="Times New Roman" w:cs="Times New Roman"/>
      <w:color w:val="000000"/>
      <w:kern w:val="0"/>
      <w:szCs w:val="24"/>
      <w:lang w:val="x-none" w:eastAsia="x-none"/>
    </w:rPr>
  </w:style>
  <w:style w:type="character" w:customStyle="1" w:styleId="AChar">
    <w:name w:val="A正文四 Char"/>
    <w:link w:val="Aff0"/>
    <w:rsid w:val="00711424"/>
    <w:rPr>
      <w:rFonts w:ascii="Times New Roman" w:eastAsia="仿宋_GB2312" w:hAnsi="Times New Roman" w:cs="Times New Roman"/>
      <w:color w:val="000000"/>
      <w:kern w:val="0"/>
      <w:sz w:val="28"/>
      <w:szCs w:val="24"/>
      <w:lang w:val="x-none" w:eastAsia="x-none"/>
    </w:rPr>
  </w:style>
  <w:style w:type="paragraph" w:customStyle="1" w:styleId="Tabletext">
    <w:name w:val="Tabletext"/>
    <w:basedOn w:val="a0"/>
    <w:rsid w:val="007F0FBD"/>
    <w:pPr>
      <w:keepLines/>
      <w:widowControl w:val="0"/>
      <w:spacing w:afterLines="0" w:after="0" w:line="240" w:lineRule="auto"/>
      <w:ind w:firstLine="0"/>
      <w:jc w:val="left"/>
    </w:pPr>
    <w:rPr>
      <w:rFonts w:ascii="Times New Roman" w:eastAsia="宋体" w:hAnsi="Times New Roman" w:cs="Times New Roman"/>
      <w:kern w:val="0"/>
      <w:sz w:val="21"/>
      <w:szCs w:val="20"/>
    </w:rPr>
  </w:style>
  <w:style w:type="table" w:styleId="aff1">
    <w:name w:val="Table Grid"/>
    <w:basedOn w:val="a3"/>
    <w:uiPriority w:val="59"/>
    <w:rsid w:val="008C2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caption"/>
    <w:aliases w:val=" Char Char Char Char Char,信息主题,题注(图注),Char1,Char Char Char Char Char,题注(图注) + 居中,表,题注-QBPT,题注 Char Char Char Char1,题注 Char Char Char Char Char,题注 Char Char Char Char Char Char Char Char Char,题注1 Char,题注 Char Char Char1 Char,题注格式,ta,表题题注"/>
    <w:basedOn w:val="a0"/>
    <w:next w:val="a0"/>
    <w:link w:val="aff3"/>
    <w:uiPriority w:val="35"/>
    <w:qFormat/>
    <w:rsid w:val="008C2497"/>
    <w:pPr>
      <w:widowControl w:val="0"/>
      <w:spacing w:before="152" w:afterLines="0" w:after="160" w:line="240" w:lineRule="auto"/>
    </w:pPr>
    <w:rPr>
      <w:rFonts w:ascii="宋体" w:eastAsia="宋体" w:hAnsi="宋体" w:cs="Times New Roman"/>
      <w:sz w:val="21"/>
      <w:szCs w:val="20"/>
      <w:lang w:val="x-none" w:eastAsia="x-none"/>
    </w:rPr>
  </w:style>
  <w:style w:type="character" w:customStyle="1" w:styleId="aff3">
    <w:name w:val="题注 字符"/>
    <w:aliases w:val=" Char Char Char Char Char 字符,信息主题 字符,题注(图注) 字符,Char1 字符,Char Char Char Char Char 字符,题注(图注) + 居中 字符,表 字符,题注-QBPT 字符,题注 Char Char Char Char1 字符,题注 Char Char Char Char Char 字符,题注 Char Char Char Char Char Char Char Char Char 字符,题注1 Char 字符,题注格式 字符"/>
    <w:link w:val="aff2"/>
    <w:uiPriority w:val="35"/>
    <w:rsid w:val="008C2497"/>
    <w:rPr>
      <w:rFonts w:ascii="宋体" w:eastAsia="宋体" w:hAnsi="宋体" w:cs="Times New Roman"/>
      <w:szCs w:val="20"/>
      <w:lang w:val="x-none" w:eastAsia="x-none"/>
    </w:rPr>
  </w:style>
  <w:style w:type="paragraph" w:styleId="aff4">
    <w:name w:val="Normal (Web)"/>
    <w:basedOn w:val="a0"/>
    <w:uiPriority w:val="99"/>
    <w:semiHidden/>
    <w:unhideWhenUsed/>
    <w:rsid w:val="0076166B"/>
    <w:pP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ff5">
    <w:name w:val="表格"/>
    <w:basedOn w:val="a0"/>
    <w:qFormat/>
    <w:rsid w:val="00A128DC"/>
    <w:pPr>
      <w:spacing w:afterLines="0" w:after="0"/>
      <w:ind w:firstLineChars="0" w:firstLine="0"/>
      <w:jc w:val="center"/>
    </w:pPr>
    <w:rPr>
      <w:rFonts w:ascii="Times New Roman" w:eastAsia="华文仿宋" w:hAnsi="Times New Roman" w:cs="宋体"/>
      <w:bCs/>
      <w:color w:val="000000"/>
      <w:kern w:val="0"/>
      <w:sz w:val="21"/>
      <w:szCs w:val="21"/>
    </w:rPr>
  </w:style>
  <w:style w:type="character" w:styleId="aff6">
    <w:name w:val="FollowedHyperlink"/>
    <w:basedOn w:val="a2"/>
    <w:uiPriority w:val="99"/>
    <w:semiHidden/>
    <w:unhideWhenUsed/>
    <w:rsid w:val="00F73072"/>
    <w:rPr>
      <w:color w:val="800080"/>
      <w:u w:val="single"/>
    </w:rPr>
  </w:style>
  <w:style w:type="paragraph" w:customStyle="1" w:styleId="font5">
    <w:name w:val="font5"/>
    <w:basedOn w:val="a0"/>
    <w:rsid w:val="00F73072"/>
    <w:pP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3C808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0"/>
    <w:rsid w:val="00F73072"/>
    <w:pP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7">
    <w:name w:val="xl67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8">
    <w:name w:val="xl68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9">
    <w:name w:val="xl69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0">
    <w:name w:val="xl70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2">
    <w:name w:val="xl72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3">
    <w:name w:val="xl73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4">
    <w:name w:val="xl74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5">
    <w:name w:val="xl75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6">
    <w:name w:val="xl76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77">
    <w:name w:val="xl77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78">
    <w:name w:val="xl78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9">
    <w:name w:val="xl79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0">
    <w:name w:val="xl80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1">
    <w:name w:val="xl81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FF0000"/>
      <w:kern w:val="0"/>
      <w:sz w:val="21"/>
      <w:szCs w:val="21"/>
    </w:rPr>
  </w:style>
  <w:style w:type="paragraph" w:customStyle="1" w:styleId="xl82">
    <w:name w:val="xl82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FF0000"/>
      <w:kern w:val="0"/>
      <w:szCs w:val="24"/>
    </w:rPr>
  </w:style>
  <w:style w:type="paragraph" w:customStyle="1" w:styleId="xl83">
    <w:name w:val="xl83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FF0000"/>
      <w:kern w:val="0"/>
      <w:szCs w:val="24"/>
    </w:rPr>
  </w:style>
  <w:style w:type="paragraph" w:customStyle="1" w:styleId="xl84">
    <w:name w:val="xl84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5">
    <w:name w:val="xl85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6">
    <w:name w:val="xl86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7">
    <w:name w:val="xl87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8">
    <w:name w:val="xl88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89">
    <w:name w:val="xl89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90">
    <w:name w:val="xl90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91">
    <w:name w:val="xl91"/>
    <w:basedOn w:val="a0"/>
    <w:rsid w:val="00F73072"/>
    <w:pPr>
      <w:pBdr>
        <w:top w:val="single" w:sz="4" w:space="0" w:color="auto"/>
        <w:lef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92">
    <w:name w:val="xl92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93">
    <w:name w:val="xl93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94">
    <w:name w:val="xl94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color w:val="C00000"/>
      <w:kern w:val="0"/>
      <w:szCs w:val="24"/>
    </w:rPr>
  </w:style>
  <w:style w:type="paragraph" w:customStyle="1" w:styleId="xl95">
    <w:name w:val="xl95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color w:val="C00000"/>
      <w:kern w:val="0"/>
      <w:szCs w:val="24"/>
    </w:rPr>
  </w:style>
  <w:style w:type="paragraph" w:customStyle="1" w:styleId="xl96">
    <w:name w:val="xl96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color w:val="C00000"/>
      <w:kern w:val="0"/>
      <w:szCs w:val="24"/>
    </w:rPr>
  </w:style>
  <w:style w:type="paragraph" w:customStyle="1" w:styleId="xl97">
    <w:name w:val="xl97"/>
    <w:basedOn w:val="a0"/>
    <w:rsid w:val="00F73072"/>
    <w:pPr>
      <w:shd w:val="clear" w:color="000000" w:fill="00B0F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color w:val="C00000"/>
      <w:kern w:val="0"/>
      <w:szCs w:val="24"/>
    </w:rPr>
  </w:style>
  <w:style w:type="paragraph" w:customStyle="1" w:styleId="xl98">
    <w:name w:val="xl98"/>
    <w:basedOn w:val="a0"/>
    <w:rsid w:val="00F73072"/>
    <w:pP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99">
    <w:name w:val="xl99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0">
    <w:name w:val="xl100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1">
    <w:name w:val="xl101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2">
    <w:name w:val="xl102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3">
    <w:name w:val="xl103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104">
    <w:name w:val="xl104"/>
    <w:basedOn w:val="a0"/>
    <w:rsid w:val="00F7307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105">
    <w:name w:val="xl105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6">
    <w:name w:val="xl106"/>
    <w:basedOn w:val="a0"/>
    <w:rsid w:val="00F7307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07">
    <w:name w:val="xl107"/>
    <w:basedOn w:val="a0"/>
    <w:rsid w:val="00F73072"/>
    <w:pPr>
      <w:pBdr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b/>
      <w:bCs/>
      <w:kern w:val="0"/>
      <w:sz w:val="40"/>
      <w:szCs w:val="40"/>
    </w:rPr>
  </w:style>
  <w:style w:type="paragraph" w:customStyle="1" w:styleId="xl108">
    <w:name w:val="xl108"/>
    <w:basedOn w:val="a0"/>
    <w:rsid w:val="00F7307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b/>
      <w:bCs/>
      <w:kern w:val="0"/>
      <w:sz w:val="40"/>
      <w:szCs w:val="40"/>
    </w:rPr>
  </w:style>
  <w:style w:type="paragraph" w:customStyle="1" w:styleId="xl109">
    <w:name w:val="xl109"/>
    <w:basedOn w:val="a0"/>
    <w:rsid w:val="00F7307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b/>
      <w:bCs/>
      <w:kern w:val="0"/>
      <w:szCs w:val="24"/>
    </w:rPr>
  </w:style>
  <w:style w:type="paragraph" w:customStyle="1" w:styleId="xl110">
    <w:name w:val="xl110"/>
    <w:basedOn w:val="a0"/>
    <w:rsid w:val="00F73072"/>
    <w:pPr>
      <w:pBdr>
        <w:top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b/>
      <w:bCs/>
      <w:kern w:val="0"/>
      <w:szCs w:val="24"/>
    </w:rPr>
  </w:style>
  <w:style w:type="paragraph" w:customStyle="1" w:styleId="xl111">
    <w:name w:val="xl111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112">
    <w:name w:val="xl112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113">
    <w:name w:val="xl113"/>
    <w:basedOn w:val="a0"/>
    <w:rsid w:val="00F730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114">
    <w:name w:val="xl114"/>
    <w:basedOn w:val="a0"/>
    <w:rsid w:val="00F7307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Lines="0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numbering" w:customStyle="1" w:styleId="1">
    <w:name w:val="样式1"/>
    <w:uiPriority w:val="99"/>
    <w:rsid w:val="00520AF7"/>
    <w:pPr>
      <w:numPr>
        <w:numId w:val="37"/>
      </w:numPr>
    </w:pPr>
  </w:style>
  <w:style w:type="character" w:styleId="aff7">
    <w:name w:val="Placeholder Text"/>
    <w:basedOn w:val="a2"/>
    <w:uiPriority w:val="99"/>
    <w:semiHidden/>
    <w:rsid w:val="00B61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E2"/>
    <w:rsid w:val="005A65E2"/>
    <w:rsid w:val="008C1A83"/>
    <w:rsid w:val="009241AF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A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9E4C7-19C4-4DFE-829B-8E3BCE20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8</Pages>
  <Words>326</Words>
  <Characters>1864</Characters>
  <Application>Microsoft Office Word</Application>
  <DocSecurity>0</DocSecurity>
  <Lines>15</Lines>
  <Paragraphs>4</Paragraphs>
  <ScaleCrop>false</ScaleCrop>
  <Company>shuiysh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shuiysh</dc:creator>
  <cp:lastModifiedBy>wjj</cp:lastModifiedBy>
  <cp:revision>326</cp:revision>
  <dcterms:created xsi:type="dcterms:W3CDTF">2012-08-08T09:39:00Z</dcterms:created>
  <dcterms:modified xsi:type="dcterms:W3CDTF">2016-05-13T07:11:00Z</dcterms:modified>
</cp:coreProperties>
</file>