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3F0" w:rsidRDefault="00F753F0"/>
    <w:p w:rsidR="00F753F0" w:rsidRPr="00762E6D" w:rsidRDefault="00F753F0" w:rsidP="00762E6D">
      <w:pPr>
        <w:jc w:val="center"/>
        <w:rPr>
          <w:b/>
          <w:sz w:val="56"/>
        </w:rPr>
      </w:pPr>
      <w:r w:rsidRPr="00762E6D">
        <w:rPr>
          <w:rFonts w:hint="eastAsia"/>
          <w:b/>
          <w:sz w:val="56"/>
        </w:rPr>
        <w:t>RabbitMQ</w:t>
      </w:r>
    </w:p>
    <w:p w:rsidR="00F753F0" w:rsidRDefault="00F753F0" w:rsidP="00F753F0">
      <w:pPr>
        <w:pStyle w:val="1"/>
        <w:numPr>
          <w:ilvl w:val="0"/>
          <w:numId w:val="1"/>
        </w:numPr>
      </w:pPr>
      <w:r>
        <w:rPr>
          <w:rFonts w:hint="eastAsia"/>
        </w:rPr>
        <w:t>安装Rab</w:t>
      </w:r>
      <w:r>
        <w:t>bitMQ</w:t>
      </w:r>
    </w:p>
    <w:p w:rsidR="00F753F0" w:rsidRDefault="00F753F0" w:rsidP="00F753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下载安装包：</w:t>
      </w:r>
    </w:p>
    <w:p w:rsidR="00F753F0" w:rsidRDefault="00F753F0" w:rsidP="00F753F0">
      <w:pPr>
        <w:pStyle w:val="a5"/>
        <w:ind w:left="360" w:firstLineChars="50" w:firstLine="105"/>
      </w:pPr>
      <w:r>
        <w:rPr>
          <w:rFonts w:hint="eastAsia"/>
        </w:rPr>
        <w:t>运行环境er</w:t>
      </w:r>
      <w:r>
        <w:t xml:space="preserve">lang: </w:t>
      </w:r>
      <w:r w:rsidRPr="00F753F0">
        <w:rPr>
          <w:rFonts w:hint="eastAsia"/>
        </w:rPr>
        <w:t>h</w:t>
      </w:r>
      <w:r w:rsidRPr="00F753F0">
        <w:t>ttp://www.erlang.org/downloads</w:t>
      </w:r>
    </w:p>
    <w:p w:rsidR="00F753F0" w:rsidRDefault="00F753F0" w:rsidP="00F753F0">
      <w:pPr>
        <w:pStyle w:val="a5"/>
        <w:ind w:left="360" w:firstLineChars="50" w:firstLine="105"/>
      </w:pPr>
      <w:r>
        <w:rPr>
          <w:rFonts w:hint="eastAsia"/>
        </w:rPr>
        <w:t>安装包：</w:t>
      </w:r>
      <w:r w:rsidRPr="00F753F0">
        <w:t>http://www.rabbitmq.com/install-windows.html</w:t>
      </w:r>
    </w:p>
    <w:p w:rsidR="00F753F0" w:rsidRDefault="00F753F0" w:rsidP="00F753F0">
      <w:pPr>
        <w:pStyle w:val="a5"/>
        <w:ind w:left="360" w:firstLineChars="50" w:firstLine="105"/>
      </w:pPr>
    </w:p>
    <w:p w:rsidR="00F753F0" w:rsidRDefault="00F753F0" w:rsidP="00F753F0">
      <w:pPr>
        <w:pStyle w:val="a5"/>
        <w:ind w:left="360" w:firstLineChars="50" w:firstLine="105"/>
      </w:pPr>
      <w:r w:rsidRPr="00F753F0">
        <w:rPr>
          <w:noProof/>
        </w:rPr>
        <w:drawing>
          <wp:inline distT="0" distB="0" distL="0" distR="0" wp14:anchorId="63C379AA" wp14:editId="18904E34">
            <wp:extent cx="5270500" cy="579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F0" w:rsidRDefault="00F753F0" w:rsidP="00F753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F753F0" w:rsidRDefault="00F753F0" w:rsidP="00F753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执行以下命令</w:t>
      </w:r>
    </w:p>
    <w:p w:rsidR="00F753F0" w:rsidRDefault="00F753F0" w:rsidP="00F753F0">
      <w:pPr>
        <w:pStyle w:val="a5"/>
        <w:ind w:left="360"/>
      </w:pPr>
      <w:r>
        <w:rPr>
          <w:rFonts w:hint="eastAsia"/>
        </w:rPr>
        <w:t>1、</w:t>
      </w:r>
      <w:r>
        <w:t>打开</w:t>
      </w:r>
      <w:proofErr w:type="spellStart"/>
      <w:r>
        <w:t>rabbitmq</w:t>
      </w:r>
      <w:proofErr w:type="spellEnd"/>
      <w:r>
        <w:t>命令行窗口</w:t>
      </w:r>
    </w:p>
    <w:p w:rsidR="00F753F0" w:rsidRDefault="00F753F0" w:rsidP="00F753F0">
      <w:pPr>
        <w:pStyle w:val="a5"/>
        <w:ind w:left="360"/>
      </w:pPr>
      <w:r>
        <w:t>2、</w:t>
      </w:r>
      <w:proofErr w:type="spellStart"/>
      <w:r>
        <w:t>rabbitmq</w:t>
      </w:r>
      <w:proofErr w:type="spellEnd"/>
      <w:r>
        <w:t>-service remove(输入正确后按回车)</w:t>
      </w:r>
    </w:p>
    <w:p w:rsidR="00F753F0" w:rsidRDefault="00F753F0" w:rsidP="00F753F0">
      <w:pPr>
        <w:pStyle w:val="a5"/>
        <w:ind w:left="360"/>
      </w:pPr>
      <w:r>
        <w:t>3、</w:t>
      </w:r>
      <w:proofErr w:type="spellStart"/>
      <w:r>
        <w:t>rabbitmq</w:t>
      </w:r>
      <w:proofErr w:type="spellEnd"/>
      <w:r>
        <w:t>-service install(输入正确后按回车)</w:t>
      </w:r>
    </w:p>
    <w:p w:rsidR="00F753F0" w:rsidRDefault="00F753F0" w:rsidP="00F753F0">
      <w:pPr>
        <w:pStyle w:val="a5"/>
        <w:ind w:left="360"/>
      </w:pPr>
      <w:r>
        <w:t>4、</w:t>
      </w:r>
      <w:proofErr w:type="spellStart"/>
      <w:r>
        <w:t>rabbitmq</w:t>
      </w:r>
      <w:proofErr w:type="spellEnd"/>
      <w:r>
        <w:t>-service start(输入正确后按回车)</w:t>
      </w:r>
    </w:p>
    <w:p w:rsidR="00F753F0" w:rsidRDefault="00F753F0" w:rsidP="00F753F0">
      <w:pPr>
        <w:pStyle w:val="a5"/>
        <w:ind w:left="360"/>
      </w:pPr>
      <w:r>
        <w:t>5、</w:t>
      </w: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  <w:r>
        <w:t>(输入正确后按回车)</w:t>
      </w:r>
    </w:p>
    <w:p w:rsidR="00F753F0" w:rsidRDefault="00F753F0" w:rsidP="00F753F0">
      <w:pPr>
        <w:pStyle w:val="a5"/>
        <w:ind w:left="360"/>
      </w:pPr>
      <w:r>
        <w:t>6、</w:t>
      </w:r>
      <w:proofErr w:type="spellStart"/>
      <w:r>
        <w:t>rabbitmq</w:t>
      </w:r>
      <w:proofErr w:type="spellEnd"/>
      <w:r>
        <w:t>-service stop(输入正确后按回车)</w:t>
      </w:r>
    </w:p>
    <w:p w:rsidR="00F753F0" w:rsidRDefault="00F753F0" w:rsidP="00F753F0">
      <w:pPr>
        <w:pStyle w:val="a5"/>
        <w:ind w:left="360"/>
      </w:pPr>
      <w:r>
        <w:t>7、</w:t>
      </w:r>
      <w:proofErr w:type="spellStart"/>
      <w:r>
        <w:t>rabbitmq</w:t>
      </w:r>
      <w:proofErr w:type="spellEnd"/>
      <w:r>
        <w:t>-service start(输入正确后按回车)</w:t>
      </w:r>
    </w:p>
    <w:p w:rsidR="00F757DC" w:rsidRPr="00F757DC" w:rsidRDefault="00F757DC" w:rsidP="00F757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757DC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F757DC">
        <w:rPr>
          <w:rFonts w:ascii="宋体" w:eastAsia="宋体" w:hAnsi="宋体" w:cs="宋体"/>
          <w:kern w:val="0"/>
          <w:sz w:val="24"/>
        </w:rPr>
        <w:instrText xml:space="preserve"> INCLUDEPICTURE "https://img-blog.csdnimg.cn/20181212100705915.png?x-oss-process=image/watermark,type_ZmFuZ3poZW5naGVpdGk,shadow_10,text_aHR0cHM6Ly9ibG9nLmNzZG4ubmV0L2ExODY3OTAxNjIzNg==,size_16,color_FFFFFF,t_70" \* MERGEFORMATINET </w:instrText>
      </w:r>
      <w:r w:rsidRPr="00F757DC">
        <w:rPr>
          <w:rFonts w:ascii="宋体" w:eastAsia="宋体" w:hAnsi="宋体" w:cs="宋体"/>
          <w:kern w:val="0"/>
          <w:sz w:val="24"/>
        </w:rPr>
        <w:fldChar w:fldCharType="separate"/>
      </w:r>
      <w:r w:rsidRPr="00F757D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4422140"/>
            <wp:effectExtent l="0" t="0" r="0" b="0"/>
            <wp:docPr id="2" name="图片 2" descr="https://img-blog.csdnimg.cn/20181212100705915.png?x-oss-process=image/watermark,type_ZmFuZ3poZW5naGVpdGk,shadow_10,text_aHR0cHM6Ly9ibG9nLmNzZG4ubmV0L2ExODY3OTAxNjIzN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212100705915.png?x-oss-process=image/watermark,type_ZmFuZ3poZW5naGVpdGk,shadow_10,text_aHR0cHM6Ly9ibG9nLmNzZG4ubmV0L2ExODY3OTAxNjIzN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7DC">
        <w:rPr>
          <w:rFonts w:ascii="宋体" w:eastAsia="宋体" w:hAnsi="宋体" w:cs="宋体"/>
          <w:kern w:val="0"/>
          <w:sz w:val="24"/>
        </w:rPr>
        <w:fldChar w:fldCharType="end"/>
      </w:r>
    </w:p>
    <w:p w:rsidR="00F757DC" w:rsidRDefault="00F757DC" w:rsidP="00F757DC">
      <w:pPr>
        <w:pStyle w:val="1"/>
        <w:numPr>
          <w:ilvl w:val="0"/>
          <w:numId w:val="1"/>
        </w:numPr>
      </w:pPr>
      <w:r>
        <w:rPr>
          <w:rFonts w:hint="eastAsia"/>
        </w:rPr>
        <w:t>远程访问配置</w:t>
      </w:r>
    </w:p>
    <w:p w:rsidR="00345293" w:rsidRDefault="00345293" w:rsidP="0034529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INCLUDEPICTURE "https://images2015.cnblogs.com/blog/756761/201611/756761-20161112172731874-1506939088.jpg" \* MERGEFORMATINET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70500" cy="2385060"/>
            <wp:effectExtent l="0" t="0" r="0" b="2540"/>
            <wp:docPr id="4" name="图片 4" descr="https://images2015.cnblogs.com/blog/756761/201611/756761-20161112172731874-1506939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56761/201611/756761-20161112172731874-150693908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fldChar w:fldCharType="end"/>
      </w:r>
    </w:p>
    <w:p w:rsidR="00345293" w:rsidRDefault="00345293" w:rsidP="0034529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 </w:t>
      </w:r>
      <w:r>
        <w:rPr>
          <w:rFonts w:ascii="Verdana" w:hAnsi="Verdana"/>
          <w:color w:val="000000"/>
          <w:sz w:val="20"/>
          <w:szCs w:val="20"/>
        </w:rPr>
        <w:t>首先创建一个新的账户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并给上</w:t>
      </w:r>
      <w:r>
        <w:rPr>
          <w:rFonts w:ascii="Verdana" w:hAnsi="Verdana"/>
          <w:color w:val="000000"/>
          <w:sz w:val="20"/>
          <w:szCs w:val="20"/>
        </w:rPr>
        <w:t>Administrator</w:t>
      </w:r>
      <w:r>
        <w:rPr>
          <w:rFonts w:ascii="Verdana" w:hAnsi="Verdana"/>
          <w:color w:val="000000"/>
          <w:sz w:val="20"/>
          <w:szCs w:val="20"/>
        </w:rPr>
        <w:t>标签</w:t>
      </w:r>
    </w:p>
    <w:p w:rsidR="00345293" w:rsidRDefault="00811642" w:rsidP="0034529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811642">
        <w:rPr>
          <w:rFonts w:ascii="Verdana" w:hAnsi="Verdana"/>
          <w:color w:val="000000"/>
          <w:sz w:val="20"/>
          <w:szCs w:val="20"/>
        </w:rPr>
        <w:lastRenderedPageBreak/>
        <w:drawing>
          <wp:inline distT="0" distB="0" distL="0" distR="0" wp14:anchorId="7EA445D1" wp14:editId="059E2EFD">
            <wp:extent cx="3158197" cy="1759078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160" cy="176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293" w:rsidRDefault="00345293" w:rsidP="0034529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然后给这个新账户添加虚拟主机访问权限</w:t>
      </w:r>
    </w:p>
    <w:p w:rsidR="00345293" w:rsidRDefault="00345293" w:rsidP="0034529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windows </w:t>
      </w:r>
      <w:r>
        <w:rPr>
          <w:rFonts w:ascii="Verdana" w:hAnsi="Verdana"/>
          <w:color w:val="000000"/>
          <w:sz w:val="20"/>
          <w:szCs w:val="20"/>
        </w:rPr>
        <w:t>下的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rabbitmq</w:t>
      </w:r>
      <w:proofErr w:type="spellEnd"/>
      <w:r>
        <w:rPr>
          <w:rFonts w:ascii="Verdana" w:hAnsi="Verdana"/>
          <w:color w:val="000000"/>
          <w:sz w:val="20"/>
          <w:szCs w:val="20"/>
        </w:rPr>
        <w:t>安装文件下的</w:t>
      </w:r>
      <w:proofErr w:type="spellStart"/>
      <w:r>
        <w:rPr>
          <w:rFonts w:ascii="Verdana" w:hAnsi="Verdana"/>
          <w:color w:val="000000"/>
          <w:sz w:val="20"/>
          <w:szCs w:val="20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</w:rPr>
        <w:t>文件下的配置文件添加以下</w:t>
      </w:r>
    </w:p>
    <w:p w:rsidR="00345293" w:rsidRDefault="00345293" w:rsidP="0034529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[</w:t>
      </w:r>
      <w:r>
        <w:rPr>
          <w:rFonts w:ascii="Verdana" w:hAnsi="Verdana"/>
          <w:color w:val="000000"/>
          <w:sz w:val="20"/>
          <w:szCs w:val="20"/>
        </w:rPr>
        <w:br/>
        <w:t>    {rabbit, [{</w:t>
      </w:r>
      <w:proofErr w:type="spellStart"/>
      <w:r>
        <w:rPr>
          <w:rFonts w:ascii="Verdana" w:hAnsi="Verdana"/>
          <w:color w:val="000000"/>
          <w:sz w:val="20"/>
          <w:szCs w:val="20"/>
        </w:rPr>
        <w:t>tcp_listeners</w:t>
      </w:r>
      <w:proofErr w:type="spellEnd"/>
      <w:r>
        <w:rPr>
          <w:rFonts w:ascii="Verdana" w:hAnsi="Verdana"/>
          <w:color w:val="000000"/>
          <w:sz w:val="20"/>
          <w:szCs w:val="20"/>
        </w:rPr>
        <w:t>, [5672]}, {</w:t>
      </w:r>
      <w:proofErr w:type="spellStart"/>
      <w:r>
        <w:rPr>
          <w:rFonts w:ascii="Verdana" w:hAnsi="Verdana"/>
          <w:color w:val="000000"/>
          <w:sz w:val="20"/>
          <w:szCs w:val="20"/>
        </w:rPr>
        <w:t>loopback_users</w:t>
      </w:r>
      <w:proofErr w:type="spellEnd"/>
      <w:r>
        <w:rPr>
          <w:rFonts w:ascii="Verdana" w:hAnsi="Verdana"/>
          <w:color w:val="000000"/>
          <w:sz w:val="20"/>
          <w:szCs w:val="20"/>
        </w:rPr>
        <w:t>, ["</w:t>
      </w:r>
      <w:r>
        <w:rPr>
          <w:rFonts w:ascii="Verdana" w:hAnsi="Verdana"/>
          <w:color w:val="000000"/>
          <w:sz w:val="20"/>
          <w:szCs w:val="20"/>
        </w:rPr>
        <w:t>账户名</w:t>
      </w:r>
      <w:r>
        <w:rPr>
          <w:rFonts w:ascii="Verdana" w:hAnsi="Verdana"/>
          <w:color w:val="000000"/>
          <w:sz w:val="20"/>
          <w:szCs w:val="20"/>
        </w:rPr>
        <w:t>"]}]}</w:t>
      </w:r>
      <w:r>
        <w:rPr>
          <w:rFonts w:ascii="Verdana" w:hAnsi="Verdana"/>
          <w:color w:val="000000"/>
          <w:sz w:val="20"/>
          <w:szCs w:val="20"/>
        </w:rPr>
        <w:br/>
        <w:t>    ].</w:t>
      </w:r>
    </w:p>
    <w:p w:rsidR="00345293" w:rsidRDefault="00345293" w:rsidP="00345293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重启</w:t>
      </w:r>
      <w:proofErr w:type="spellStart"/>
      <w:r>
        <w:rPr>
          <w:rFonts w:ascii="Verdana" w:hAnsi="Verdana"/>
          <w:color w:val="000000"/>
          <w:sz w:val="20"/>
          <w:szCs w:val="20"/>
        </w:rPr>
        <w:t>rabbitmq</w:t>
      </w:r>
      <w:proofErr w:type="spellEnd"/>
      <w:r>
        <w:rPr>
          <w:rFonts w:ascii="Verdana" w:hAnsi="Verdana"/>
          <w:color w:val="000000"/>
          <w:sz w:val="20"/>
          <w:szCs w:val="20"/>
        </w:rPr>
        <w:t>服务就能远程访问</w:t>
      </w:r>
    </w:p>
    <w:p w:rsidR="00685FD7" w:rsidRDefault="00685FD7" w:rsidP="00685FD7">
      <w:pPr>
        <w:pStyle w:val="1"/>
        <w:numPr>
          <w:ilvl w:val="0"/>
          <w:numId w:val="1"/>
        </w:numPr>
      </w:pPr>
      <w:r>
        <w:rPr>
          <w:rFonts w:hint="eastAsia"/>
        </w:rPr>
        <w:t>集群</w:t>
      </w:r>
    </w:p>
    <w:p w:rsidR="00685FD7" w:rsidRDefault="00685FD7" w:rsidP="00685F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修改host文件</w:t>
      </w:r>
    </w:p>
    <w:p w:rsidR="00BB6045" w:rsidRDefault="00BB6045" w:rsidP="00BB6045">
      <w:pPr>
        <w:ind w:firstLineChars="200" w:firstLine="420"/>
      </w:pPr>
      <w:r>
        <w:t>172.28.124.13       win72</w:t>
      </w:r>
    </w:p>
    <w:p w:rsidR="00685FD7" w:rsidRDefault="00BB6045" w:rsidP="00BB6045">
      <w:pPr>
        <w:pStyle w:val="a5"/>
        <w:ind w:left="420" w:firstLineChars="0" w:firstLine="0"/>
      </w:pPr>
      <w:r>
        <w:t>172.28.124.10       WIN-LMDEEI11TL6</w:t>
      </w:r>
    </w:p>
    <w:p w:rsidR="00BB6045" w:rsidRDefault="00BB6045" w:rsidP="00BB6045">
      <w:pPr>
        <w:pStyle w:val="a5"/>
        <w:ind w:left="420" w:firstLineChars="0" w:firstLine="0"/>
      </w:pPr>
    </w:p>
    <w:p w:rsidR="00BB6045" w:rsidRDefault="00BB6045" w:rsidP="00BB6045">
      <w:pPr>
        <w:pStyle w:val="a5"/>
        <w:ind w:left="420" w:firstLineChars="0" w:firstLine="0"/>
      </w:pPr>
      <w:r>
        <w:rPr>
          <w:rFonts w:hint="eastAsia"/>
        </w:rPr>
        <w:t>注意：</w:t>
      </w:r>
      <w:proofErr w:type="spellStart"/>
      <w:r w:rsidR="00247E72">
        <w:rPr>
          <w:rFonts w:hint="eastAsia"/>
        </w:rPr>
        <w:t>ip</w:t>
      </w:r>
      <w:proofErr w:type="spellEnd"/>
      <w:r w:rsidR="00247E72">
        <w:rPr>
          <w:rFonts w:hint="eastAsia"/>
        </w:rPr>
        <w:t>地址为具体服务器的IP地址，域名需要与主机名称，ra</w:t>
      </w:r>
      <w:r w:rsidR="00247E72">
        <w:t>bbit</w:t>
      </w:r>
      <w:r w:rsidR="00247E72">
        <w:rPr>
          <w:rFonts w:hint="eastAsia"/>
        </w:rPr>
        <w:t>服务名称一致</w:t>
      </w:r>
    </w:p>
    <w:p w:rsidR="00247E72" w:rsidRDefault="00247E72" w:rsidP="00BB6045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r</w:t>
      </w:r>
      <w:r>
        <w:t>abbit</w:t>
      </w:r>
      <w:r>
        <w:rPr>
          <w:rFonts w:hint="eastAsia"/>
        </w:rPr>
        <w:t>服务名称查询命令：</w:t>
      </w:r>
      <w:proofErr w:type="spellStart"/>
      <w:r w:rsidR="005B62A1">
        <w:rPr>
          <w:rFonts w:hint="eastAsia"/>
        </w:rPr>
        <w:t>ra</w:t>
      </w:r>
      <w:r w:rsidR="005B62A1">
        <w:t>bbitmqctl</w:t>
      </w:r>
      <w:proofErr w:type="spellEnd"/>
      <w:r w:rsidR="005B62A1">
        <w:t xml:space="preserve"> status</w:t>
      </w:r>
    </w:p>
    <w:p w:rsidR="00A16100" w:rsidRDefault="00C20640" w:rsidP="00A16100">
      <w:pPr>
        <w:pStyle w:val="a5"/>
        <w:ind w:left="420" w:firstLineChars="0" w:firstLine="0"/>
      </w:pPr>
      <w:r w:rsidRPr="00C20640">
        <w:rPr>
          <w:noProof/>
        </w:rPr>
        <w:drawing>
          <wp:inline distT="0" distB="0" distL="0" distR="0" wp14:anchorId="0CE23A36" wp14:editId="47934B7C">
            <wp:extent cx="5270500" cy="7854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D7" w:rsidRDefault="00276182" w:rsidP="00685F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同步</w:t>
      </w:r>
      <w:r w:rsidR="00D33041">
        <w:rPr>
          <w:rFonts w:hint="eastAsia"/>
        </w:rPr>
        <w:t>两台机器的</w:t>
      </w:r>
      <w:r>
        <w:rPr>
          <w:rFonts w:hint="eastAsia"/>
        </w:rPr>
        <w:t>两处</w:t>
      </w:r>
      <w:r w:rsidR="00A16100">
        <w:rPr>
          <w:rFonts w:hint="eastAsia"/>
        </w:rPr>
        <w:t>c</w:t>
      </w:r>
      <w:r w:rsidR="00A16100">
        <w:t>ook</w:t>
      </w:r>
      <w:r>
        <w:rPr>
          <w:rFonts w:hint="eastAsia"/>
        </w:rPr>
        <w:t>i</w:t>
      </w:r>
      <w:r w:rsidR="00A16100">
        <w:t>e</w:t>
      </w:r>
      <w:r w:rsidR="00D33041">
        <w:rPr>
          <w:rFonts w:hint="eastAsia"/>
        </w:rPr>
        <w:t>，使其一致</w:t>
      </w:r>
    </w:p>
    <w:p w:rsidR="00D00AEA" w:rsidRDefault="00D00AEA" w:rsidP="00A16100">
      <w:pPr>
        <w:pStyle w:val="a5"/>
        <w:ind w:left="420" w:firstLineChars="0" w:firstLine="0"/>
      </w:pPr>
      <w:r>
        <w:rPr>
          <w:rFonts w:hint="eastAsia"/>
        </w:rPr>
        <w:t>位置：</w:t>
      </w:r>
      <w:r w:rsidRPr="00D00AEA">
        <w:t>C:\Users\Asia</w:t>
      </w:r>
    </w:p>
    <w:p w:rsidR="00D00AEA" w:rsidRDefault="00D00AEA" w:rsidP="00A16100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Pr="00D00AEA">
        <w:t>C:\Windows\System32\config\systemprofile</w:t>
      </w:r>
    </w:p>
    <w:p w:rsidR="00D00AEA" w:rsidRDefault="00D00AEA" w:rsidP="00A16100">
      <w:pPr>
        <w:pStyle w:val="a5"/>
        <w:ind w:left="420" w:firstLineChars="0" w:firstLine="0"/>
      </w:pPr>
      <w:r>
        <w:rPr>
          <w:rFonts w:hint="eastAsia"/>
        </w:rPr>
        <w:t>具体如图：</w:t>
      </w:r>
    </w:p>
    <w:p w:rsidR="00A16100" w:rsidRDefault="00276182" w:rsidP="00A16100">
      <w:pPr>
        <w:pStyle w:val="a5"/>
        <w:ind w:left="420" w:firstLineChars="0" w:firstLine="0"/>
      </w:pPr>
      <w:r w:rsidRPr="00276182">
        <w:rPr>
          <w:noProof/>
        </w:rPr>
        <w:drawing>
          <wp:inline distT="0" distB="0" distL="0" distR="0" wp14:anchorId="18F736EE" wp14:editId="0F740447">
            <wp:extent cx="2384474" cy="1201674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406" cy="12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A" w:rsidRDefault="003F3DA6" w:rsidP="00A16100">
      <w:pPr>
        <w:pStyle w:val="a5"/>
        <w:ind w:left="420" w:firstLineChars="0" w:firstLine="0"/>
      </w:pPr>
      <w:r w:rsidRPr="003F3DA6">
        <w:rPr>
          <w:noProof/>
        </w:rPr>
        <w:lastRenderedPageBreak/>
        <w:drawing>
          <wp:inline distT="0" distB="0" distL="0" distR="0" wp14:anchorId="3A186488" wp14:editId="217A8353">
            <wp:extent cx="2419643" cy="10844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271" cy="111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00" w:rsidRDefault="000B2C37" w:rsidP="00685F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逐条执行以下命令</w:t>
      </w:r>
    </w:p>
    <w:p w:rsidR="000B2C37" w:rsidRDefault="000B2C37" w:rsidP="000B2C37">
      <w:pPr>
        <w:pStyle w:val="a5"/>
        <w:ind w:left="420" w:firstLineChars="0" w:firstLine="0"/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stop_app</w:t>
      </w:r>
      <w:proofErr w:type="spellEnd"/>
    </w:p>
    <w:p w:rsidR="000B2C37" w:rsidRDefault="000B2C37" w:rsidP="000B2C37">
      <w:pPr>
        <w:pStyle w:val="a5"/>
        <w:ind w:left="420" w:firstLineChars="0" w:firstLine="0"/>
      </w:pPr>
      <w:proofErr w:type="spellStart"/>
      <w:r>
        <w:t>rabbitmqctl</w:t>
      </w:r>
      <w:proofErr w:type="spellEnd"/>
      <w:r>
        <w:t xml:space="preserve"> reset</w:t>
      </w:r>
    </w:p>
    <w:p w:rsidR="000B2C37" w:rsidRDefault="000B2C37" w:rsidP="000B2C37">
      <w:pPr>
        <w:pStyle w:val="a5"/>
        <w:ind w:left="420" w:firstLineChars="0" w:firstLine="0"/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join_cluster</w:t>
      </w:r>
      <w:proofErr w:type="spellEnd"/>
      <w:r>
        <w:t xml:space="preserve"> rabbit@</w:t>
      </w:r>
      <w:r w:rsidRPr="000A16FC">
        <w:rPr>
          <w:color w:val="FF0000"/>
        </w:rPr>
        <w:t>win72</w:t>
      </w:r>
    </w:p>
    <w:p w:rsidR="000B2C37" w:rsidRDefault="000B2C37" w:rsidP="000B2C37">
      <w:pPr>
        <w:pStyle w:val="a5"/>
        <w:ind w:left="420" w:firstLineChars="0" w:firstLine="0"/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start_app</w:t>
      </w:r>
      <w:proofErr w:type="spellEnd"/>
    </w:p>
    <w:p w:rsidR="000B2C37" w:rsidRDefault="00EB7C23" w:rsidP="000B2C3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效果如图</w:t>
      </w:r>
    </w:p>
    <w:p w:rsidR="00EB7C23" w:rsidRDefault="00446E8C" w:rsidP="00EB7C23">
      <w:pPr>
        <w:pStyle w:val="a5"/>
        <w:ind w:left="420" w:firstLineChars="0" w:firstLine="0"/>
      </w:pPr>
      <w:r w:rsidRPr="00446E8C">
        <w:rPr>
          <w:noProof/>
        </w:rPr>
        <w:drawing>
          <wp:inline distT="0" distB="0" distL="0" distR="0" wp14:anchorId="3F1C2653" wp14:editId="726756B4">
            <wp:extent cx="5270500" cy="22650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59" w:rsidRDefault="00664E59" w:rsidP="00664E5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开启镜像模式</w:t>
      </w:r>
    </w:p>
    <w:p w:rsidR="00664E59" w:rsidRDefault="00664E59" w:rsidP="00664E59">
      <w:pPr>
        <w:pStyle w:val="a5"/>
        <w:ind w:left="4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的安装目的下的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窗口输入：</w:t>
      </w:r>
    </w:p>
    <w:p w:rsidR="00664E59" w:rsidRDefault="00664E59" w:rsidP="00664E59">
      <w:pPr>
        <w:pStyle w:val="a6"/>
        <w:shd w:val="clear" w:color="auto" w:fill="FFFFFF"/>
        <w:spacing w:before="150" w:beforeAutospacing="0" w:after="150" w:afterAutospacing="0"/>
        <w:ind w:left="420"/>
        <w:rPr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rabbitmqctl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set_policy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mypolicy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"^" "{""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ha-mode"":""all"",""ha-sync-mode"":""automatic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""}"</w:t>
      </w:r>
    </w:p>
    <w:p w:rsidR="00664E59" w:rsidRDefault="00664E59" w:rsidP="00664E59">
      <w:pPr>
        <w:pStyle w:val="a6"/>
        <w:shd w:val="clear" w:color="auto" w:fill="FFFFFF"/>
        <w:spacing w:before="150" w:beforeAutospacing="0" w:after="150" w:afterAutospacing="0"/>
        <w:ind w:left="42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FFFF"/>
        </w:rPr>
        <w:t>当然在web管理界面也能配置：</w:t>
      </w:r>
    </w:p>
    <w:p w:rsidR="00664E59" w:rsidRDefault="00664E59" w:rsidP="00664E59">
      <w:pPr>
        <w:pStyle w:val="a6"/>
        <w:shd w:val="clear" w:color="auto" w:fill="FFFFFF"/>
        <w:spacing w:before="150" w:beforeAutospacing="0" w:after="150" w:afterAutospacing="0"/>
        <w:ind w:left="420"/>
      </w:pPr>
      <w:r>
        <w:rPr>
          <w:noProof/>
        </w:rPr>
        <w:drawing>
          <wp:inline distT="0" distB="0" distL="114300" distR="114300" wp14:anchorId="041226E6" wp14:editId="476AEF5D">
            <wp:extent cx="5273040" cy="2538095"/>
            <wp:effectExtent l="0" t="0" r="3810" b="146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4E59" w:rsidRDefault="00664E59" w:rsidP="00664E59">
      <w:pPr>
        <w:pStyle w:val="a5"/>
        <w:ind w:left="420" w:firstLineChars="0" w:firstLine="0"/>
      </w:pPr>
      <w:r>
        <w:rPr>
          <w:rFonts w:hint="eastAsia"/>
        </w:rPr>
        <w:lastRenderedPageBreak/>
        <w:t>完成后可在管理界面看到配置</w:t>
      </w:r>
    </w:p>
    <w:p w:rsidR="00664E59" w:rsidRDefault="00664E59" w:rsidP="00664E59">
      <w:pPr>
        <w:pStyle w:val="a5"/>
        <w:ind w:left="420" w:firstLineChars="0" w:firstLine="0"/>
        <w:rPr>
          <w:rFonts w:hint="eastAsia"/>
        </w:rPr>
      </w:pPr>
    </w:p>
    <w:p w:rsidR="00664E59" w:rsidRDefault="00664E59" w:rsidP="00664E59">
      <w:pPr>
        <w:pStyle w:val="a5"/>
        <w:ind w:left="420" w:firstLineChars="0" w:firstLine="0"/>
      </w:pPr>
      <w:r>
        <w:rPr>
          <w:noProof/>
        </w:rPr>
        <w:drawing>
          <wp:inline distT="0" distB="0" distL="114300" distR="114300" wp14:anchorId="6C6DAA42" wp14:editId="4629A042">
            <wp:extent cx="5264150" cy="2259330"/>
            <wp:effectExtent l="0" t="0" r="1270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4E59" w:rsidRDefault="00664E59" w:rsidP="00664E59">
      <w:pPr>
        <w:pStyle w:val="a6"/>
        <w:shd w:val="clear" w:color="auto" w:fill="FFFFFF"/>
        <w:spacing w:before="150" w:beforeAutospacing="0" w:after="150" w:afterAutospacing="0"/>
        <w:ind w:left="42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FFFF"/>
        </w:rPr>
        <w:t>配置完看队列如下，其中表示ha-all的说明用我的策略属于镜像模式，没有表示的就是普通模式：</w:t>
      </w:r>
    </w:p>
    <w:p w:rsidR="00F757DC" w:rsidRPr="00664E59" w:rsidRDefault="00664E59" w:rsidP="00664E59">
      <w:pPr>
        <w:pStyle w:val="a6"/>
        <w:shd w:val="clear" w:color="auto" w:fill="FFFFFF"/>
        <w:spacing w:before="150" w:beforeAutospacing="0" w:after="150" w:afterAutospacing="0"/>
        <w:ind w:left="420"/>
        <w:rPr>
          <w:rFonts w:hint="eastAsia"/>
          <w:color w:val="333333"/>
          <w:sz w:val="22"/>
          <w:szCs w:val="22"/>
        </w:rPr>
      </w:pPr>
      <w:r>
        <w:rPr>
          <w:noProof/>
        </w:rPr>
        <w:drawing>
          <wp:inline distT="0" distB="0" distL="114300" distR="114300" wp14:anchorId="45F5EE99" wp14:editId="06CF4FA2">
            <wp:extent cx="5273675" cy="1880870"/>
            <wp:effectExtent l="0" t="0" r="317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F757DC" w:rsidRPr="00664E59" w:rsidSect="00414A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1D4D"/>
    <w:multiLevelType w:val="hybridMultilevel"/>
    <w:tmpl w:val="99444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120FB"/>
    <w:multiLevelType w:val="hybridMultilevel"/>
    <w:tmpl w:val="47BEABAE"/>
    <w:lvl w:ilvl="0" w:tplc="B84A7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BB63AE"/>
    <w:multiLevelType w:val="hybridMultilevel"/>
    <w:tmpl w:val="99444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F0"/>
    <w:rsid w:val="000A16FC"/>
    <w:rsid w:val="000B2C37"/>
    <w:rsid w:val="00247E72"/>
    <w:rsid w:val="00276182"/>
    <w:rsid w:val="00345293"/>
    <w:rsid w:val="003F3DA6"/>
    <w:rsid w:val="00414A45"/>
    <w:rsid w:val="00446E8C"/>
    <w:rsid w:val="005B62A1"/>
    <w:rsid w:val="00664E59"/>
    <w:rsid w:val="00685FD7"/>
    <w:rsid w:val="00762E6D"/>
    <w:rsid w:val="00811642"/>
    <w:rsid w:val="00A16100"/>
    <w:rsid w:val="00BB6045"/>
    <w:rsid w:val="00C20640"/>
    <w:rsid w:val="00D00AEA"/>
    <w:rsid w:val="00D33041"/>
    <w:rsid w:val="00EB7C23"/>
    <w:rsid w:val="00F753F0"/>
    <w:rsid w:val="00F7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78474"/>
  <w15:chartTrackingRefBased/>
  <w15:docId w15:val="{68D788E7-0D4A-904A-991C-D14F339E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53F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753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53F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53F0"/>
    <w:pPr>
      <w:ind w:firstLineChars="200" w:firstLine="420"/>
    </w:pPr>
  </w:style>
  <w:style w:type="paragraph" w:styleId="a6">
    <w:name w:val="Normal (Web)"/>
    <w:basedOn w:val="a"/>
    <w:unhideWhenUsed/>
    <w:rsid w:val="00345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664E59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4E5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6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1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2019-02-28T02:30:00Z</dcterms:created>
  <dcterms:modified xsi:type="dcterms:W3CDTF">2019-03-01T07:04:00Z</dcterms:modified>
</cp:coreProperties>
</file>