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8998b57fdbbecbc2c8f50c53ef3ca18ba93159"/>
    <w:p>
      <w:pPr>
        <w:pStyle w:val="Heading1"/>
      </w:pPr>
      <w:r>
        <w:t xml:space="preserve">People First Cities – Project Contribution &amp; Tools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Web Programming Final Project</w:t>
      </w:r>
      <w:r>
        <w:br/>
      </w:r>
      <w:r>
        <w:rPr>
          <w:b/>
          <w:bCs/>
        </w:rPr>
        <w:t xml:space="preserve">Project Title:</w:t>
      </w:r>
      <w:r>
        <w:t xml:space="preserve"> </w:t>
      </w:r>
      <w:r>
        <w:t xml:space="preserve">People First Cities</w:t>
      </w:r>
      <w:r>
        <w:br/>
      </w:r>
      <w:r>
        <w:rPr>
          <w:b/>
          <w:bCs/>
        </w:rPr>
        <w:t xml:space="preserve">Team Members:</w:t>
      </w:r>
      <w:r>
        <w:t xml:space="preserve"> </w:t>
      </w:r>
      <w:r>
        <w:t xml:space="preserve">Asiah Crutchfield </w:t>
      </w:r>
      <w:r>
        <w:rPr>
          <w:rFonts w:hint="eastAsia"/>
        </w:rPr>
        <w:t xml:space="preserve">(孫賽亞),</w:t>
      </w:r>
      <w:r>
        <w:t xml:space="preserve"> Akmal</w:t>
      </w:r>
    </w:p>
    <w:p>
      <w:r>
        <w:pict>
          <v:rect style="width:0;height:1.5pt" o:hralign="center" o:hrstd="t" o:hr="t"/>
        </w:pict>
      </w:r>
    </w:p>
    <w:bookmarkStart w:id="20" w:name="software-tools-used"/>
    <w:p>
      <w:pPr>
        <w:pStyle w:val="Heading2"/>
      </w:pPr>
      <w:r>
        <w:t xml:space="preserve">Software Tools Used</w:t>
      </w:r>
    </w:p>
    <w:p>
      <w:pPr>
        <w:pStyle w:val="FirstParagraph"/>
      </w:pPr>
      <w:r>
        <w:t xml:space="preserve">To build this project, we used the following tools and technologies: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– for structuring the web pages and defining the layout of the application.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CSS3</w:t>
      </w:r>
      <w:r>
        <w:t xml:space="preserve"> </w:t>
      </w:r>
      <w:r>
        <w:t xml:space="preserve">– for styling, layout, responsive design, and implementing light/dark theme support using CSS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 (ES6)</w:t>
      </w:r>
      <w:r>
        <w:t xml:space="preserve"> </w:t>
      </w:r>
      <w:r>
        <w:t xml:space="preserve">– for application logic, user interaction, data handling, and dynamic updates to the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Leaflet.js</w:t>
      </w:r>
      <w:r>
        <w:t xml:space="preserve"> </w:t>
      </w:r>
      <w:r>
        <w:t xml:space="preserve">– for interactive map rendering and marker display.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OpenStreetMap tiles</w:t>
      </w:r>
      <w:r>
        <w:t xml:space="preserve"> </w:t>
      </w:r>
      <w:r>
        <w:t xml:space="preserve">– as the map data source used by Leaflet.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– to store and load location data, route information, alerts, and community tips.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Pages</w:t>
      </w:r>
      <w:r>
        <w:t xml:space="preserve"> </w:t>
      </w:r>
      <w:r>
        <w:t xml:space="preserve">– for hosting and deploying the final project as a static website.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Studio Code</w:t>
      </w:r>
      <w:r>
        <w:t xml:space="preserve"> </w:t>
      </w:r>
      <w:r>
        <w:t xml:space="preserve">– as the primary development environment.</w:t>
      </w:r>
    </w:p>
    <w:p>
      <w:r>
        <w:pict>
          <v:rect style="width:0;height:1.5pt" o:hralign="center" o:hrstd="t" o:hr="t"/>
        </w:pict>
      </w:r>
    </w:p>
    <w:bookmarkEnd w:id="20"/>
    <w:bookmarkStart w:id="21" w:name="where-most-time-was-spent"/>
    <w:p>
      <w:pPr>
        <w:pStyle w:val="Heading2"/>
      </w:pPr>
      <w:r>
        <w:t xml:space="preserve">Where Most Time Was Spent</w:t>
      </w:r>
    </w:p>
    <w:p>
      <w:pPr>
        <w:pStyle w:val="FirstParagraph"/>
      </w:pPr>
      <w:r>
        <w:t xml:space="preserve">The majority of development time was spent on</w:t>
      </w:r>
      <w:r>
        <w:t xml:space="preserve"> </w:t>
      </w:r>
      <w:r>
        <w:rPr>
          <w:b/>
          <w:bCs/>
        </w:rPr>
        <w:t xml:space="preserve">JavaScript logic and application behavior</w:t>
      </w:r>
      <w:r>
        <w:t xml:space="preserve">, including:</w:t>
      </w:r>
    </w:p>
    <w:p>
      <w:pPr>
        <w:pStyle w:val="Compact"/>
        <w:numPr>
          <w:ilvl w:val="0"/>
          <w:numId w:val="1002"/>
        </w:numPr>
      </w:pPr>
      <w:r>
        <w:t xml:space="preserve">Implementing the route-planning logic and ensuring correct handling of start and destination inputs.</w:t>
      </w:r>
    </w:p>
    <w:p>
      <w:pPr>
        <w:pStyle w:val="Compact"/>
        <w:numPr>
          <w:ilvl w:val="0"/>
          <w:numId w:val="1002"/>
        </w:numPr>
      </w:pPr>
      <w:r>
        <w:t xml:space="preserve">Building typed location inputs with dropdown-style suggestions.</w:t>
      </w:r>
    </w:p>
    <w:p>
      <w:pPr>
        <w:pStyle w:val="Compact"/>
        <w:numPr>
          <w:ilvl w:val="0"/>
          <w:numId w:val="1002"/>
        </w:numPr>
      </w:pPr>
      <w:r>
        <w:t xml:space="preserve">Managing UI state (enabling/disabling buttons, swapping locations, updating summaries).</w:t>
      </w:r>
    </w:p>
    <w:p>
      <w:pPr>
        <w:pStyle w:val="Compact"/>
        <w:numPr>
          <w:ilvl w:val="0"/>
          <w:numId w:val="1002"/>
        </w:numPr>
      </w:pPr>
      <w:r>
        <w:t xml:space="preserve">Integrating community features such as scenic suggestions, alerts, and commuter tips.</w:t>
      </w:r>
    </w:p>
    <w:p>
      <w:pPr>
        <w:pStyle w:val="Compact"/>
        <w:numPr>
          <w:ilvl w:val="0"/>
          <w:numId w:val="1002"/>
        </w:numPr>
      </w:pPr>
      <w:r>
        <w:t xml:space="preserve">Implementing the rule-based</w:t>
      </w:r>
      <w:r>
        <w:t xml:space="preserve"> </w:t>
      </w:r>
      <w:r>
        <w:t xml:space="preserve">“AI Commuter Coach”</w:t>
      </w:r>
      <w:r>
        <w:t xml:space="preserve"> </w:t>
      </w:r>
      <w:r>
        <w:t xml:space="preserve">logic.</w:t>
      </w:r>
    </w:p>
    <w:p>
      <w:pPr>
        <w:pStyle w:val="Compact"/>
        <w:numPr>
          <w:ilvl w:val="0"/>
          <w:numId w:val="1002"/>
        </w:numPr>
      </w:pPr>
      <w:r>
        <w:t xml:space="preserve">Debugging edge cases, user interaction issues, and ensuring features worked correctly when deployed on GitHub Pages.</w:t>
      </w:r>
    </w:p>
    <w:p>
      <w:pPr>
        <w:pStyle w:val="FirstParagraph"/>
      </w:pPr>
      <w:r>
        <w:t xml:space="preserve">A significant amount of time was also spent refining the user experience and making sure the interface behaved consistently across different interactions.</w:t>
      </w:r>
    </w:p>
    <w:p>
      <w:r>
        <w:pict>
          <v:rect style="width:0;height:1.5pt" o:hralign="center" o:hrstd="t" o:hr="t"/>
        </w:pict>
      </w:r>
    </w:p>
    <w:bookmarkEnd w:id="21"/>
    <w:bookmarkStart w:id="22" w:name="parts-created-by-the-team"/>
    <w:p>
      <w:pPr>
        <w:pStyle w:val="Heading2"/>
      </w:pPr>
      <w:r>
        <w:t xml:space="preserve">Parts Created by the Team</w:t>
      </w:r>
    </w:p>
    <w:p>
      <w:pPr>
        <w:pStyle w:val="FirstParagraph"/>
      </w:pPr>
      <w:r>
        <w:t xml:space="preserve">All core features of the project were created by the team, including:</w:t>
      </w:r>
    </w:p>
    <w:p>
      <w:pPr>
        <w:pStyle w:val="Compact"/>
        <w:numPr>
          <w:ilvl w:val="0"/>
          <w:numId w:val="1003"/>
        </w:numPr>
      </w:pPr>
      <w:r>
        <w:t xml:space="preserve">Page structure and layout</w:t>
      </w:r>
    </w:p>
    <w:p>
      <w:pPr>
        <w:pStyle w:val="Compact"/>
        <w:numPr>
          <w:ilvl w:val="0"/>
          <w:numId w:val="1003"/>
        </w:numPr>
      </w:pPr>
      <w:r>
        <w:t xml:space="preserve">Styling and responsive design</w:t>
      </w:r>
    </w:p>
    <w:p>
      <w:pPr>
        <w:pStyle w:val="Compact"/>
        <w:numPr>
          <w:ilvl w:val="0"/>
          <w:numId w:val="1003"/>
        </w:numPr>
      </w:pPr>
      <w:r>
        <w:t xml:space="preserve">Route planner interface</w:t>
      </w:r>
    </w:p>
    <w:p>
      <w:pPr>
        <w:pStyle w:val="Compact"/>
        <w:numPr>
          <w:ilvl w:val="0"/>
          <w:numId w:val="1003"/>
        </w:numPr>
      </w:pPr>
      <w:r>
        <w:t xml:space="preserve">Community suggestions and alerts system (prototype)</w:t>
      </w:r>
    </w:p>
    <w:p>
      <w:pPr>
        <w:pStyle w:val="Compact"/>
        <w:numPr>
          <w:ilvl w:val="0"/>
          <w:numId w:val="1003"/>
        </w:numPr>
      </w:pPr>
      <w:r>
        <w:t xml:space="preserve">AI commuter coach (rule-based, no external API)</w:t>
      </w:r>
    </w:p>
    <w:p>
      <w:pPr>
        <w:pStyle w:val="Compact"/>
        <w:numPr>
          <w:ilvl w:val="0"/>
          <w:numId w:val="1003"/>
        </w:numPr>
      </w:pPr>
      <w:r>
        <w:t xml:space="preserve">Dark mode toggle and theming system</w:t>
      </w:r>
    </w:p>
    <w:p>
      <w:pPr>
        <w:pStyle w:val="Compact"/>
        <w:numPr>
          <w:ilvl w:val="0"/>
          <w:numId w:val="1003"/>
        </w:numPr>
      </w:pPr>
      <w:r>
        <w:t xml:space="preserve">Map-based route visualization</w:t>
      </w:r>
    </w:p>
    <w:p>
      <w:pPr>
        <w:pStyle w:val="FirstParagraph"/>
      </w:pPr>
      <w:r>
        <w:t xml:space="preserve">External libraries (Leaflet and OpenStreetMap tiles) were used only for map rendering; all application logic and UI behavior were implemented by the team.</w:t>
      </w:r>
    </w:p>
    <w:p>
      <w:r>
        <w:pict>
          <v:rect style="width:0;height:1.5pt" o:hralign="center" o:hrstd="t" o:hr="t"/>
        </w:pict>
      </w:r>
    </w:p>
    <w:bookmarkEnd w:id="22"/>
    <w:bookmarkStart w:id="25" w:name="division-of-work-two-person-group"/>
    <w:p>
      <w:pPr>
        <w:pStyle w:val="Heading2"/>
      </w:pPr>
      <w:r>
        <w:t xml:space="preserve">Division of Work (Two-Person Group)</w:t>
      </w:r>
    </w:p>
    <w:bookmarkStart w:id="23" w:name="asiah-crutchfield-孫賽亞"/>
    <w:p>
      <w:pPr>
        <w:pStyle w:val="Heading3"/>
      </w:pPr>
      <w:r>
        <w:t xml:space="preserve">Asiah Crutchfield </w:t>
      </w:r>
      <w:r>
        <w:rPr>
          <w:rFonts w:hint="eastAsia"/>
        </w:rPr>
        <w:t xml:space="preserve">(孫賽亞)</w:t>
      </w:r>
    </w:p>
    <w:p>
      <w:pPr>
        <w:pStyle w:val="Compact"/>
        <w:numPr>
          <w:ilvl w:val="0"/>
          <w:numId w:val="1004"/>
        </w:numPr>
      </w:pPr>
      <w:r>
        <w:t xml:space="preserve">Designed and implemented the</w:t>
      </w:r>
      <w:r>
        <w:t xml:space="preserve"> </w:t>
      </w:r>
      <w:r>
        <w:rPr>
          <w:b/>
          <w:bCs/>
        </w:rPr>
        <w:t xml:space="preserve">HTML structure</w:t>
      </w:r>
      <w:r>
        <w:t xml:space="preserve"> </w:t>
      </w:r>
      <w:r>
        <w:t xml:space="preserve">of the website.</w:t>
      </w:r>
    </w:p>
    <w:p>
      <w:pPr>
        <w:pStyle w:val="Compact"/>
        <w:numPr>
          <w:ilvl w:val="0"/>
          <w:numId w:val="1004"/>
        </w:numPr>
      </w:pPr>
      <w:r>
        <w:t xml:space="preserve">Wrote and organized all</w:t>
      </w:r>
      <w:r>
        <w:t xml:space="preserve"> </w:t>
      </w:r>
      <w:r>
        <w:rPr>
          <w:b/>
          <w:bCs/>
        </w:rPr>
        <w:t xml:space="preserve">CSS styling</w:t>
      </w:r>
      <w:r>
        <w:t xml:space="preserve">, including layout, responsiveness, and dark mode theming.</w:t>
      </w:r>
    </w:p>
    <w:p>
      <w:pPr>
        <w:pStyle w:val="Compact"/>
        <w:numPr>
          <w:ilvl w:val="0"/>
          <w:numId w:val="1004"/>
        </w:numPr>
      </w:pPr>
      <w:r>
        <w:t xml:space="preserve">Implemented the majority of the</w:t>
      </w:r>
      <w:r>
        <w:t xml:space="preserve"> </w:t>
      </w:r>
      <w:r>
        <w:rPr>
          <w:b/>
          <w:bCs/>
        </w:rPr>
        <w:t xml:space="preserve">JavaScript logic</w:t>
      </w:r>
      <w:r>
        <w:t xml:space="preserve">, including:</w:t>
      </w:r>
    </w:p>
    <w:p>
      <w:pPr>
        <w:pStyle w:val="Compact"/>
        <w:numPr>
          <w:ilvl w:val="1"/>
          <w:numId w:val="1005"/>
        </w:numPr>
      </w:pPr>
      <w:r>
        <w:t xml:space="preserve">Route planning behavior</w:t>
      </w:r>
    </w:p>
    <w:p>
      <w:pPr>
        <w:pStyle w:val="Compact"/>
        <w:numPr>
          <w:ilvl w:val="1"/>
          <w:numId w:val="1005"/>
        </w:numPr>
      </w:pPr>
      <w:r>
        <w:t xml:space="preserve">Typed location input and suggestion logic</w:t>
      </w:r>
    </w:p>
    <w:p>
      <w:pPr>
        <w:pStyle w:val="Compact"/>
        <w:numPr>
          <w:ilvl w:val="1"/>
          <w:numId w:val="1005"/>
        </w:numPr>
      </w:pPr>
      <w:r>
        <w:t xml:space="preserve">Community features (scenic routes, alerts, tips)</w:t>
      </w:r>
    </w:p>
    <w:p>
      <w:pPr>
        <w:pStyle w:val="Compact"/>
        <w:numPr>
          <w:ilvl w:val="1"/>
          <w:numId w:val="1005"/>
        </w:numPr>
      </w:pPr>
      <w:r>
        <w:t xml:space="preserve">AI commuter coach logic</w:t>
      </w:r>
    </w:p>
    <w:p>
      <w:pPr>
        <w:pStyle w:val="Compact"/>
        <w:numPr>
          <w:ilvl w:val="1"/>
          <w:numId w:val="1005"/>
        </w:numPr>
      </w:pPr>
      <w:r>
        <w:t xml:space="preserve">Modal interactions (report alert feature)</w:t>
      </w:r>
    </w:p>
    <w:p>
      <w:pPr>
        <w:pStyle w:val="Compact"/>
        <w:numPr>
          <w:ilvl w:val="0"/>
          <w:numId w:val="1004"/>
        </w:numPr>
      </w:pPr>
      <w:r>
        <w:t xml:space="preserve">Handled debugging, feature integration, and overall application flow.</w:t>
      </w:r>
    </w:p>
    <w:bookmarkEnd w:id="23"/>
    <w:bookmarkStart w:id="24" w:name="akmal"/>
    <w:p>
      <w:pPr>
        <w:pStyle w:val="Heading3"/>
      </w:pPr>
      <w:r>
        <w:t xml:space="preserve">Akmal</w:t>
      </w:r>
    </w:p>
    <w:p>
      <w:pPr>
        <w:pStyle w:val="Compact"/>
        <w:numPr>
          <w:ilvl w:val="0"/>
          <w:numId w:val="1006"/>
        </w:numPr>
      </w:pPr>
      <w:r>
        <w:t xml:space="preserve">Assisted with</w:t>
      </w:r>
      <w:r>
        <w:t xml:space="preserve"> </w:t>
      </w:r>
      <w:r>
        <w:rPr>
          <w:b/>
          <w:bCs/>
        </w:rPr>
        <w:t xml:space="preserve">map integration</w:t>
      </w:r>
      <w:r>
        <w:t xml:space="preserve">, including:</w:t>
      </w:r>
    </w:p>
    <w:p>
      <w:pPr>
        <w:pStyle w:val="Compact"/>
        <w:numPr>
          <w:ilvl w:val="1"/>
          <w:numId w:val="1007"/>
        </w:numPr>
      </w:pPr>
      <w:r>
        <w:t xml:space="preserve">Setting up Leaflet.js</w:t>
      </w:r>
    </w:p>
    <w:p>
      <w:pPr>
        <w:pStyle w:val="Compact"/>
        <w:numPr>
          <w:ilvl w:val="1"/>
          <w:numId w:val="1007"/>
        </w:numPr>
      </w:pPr>
      <w:r>
        <w:t xml:space="preserve">Integrating OpenStreetMap tiles</w:t>
      </w:r>
    </w:p>
    <w:p>
      <w:pPr>
        <w:pStyle w:val="Compact"/>
        <w:numPr>
          <w:ilvl w:val="1"/>
          <w:numId w:val="1007"/>
        </w:numPr>
      </w:pPr>
      <w:r>
        <w:t xml:space="preserve">Adding and displaying map markers</w:t>
      </w:r>
    </w:p>
    <w:p>
      <w:pPr>
        <w:pStyle w:val="Compact"/>
        <w:numPr>
          <w:ilvl w:val="1"/>
          <w:numId w:val="1007"/>
        </w:numPr>
      </w:pPr>
      <w:r>
        <w:t xml:space="preserve">Supporting map-related functionality and layout</w:t>
      </w:r>
    </w:p>
    <w:p>
      <w:pPr>
        <w:pStyle w:val="FirstParagraph"/>
      </w:pPr>
      <w:r>
        <w:t xml:space="preserve">Overall, Asiah was responsible for most of the application logic and front-end implementation, while Akmal contributed primarily to the map functionality and integration.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project represents a collaborative effort, with clear division of responsibilities and a strong focus on logic, usability, and real-world web application behavior.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2025-12-22T15:43:27Z</dcterms:created>
  <dcterms:modified xsi:type="dcterms:W3CDTF">2025-12-22T15:43:27Z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