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Shivam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r w:rsidR="00D108FD">
        <w:t>numsmaller</w:t>
      </w:r>
      <w:r w:rsidR="00BB5708">
        <w:t>’</w:t>
      </w:r>
      <w:r w:rsidR="00D108FD">
        <w:t xml:space="preserve"> and </w:t>
      </w:r>
      <w:r w:rsidR="00BB5708">
        <w:t>‘</w:t>
      </w:r>
      <w:r w:rsidR="00D108FD">
        <w:t>numequal</w:t>
      </w:r>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 xml:space="preserve">with the pivot. Inside this inner loop, there are two comparisons. The first comparison determines whether there is a value in the array less than the current pivot. If it is, then the variable ‘numsmaller’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‘numequal’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r w:rsidR="007A2B49">
        <w:t>numsmaller</w:t>
      </w:r>
      <w:r w:rsidR="00F62725">
        <w:t>’</w:t>
      </w:r>
      <w:r w:rsidR="007A2B49">
        <w:t xml:space="preserve"> and it is less than </w:t>
      </w:r>
      <w:r w:rsidR="00F62725">
        <w:t>and</w:t>
      </w:r>
      <w:r w:rsidR="007A2B49">
        <w:t xml:space="preserve"> equal to </w:t>
      </w:r>
      <w:r w:rsidR="00F62725">
        <w:t xml:space="preserve">the total value of </w:t>
      </w:r>
      <w:r w:rsidR="00B665A8">
        <w:t>‘</w:t>
      </w:r>
      <w:r w:rsidR="007A2B49">
        <w:t>numsmaller</w:t>
      </w:r>
      <w:r w:rsidR="00B665A8">
        <w:t>’</w:t>
      </w:r>
      <w:r w:rsidR="007A2B49">
        <w:t xml:space="preserve"> and </w:t>
      </w:r>
      <w:r w:rsidR="00B665A8">
        <w:t>‘</w:t>
      </w:r>
      <w:r w:rsidR="007A2B49">
        <w:t>numequal</w:t>
      </w:r>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02DE32FA" w:rsidR="00B16921" w:rsidRPr="00E03B7C" w:rsidRDefault="00064B92" w:rsidP="00BE0FF2">
      <w:r w:rsidRPr="00E03B7C">
        <w:t xml:space="preserve">The Median algorithm is used to find the median of an array of elements. There are three separate procedures in this algorithm. This algorithm is special case of Johnsonbaugh and Schaefer’s version of the selection problem algorithm. The pseudocode of the algorithm is shown in </w:t>
      </w:r>
      <w:r w:rsidRPr="00E03B7C">
        <w:rPr>
          <w:b/>
        </w:rPr>
        <w:t xml:space="preserve">Appendix </w:t>
      </w:r>
      <w:r w:rsidR="004B4D2E">
        <w:rPr>
          <w:b/>
        </w:rPr>
        <w:t>B</w:t>
      </w:r>
      <w:bookmarkStart w:id="0" w:name="_GoBack"/>
      <w:bookmarkEnd w:id="0"/>
      <w:r w:rsidRPr="00E03B7C">
        <w:t>.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pivotloc variable increases by one and swaps the element around the pivot. After the for-loop is executed, the pivot is placed on position where it should be if the array was sorted. This procedure returns the pivotloc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again and this process goes on until the value matches with the index of median element. Basically, Select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if and else if condition checks whether the element is greater than or equal to other array elements. If the array element is greater than the other element, the </w:t>
      </w:r>
      <w:r w:rsidR="00F84F61">
        <w:t>‘</w:t>
      </w:r>
      <w:r w:rsidRPr="007809FD">
        <w:t>numsmaller</w:t>
      </w:r>
      <w:r w:rsidR="00F84F61">
        <w:t>’</w:t>
      </w:r>
      <w:r w:rsidRPr="007809FD">
        <w:t xml:space="preserve"> variable increments where if two elements are equal, the </w:t>
      </w:r>
      <w:r w:rsidR="00F84F61">
        <w:t>‘</w:t>
      </w:r>
      <w:r w:rsidRPr="007809FD">
        <w:t>numequal</w:t>
      </w:r>
      <w:r w:rsidR="00F84F61">
        <w:t>’</w:t>
      </w:r>
      <w:r w:rsidRPr="007809FD">
        <w:t xml:space="preserve"> variable increments. This block of if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0B73E730"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Both of these are best and worst-case efficiencies.  </w:t>
      </w:r>
      <w:r w:rsidR="006C658F">
        <w:t>As we are comparing two algorithms, we will be giving the algorithms the same input sizes and same element values.</w:t>
      </w:r>
    </w:p>
    <w:p w14:paraId="3E697FB3" w14:textId="77777777" w:rsidR="00FD7A36" w:rsidRDefault="00FD7A36" w:rsidP="00BE0FF2"/>
    <w:p w14:paraId="7054CCB7" w14:textId="7AF748C4" w:rsidR="00FD7A36" w:rsidRDefault="00FD7A36" w:rsidP="00BE0FF2">
      <w:r w:rsidRPr="00FD7A36">
        <w:t>Both of the algorithms have different behaviors when finding the median of an even array size. The Brute Force algorithm returns the left of the two middle values while the Median algorithm returns the right value.</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39C7C35" w14:textId="275EFF74" w:rsidR="00E57997" w:rsidRPr="00AF7305" w:rsidRDefault="000B1B55" w:rsidP="005E3955">
      <w:pPr>
        <w:pStyle w:val="NormalWeb"/>
        <w:spacing w:before="0" w:beforeAutospacing="0" w:after="160" w:afterAutospacing="0"/>
        <w:rPr>
          <w:rFonts w:ascii="Calibri" w:hAnsi="Calibri"/>
          <w:sz w:val="22"/>
          <w:szCs w:val="22"/>
        </w:rPr>
      </w:pPr>
      <w:r w:rsidRPr="00AF7305">
        <w:rPr>
          <w:rFonts w:ascii="Calibri" w:hAnsi="Calibri"/>
          <w:sz w:val="22"/>
          <w:szCs w:val="22"/>
        </w:rPr>
        <w:t xml:space="preserve">The for-loop of the Brute Force Algorithm iterates from </w:t>
      </w:r>
      <m:oMath>
        <m:r>
          <w:rPr>
            <w:rFonts w:ascii="Cambria Math" w:hAnsi="Cambria Math"/>
            <w:sz w:val="22"/>
            <w:szCs w:val="22"/>
          </w:rPr>
          <m:t>i=0</m:t>
        </m:r>
      </m:oMath>
      <w:r w:rsidRPr="00AF7305">
        <w:rPr>
          <w:rFonts w:ascii="Calibri" w:hAnsi="Calibri"/>
          <w:sz w:val="22"/>
          <w:szCs w:val="22"/>
        </w:rPr>
        <w:t xml:space="preserve"> to </w:t>
      </w:r>
      <m:oMath>
        <m:r>
          <w:rPr>
            <w:rFonts w:ascii="Cambria Math" w:hAnsi="Cambria Math"/>
            <w:sz w:val="22"/>
            <w:szCs w:val="22"/>
          </w:rPr>
          <m:t>i=n-1</m:t>
        </m:r>
      </m:oMath>
      <w:r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p>
    <w:p w14:paraId="2C1B721A" w14:textId="34734B72"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394AC6DB"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m:oMathPara>
    </w:p>
    <w:p w14:paraId="21FFC02B" w14:textId="77777777" w:rsidR="00027250" w:rsidRPr="00027250" w:rsidRDefault="00027250" w:rsidP="00764D47">
      <w:pPr>
        <w:spacing w:after="0" w:line="240" w:lineRule="auto"/>
        <w:rPr>
          <w:rFonts w:ascii="Calibri" w:eastAsia="Times New Roman" w:hAnsi="Calibri" w:cs="Times New Roman"/>
          <w:sz w:val="24"/>
          <w:szCs w:val="24"/>
        </w:rPr>
      </w:pPr>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16648A62" w14:textId="78706155" w:rsidR="00BE0FF2" w:rsidRDefault="001B060E" w:rsidP="00BE0FF2">
      <w:r>
        <w:t xml:space="preserve">Using this formula, we will find that increasing the problem size input will produce a quadratic efficiency. </w:t>
      </w:r>
    </w:p>
    <w:p w14:paraId="0A52E03C" w14:textId="28711612" w:rsidR="0048252D" w:rsidRDefault="0048252D" w:rsidP="00BE0FF2">
      <w:r>
        <w:t>-refer to textbooks, what do they say?</w:t>
      </w:r>
    </w:p>
    <w:p w14:paraId="229CD8A0" w14:textId="77777777" w:rsidR="00EB2BA7" w:rsidRDefault="00EB2BA7" w:rsidP="00BE0FF2"/>
    <w:p w14:paraId="762F42AC" w14:textId="0E1DA471" w:rsidR="00EB2BA7" w:rsidRPr="00CA76BE" w:rsidRDefault="00EB2BA7" w:rsidP="00BE0FF2">
      <w:r w:rsidRPr="00EB2BA7">
        <w:rPr>
          <w:highlight w:val="yellow"/>
        </w:rPr>
        <w:t>-Add more information</w:t>
      </w:r>
    </w:p>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40F93DF3"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 system timer to record the program’s execution time.</w:t>
      </w:r>
    </w:p>
    <w:p w14:paraId="48A42533" w14:textId="4C66DB33" w:rsidR="00BE0FF2" w:rsidRPr="00E03B7C" w:rsidRDefault="00AB698D" w:rsidP="00EA0F53">
      <w:pPr>
        <w:pStyle w:val="ListParagraph"/>
        <w:numPr>
          <w:ilvl w:val="0"/>
          <w:numId w:val="2"/>
        </w:numPr>
      </w:pPr>
      <w:r w:rsidRPr="00E03B7C">
        <w:lastRenderedPageBreak/>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1FF1E429" w14:textId="73B62F48" w:rsidR="00501F94" w:rsidRDefault="00B16921" w:rsidP="00B16921">
      <w:r>
        <w:rPr>
          <w:b/>
          <w:sz w:val="24"/>
          <w:szCs w:val="24"/>
        </w:rPr>
        <w:t>3</w:t>
      </w:r>
      <w:r w:rsidR="00D442CB">
        <w:rPr>
          <w:b/>
          <w:sz w:val="24"/>
          <w:szCs w:val="24"/>
        </w:rPr>
        <w:t>.2</w:t>
      </w:r>
      <w:r w:rsidRPr="00B16921">
        <w:rPr>
          <w:b/>
          <w:sz w:val="24"/>
          <w:szCs w:val="24"/>
        </w:rPr>
        <w:tab/>
      </w:r>
      <w:r>
        <w:rPr>
          <w:b/>
          <w:sz w:val="24"/>
          <w:szCs w:val="24"/>
        </w:rPr>
        <w:t>Implementation of the Algorithms</w:t>
      </w:r>
    </w:p>
    <w:p w14:paraId="1C2832B6" w14:textId="77777777"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tests so that we can compare it correctly.</w:t>
      </w:r>
    </w:p>
    <w:p w14:paraId="21BD3C4A" w14:textId="4D2E40BD" w:rsidR="00CA2091" w:rsidRPr="00CA2091" w:rsidRDefault="003C4F6D" w:rsidP="00B16921">
      <w:r w:rsidRPr="00CA2091">
        <w:rPr>
          <w:strike/>
        </w:rPr>
        <w:t>we want the algorithms to use the same arra</w:t>
      </w:r>
      <w:r w:rsidR="00501F94" w:rsidRPr="00CA2091">
        <w:rPr>
          <w:strike/>
        </w:rPr>
        <w:t xml:space="preserve">y with the same </w:t>
      </w:r>
      <w:r w:rsidR="00280043" w:rsidRPr="00CA2091">
        <w:rPr>
          <w:strike/>
        </w:rPr>
        <w:t>elements</w:t>
      </w:r>
      <w:r w:rsidR="00501F94" w:rsidRPr="00CA2091">
        <w:rPr>
          <w:strike/>
        </w:rPr>
        <w:t xml:space="preserve"> so we don’t produce any errors in the results</w:t>
      </w:r>
    </w:p>
    <w:p w14:paraId="13323608" w14:textId="6E65969D" w:rsidR="00C77259" w:rsidRDefault="00501F94" w:rsidP="00B16921">
      <w:r>
        <w:t xml:space="preserve">Whilst implementing the Brute Force algorithm, we found that making the variable ‘k’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xml:space="preserve">} would assign the value ‘2’ to the variable ‘k’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r w:rsidR="00C77259">
        <w:rPr>
          <w:i/>
        </w:rPr>
        <w:t>Math.Ceiling’</w:t>
      </w:r>
      <w:r w:rsidR="00C77259">
        <w:t xml:space="preserve"> method</w:t>
      </w:r>
      <w:r w:rsidR="00C77259">
        <w:t xml:space="preserve">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m:t>
          </m:r>
          <m:r>
            <w:rPr>
              <w:rFonts w:ascii="Cambria Math" w:hAnsi="Cambria Math"/>
            </w:rPr>
            <m:t>2.5</m:t>
          </m:r>
          <m: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r>
            <w:rPr>
              <w:rFonts w:ascii="Cambria Math" w:eastAsiaTheme="minorEastAsia" w:hAnsi="Cambria Math"/>
            </w:rPr>
            <m:t>3</m:t>
          </m:r>
        </m:oMath>
      </m:oMathPara>
    </w:p>
    <w:p w14:paraId="5D872772" w14:textId="0FC4D694"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appendix]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4624C9A3" w14:textId="2594183A" w:rsidR="00B008C3" w:rsidRDefault="00DF6A28" w:rsidP="00B16921">
      <w:r>
        <w:t>A function named ‘</w:t>
      </w:r>
      <w:r w:rsidRPr="00DF6A28">
        <w:rPr>
          <w:i/>
        </w:rPr>
        <w:t>GenerateRandomArray</w:t>
      </w:r>
      <w:r>
        <w:rPr>
          <w:i/>
        </w:rPr>
        <w:t>’</w:t>
      </w:r>
      <w:r>
        <w:t xml:space="preserve"> [</w:t>
      </w:r>
      <w:r w:rsidRPr="00DF6A28">
        <w:rPr>
          <w:b/>
        </w:rPr>
        <w:t>see Appendix</w:t>
      </w:r>
      <w:r>
        <w:t xml:space="preserve">] </w:t>
      </w:r>
      <w:r w:rsidR="00F741E7">
        <w:t xml:space="preserve">was implemented in our program.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7813BB1D" w14:textId="77777777" w:rsidR="00022B1B" w:rsidRPr="00FD7A36" w:rsidRDefault="00022B1B" w:rsidP="00B16921"/>
    <w:p w14:paraId="1995375C" w14:textId="5E907C22" w:rsidR="00B008C3" w:rsidRPr="00990B86" w:rsidRDefault="00B008C3" w:rsidP="00B008C3">
      <w:r>
        <w:rPr>
          <w:b/>
          <w:sz w:val="24"/>
          <w:szCs w:val="24"/>
        </w:rPr>
        <w:t>3</w:t>
      </w:r>
      <w:r w:rsidRPr="003D0428">
        <w:rPr>
          <w:b/>
          <w:sz w:val="24"/>
          <w:szCs w:val="24"/>
        </w:rPr>
        <w:t>.</w:t>
      </w:r>
      <w:r>
        <w:rPr>
          <w:b/>
          <w:sz w:val="24"/>
          <w:szCs w:val="24"/>
        </w:rPr>
        <w:t>4</w:t>
      </w:r>
      <w:r w:rsidRPr="003D0428">
        <w:rPr>
          <w:b/>
          <w:sz w:val="24"/>
          <w:szCs w:val="24"/>
        </w:rPr>
        <w:tab/>
      </w:r>
      <w:r>
        <w:rPr>
          <w:b/>
          <w:sz w:val="24"/>
          <w:szCs w:val="24"/>
        </w:rPr>
        <w:t>Basic Operations</w:t>
      </w:r>
    </w:p>
    <w:p w14:paraId="0C7986A9" w14:textId="0C0C1240" w:rsidR="00B008C3" w:rsidRPr="00990B86" w:rsidRDefault="00B008C3" w:rsidP="00B008C3">
      <w:r>
        <w:rPr>
          <w:b/>
          <w:sz w:val="24"/>
          <w:szCs w:val="24"/>
        </w:rPr>
        <w:t>3</w:t>
      </w:r>
      <w:r w:rsidRPr="003D0428">
        <w:rPr>
          <w:b/>
          <w:sz w:val="24"/>
          <w:szCs w:val="24"/>
        </w:rPr>
        <w:t>.</w:t>
      </w:r>
      <w:r>
        <w:rPr>
          <w:b/>
          <w:sz w:val="24"/>
          <w:szCs w:val="24"/>
        </w:rPr>
        <w:t>5</w:t>
      </w:r>
      <w:r w:rsidRPr="003D0428">
        <w:rPr>
          <w:b/>
          <w:sz w:val="24"/>
          <w:szCs w:val="24"/>
        </w:rPr>
        <w:tab/>
      </w:r>
      <w:r>
        <w:rPr>
          <w:b/>
          <w:sz w:val="24"/>
          <w:szCs w:val="24"/>
        </w:rPr>
        <w:t>Execution Time</w:t>
      </w:r>
    </w:p>
    <w:p w14:paraId="067234C5" w14:textId="77777777" w:rsidR="00AF60E7" w:rsidRPr="00B16921" w:rsidRDefault="00AF60E7" w:rsidP="00B16921">
      <w:pPr>
        <w:rPr>
          <w:sz w:val="24"/>
          <w:szCs w:val="24"/>
        </w:rPr>
      </w:pP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4F085F9B" w14:textId="19D9935B" w:rsidR="00BE0FF2" w:rsidRDefault="00877057" w:rsidP="00BE0FF2">
      <w:pPr>
        <w:rPr>
          <w:sz w:val="24"/>
          <w:szCs w:val="24"/>
        </w:rPr>
      </w:pPr>
      <w:r>
        <w:rPr>
          <w:sz w:val="24"/>
          <w:szCs w:val="24"/>
        </w:rPr>
        <w:t>…</w:t>
      </w:r>
    </w:p>
    <w:p w14:paraId="0F4895BA" w14:textId="77777777" w:rsidR="00BE0FF2" w:rsidRPr="003D0428" w:rsidRDefault="00BE0FF2" w:rsidP="00BE0FF2">
      <w:pPr>
        <w:rPr>
          <w:b/>
          <w:sz w:val="24"/>
          <w:szCs w:val="24"/>
        </w:rPr>
      </w:pPr>
      <w:r w:rsidRPr="003D0428">
        <w:rPr>
          <w:b/>
          <w:sz w:val="24"/>
          <w:szCs w:val="24"/>
        </w:rPr>
        <w:t xml:space="preserve">4.1 </w:t>
      </w:r>
      <w:r w:rsidRPr="003D0428">
        <w:rPr>
          <w:b/>
          <w:sz w:val="24"/>
          <w:szCs w:val="24"/>
        </w:rPr>
        <w:tab/>
        <w:t>Functional Testing</w:t>
      </w:r>
    </w:p>
    <w:p w14:paraId="78AC4DF9" w14:textId="77777777" w:rsidR="00BF281C" w:rsidRDefault="00877057" w:rsidP="00BF281C">
      <w:pPr>
        <w:rPr>
          <w:sz w:val="24"/>
          <w:szCs w:val="24"/>
        </w:rPr>
      </w:pPr>
      <w:r>
        <w:rPr>
          <w:sz w:val="24"/>
          <w:szCs w:val="24"/>
        </w:rPr>
        <w:t>…</w:t>
      </w:r>
      <w:r w:rsidR="00BF281C">
        <w:rPr>
          <w:sz w:val="24"/>
          <w:szCs w:val="24"/>
        </w:rPr>
        <w:t>- make sure array is not unique, meaning that the you are not using the same arrays for each test.</w:t>
      </w:r>
    </w:p>
    <w:p w14:paraId="698BB43F" w14:textId="62256CCC" w:rsidR="00BE0FF2" w:rsidRDefault="00BE0FF2" w:rsidP="00BE0FF2">
      <w:pPr>
        <w:rPr>
          <w:sz w:val="24"/>
          <w:szCs w:val="24"/>
        </w:rPr>
      </w:pPr>
    </w:p>
    <w:p w14:paraId="2F8EB6F8" w14:textId="77777777" w:rsidR="00BE0FF2" w:rsidRPr="003D0428" w:rsidRDefault="00BE0FF2" w:rsidP="00BE0FF2">
      <w:pPr>
        <w:rPr>
          <w:b/>
          <w:sz w:val="24"/>
          <w:szCs w:val="24"/>
        </w:rPr>
      </w:pPr>
      <w:r w:rsidRPr="003D0428">
        <w:rPr>
          <w:b/>
          <w:sz w:val="24"/>
          <w:szCs w:val="24"/>
        </w:rPr>
        <w:t xml:space="preserve">4.2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77777777" w:rsidR="00BE0FF2" w:rsidRPr="003D0428" w:rsidRDefault="00BE0FF2" w:rsidP="00BE0FF2">
      <w:pPr>
        <w:rPr>
          <w:b/>
          <w:sz w:val="24"/>
          <w:szCs w:val="24"/>
        </w:rPr>
      </w:pPr>
      <w:r w:rsidRPr="003D0428">
        <w:rPr>
          <w:b/>
          <w:sz w:val="24"/>
          <w:szCs w:val="24"/>
        </w:rPr>
        <w:t>4.3</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3BFFAE40" w:rsidR="00064B92" w:rsidRPr="00064B92" w:rsidRDefault="00064B92" w:rsidP="00064B92">
      <w:pPr>
        <w:rPr>
          <w:b/>
          <w:sz w:val="28"/>
          <w:szCs w:val="28"/>
        </w:rPr>
      </w:pPr>
      <w:r>
        <w:rPr>
          <w:b/>
          <w:sz w:val="28"/>
          <w:szCs w:val="28"/>
        </w:rPr>
        <w:t>Appendix</w:t>
      </w:r>
      <w:r w:rsidR="00CE5BE5">
        <w:rPr>
          <w:b/>
          <w:sz w:val="28"/>
          <w:szCs w:val="28"/>
        </w:rPr>
        <w:t xml:space="preserve"> A</w:t>
      </w:r>
    </w:p>
    <w:p w14:paraId="466725A6" w14:textId="77B82EE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05.95pt" o:ole="">
            <v:imagedata r:id="rId7" o:title=""/>
          </v:shape>
          <o:OLEObject Type="Embed" ProgID="Word.OpenDocumentText.12" ShapeID="_x0000_i1025" DrawAspect="Content" ObjectID="_1587457819" r:id="rId8"/>
        </w:object>
      </w:r>
    </w:p>
    <w:p w14:paraId="477A5759" w14:textId="5A352D4B" w:rsidR="00064B92" w:rsidRDefault="00064B92" w:rsidP="00BE0FF2">
      <w:pPr>
        <w:rPr>
          <w:sz w:val="24"/>
          <w:szCs w:val="24"/>
        </w:rPr>
      </w:pPr>
    </w:p>
    <w:p w14:paraId="3AA56FA0" w14:textId="58A05837" w:rsidR="00CE5BE5" w:rsidRPr="00064B92" w:rsidRDefault="00CE5BE5" w:rsidP="00CE5BE5">
      <w:pPr>
        <w:rPr>
          <w:b/>
          <w:sz w:val="28"/>
          <w:szCs w:val="28"/>
        </w:rPr>
      </w:pPr>
      <w:r>
        <w:rPr>
          <w:b/>
          <w:sz w:val="28"/>
          <w:szCs w:val="28"/>
        </w:rPr>
        <w:t xml:space="preserve">Appendix </w:t>
      </w:r>
      <w:r>
        <w:rPr>
          <w:b/>
          <w:sz w:val="28"/>
          <w:szCs w:val="28"/>
        </w:rPr>
        <w:t>B</w:t>
      </w:r>
    </w:p>
    <w:bookmarkStart w:id="1" w:name="_MON_1585917120"/>
    <w:bookmarkEnd w:id="1"/>
    <w:p w14:paraId="0670B5F6" w14:textId="77777777" w:rsidR="00064B92" w:rsidRDefault="00064B92" w:rsidP="00064B92">
      <w:pPr>
        <w:rPr>
          <w:sz w:val="24"/>
          <w:szCs w:val="24"/>
        </w:rPr>
      </w:pPr>
      <w:r>
        <w:rPr>
          <w:sz w:val="24"/>
          <w:szCs w:val="24"/>
        </w:rPr>
        <w:object w:dxaOrig="9026" w:dyaOrig="1379" w14:anchorId="32EB42DC">
          <v:shape id="_x0000_i1026" type="#_x0000_t75" style="width:450.6pt;height:69.7pt" o:ole="">
            <v:imagedata r:id="rId9" o:title=""/>
          </v:shape>
          <o:OLEObject Type="Embed" ProgID="Word.OpenDocumentText.12" ShapeID="_x0000_i1026" DrawAspect="Content" ObjectID="_1587457820" r:id="rId10"/>
        </w:object>
      </w:r>
    </w:p>
    <w:p w14:paraId="1A652BFF" w14:textId="77777777" w:rsidR="00CE5BE5" w:rsidRDefault="00CE5BE5" w:rsidP="00064B92">
      <w:pPr>
        <w:rPr>
          <w:sz w:val="24"/>
          <w:szCs w:val="24"/>
        </w:rPr>
      </w:pPr>
    </w:p>
    <w:p w14:paraId="36558C56" w14:textId="77777777" w:rsidR="00CE5BE5" w:rsidRDefault="00CE5BE5" w:rsidP="00064B92">
      <w:pPr>
        <w:rPr>
          <w:sz w:val="24"/>
          <w:szCs w:val="24"/>
        </w:rPr>
      </w:pPr>
    </w:p>
    <w:p w14:paraId="08AE66F2" w14:textId="6D78173D" w:rsidR="00CE5BE5" w:rsidRPr="00064B92" w:rsidRDefault="00CE5BE5" w:rsidP="00CE5BE5">
      <w:pPr>
        <w:rPr>
          <w:b/>
          <w:sz w:val="28"/>
          <w:szCs w:val="28"/>
        </w:rPr>
      </w:pPr>
      <w:r>
        <w:rPr>
          <w:b/>
          <w:sz w:val="28"/>
          <w:szCs w:val="28"/>
        </w:rPr>
        <w:lastRenderedPageBreak/>
        <w:t xml:space="preserve">Appendix </w:t>
      </w:r>
      <w:r>
        <w:rPr>
          <w:b/>
          <w:sz w:val="28"/>
          <w:szCs w:val="28"/>
        </w:rPr>
        <w:t>C</w:t>
      </w:r>
    </w:p>
    <w:p w14:paraId="0AF589A6" w14:textId="77777777" w:rsidR="00CE5BE5" w:rsidRDefault="00CE5BE5" w:rsidP="00064B92">
      <w:pPr>
        <w:rPr>
          <w:sz w:val="24"/>
          <w:szCs w:val="24"/>
        </w:rPr>
      </w:pPr>
    </w:p>
    <w:p w14:paraId="451788E3" w14:textId="77777777" w:rsidR="00064B92" w:rsidRPr="00B16921" w:rsidRDefault="00064B92" w:rsidP="00BE0FF2">
      <w:pPr>
        <w:rPr>
          <w:sz w:val="24"/>
          <w:szCs w:val="24"/>
        </w:rPr>
      </w:pPr>
    </w:p>
    <w:sectPr w:rsidR="00064B92" w:rsidRPr="00B169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84808" w14:textId="77777777" w:rsidR="00EF6CE5" w:rsidRDefault="00EF6CE5" w:rsidP="00D709D8">
      <w:pPr>
        <w:spacing w:after="0" w:line="240" w:lineRule="auto"/>
      </w:pPr>
      <w:r>
        <w:separator/>
      </w:r>
    </w:p>
  </w:endnote>
  <w:endnote w:type="continuationSeparator" w:id="0">
    <w:p w14:paraId="0C49F3C5" w14:textId="77777777" w:rsidR="00EF6CE5" w:rsidRDefault="00EF6CE5"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69598"/>
      <w:docPartObj>
        <w:docPartGallery w:val="Page Numbers (Bottom of Page)"/>
        <w:docPartUnique/>
      </w:docPartObj>
    </w:sdtPr>
    <w:sdtEndPr>
      <w:rPr>
        <w:noProof/>
      </w:rPr>
    </w:sdtEndPr>
    <w:sdtContent>
      <w:p w14:paraId="54CA8BFC" w14:textId="52641D43" w:rsidR="00C611CC" w:rsidRDefault="00C611CC">
        <w:pPr>
          <w:pStyle w:val="Footer"/>
          <w:jc w:val="center"/>
        </w:pPr>
        <w:r>
          <w:fldChar w:fldCharType="begin"/>
        </w:r>
        <w:r>
          <w:instrText xml:space="preserve"> PAGE   \* MERGEFORMAT </w:instrText>
        </w:r>
        <w:r>
          <w:fldChar w:fldCharType="separate"/>
        </w:r>
        <w:r w:rsidR="004B4D2E">
          <w:rPr>
            <w:noProof/>
          </w:rPr>
          <w:t>2</w:t>
        </w:r>
        <w:r>
          <w:rPr>
            <w:noProof/>
          </w:rPr>
          <w:fldChar w:fldCharType="end"/>
        </w:r>
      </w:p>
    </w:sdtContent>
  </w:sdt>
  <w:p w14:paraId="25E72C2B" w14:textId="77777777" w:rsidR="00C611CC" w:rsidRDefault="00C611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EE218" w14:textId="77777777" w:rsidR="00EF6CE5" w:rsidRDefault="00EF6CE5" w:rsidP="00D709D8">
      <w:pPr>
        <w:spacing w:after="0" w:line="240" w:lineRule="auto"/>
      </w:pPr>
      <w:r>
        <w:separator/>
      </w:r>
    </w:p>
  </w:footnote>
  <w:footnote w:type="continuationSeparator" w:id="0">
    <w:p w14:paraId="0F578DA8" w14:textId="77777777" w:rsidR="00EF6CE5" w:rsidRDefault="00EF6CE5" w:rsidP="00D70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F2"/>
    <w:rsid w:val="00020C9A"/>
    <w:rsid w:val="000217DB"/>
    <w:rsid w:val="00022B1B"/>
    <w:rsid w:val="00026D69"/>
    <w:rsid w:val="00027095"/>
    <w:rsid w:val="00027250"/>
    <w:rsid w:val="00040BD8"/>
    <w:rsid w:val="0005248E"/>
    <w:rsid w:val="0006393E"/>
    <w:rsid w:val="00064B92"/>
    <w:rsid w:val="00082D58"/>
    <w:rsid w:val="0009039E"/>
    <w:rsid w:val="000B1B55"/>
    <w:rsid w:val="000B381D"/>
    <w:rsid w:val="000C1A03"/>
    <w:rsid w:val="000D627F"/>
    <w:rsid w:val="000E76F7"/>
    <w:rsid w:val="000F1C4E"/>
    <w:rsid w:val="000F3CB3"/>
    <w:rsid w:val="00100074"/>
    <w:rsid w:val="001110AB"/>
    <w:rsid w:val="001123FD"/>
    <w:rsid w:val="00142422"/>
    <w:rsid w:val="0014249C"/>
    <w:rsid w:val="00142B4E"/>
    <w:rsid w:val="00145B23"/>
    <w:rsid w:val="001A445E"/>
    <w:rsid w:val="001A5DFE"/>
    <w:rsid w:val="001B060E"/>
    <w:rsid w:val="001E4B71"/>
    <w:rsid w:val="00201AF0"/>
    <w:rsid w:val="00215B2B"/>
    <w:rsid w:val="00217FCC"/>
    <w:rsid w:val="0022195F"/>
    <w:rsid w:val="00225CDC"/>
    <w:rsid w:val="00272DE0"/>
    <w:rsid w:val="00280043"/>
    <w:rsid w:val="002871B3"/>
    <w:rsid w:val="002A7E45"/>
    <w:rsid w:val="002B1695"/>
    <w:rsid w:val="002C70C3"/>
    <w:rsid w:val="002D2310"/>
    <w:rsid w:val="003149E1"/>
    <w:rsid w:val="00323154"/>
    <w:rsid w:val="0036025F"/>
    <w:rsid w:val="00377F3F"/>
    <w:rsid w:val="003C4F6D"/>
    <w:rsid w:val="003C6E13"/>
    <w:rsid w:val="003D4A91"/>
    <w:rsid w:val="00416361"/>
    <w:rsid w:val="00426527"/>
    <w:rsid w:val="00436B89"/>
    <w:rsid w:val="00455BDF"/>
    <w:rsid w:val="0048252D"/>
    <w:rsid w:val="00483067"/>
    <w:rsid w:val="004925DF"/>
    <w:rsid w:val="0049614E"/>
    <w:rsid w:val="004A0051"/>
    <w:rsid w:val="004B3FDF"/>
    <w:rsid w:val="004B4D2E"/>
    <w:rsid w:val="00500B06"/>
    <w:rsid w:val="00501F94"/>
    <w:rsid w:val="005457E2"/>
    <w:rsid w:val="00563DCA"/>
    <w:rsid w:val="0059123D"/>
    <w:rsid w:val="005948B2"/>
    <w:rsid w:val="005A59C9"/>
    <w:rsid w:val="005C088C"/>
    <w:rsid w:val="005E3955"/>
    <w:rsid w:val="005F73F5"/>
    <w:rsid w:val="0061543C"/>
    <w:rsid w:val="00640E48"/>
    <w:rsid w:val="006516D8"/>
    <w:rsid w:val="006568B8"/>
    <w:rsid w:val="00657188"/>
    <w:rsid w:val="006602FC"/>
    <w:rsid w:val="00671047"/>
    <w:rsid w:val="00683763"/>
    <w:rsid w:val="006B1CBC"/>
    <w:rsid w:val="006B7BD8"/>
    <w:rsid w:val="006C1E8F"/>
    <w:rsid w:val="006C50B0"/>
    <w:rsid w:val="006C658F"/>
    <w:rsid w:val="006E7527"/>
    <w:rsid w:val="0072132E"/>
    <w:rsid w:val="00722F76"/>
    <w:rsid w:val="007370EA"/>
    <w:rsid w:val="00737C6B"/>
    <w:rsid w:val="00750DDC"/>
    <w:rsid w:val="00764D47"/>
    <w:rsid w:val="007708C2"/>
    <w:rsid w:val="007809FD"/>
    <w:rsid w:val="00797034"/>
    <w:rsid w:val="007A2B49"/>
    <w:rsid w:val="007C556B"/>
    <w:rsid w:val="007E6908"/>
    <w:rsid w:val="007F49FA"/>
    <w:rsid w:val="008221F0"/>
    <w:rsid w:val="00830254"/>
    <w:rsid w:val="008333A3"/>
    <w:rsid w:val="00836093"/>
    <w:rsid w:val="00852275"/>
    <w:rsid w:val="00873039"/>
    <w:rsid w:val="00877057"/>
    <w:rsid w:val="008A0BCF"/>
    <w:rsid w:val="008E3AA1"/>
    <w:rsid w:val="008E66D0"/>
    <w:rsid w:val="008F6FA3"/>
    <w:rsid w:val="00905D78"/>
    <w:rsid w:val="00907F74"/>
    <w:rsid w:val="00926DB5"/>
    <w:rsid w:val="0094574D"/>
    <w:rsid w:val="00990B86"/>
    <w:rsid w:val="00990C07"/>
    <w:rsid w:val="00993AB5"/>
    <w:rsid w:val="009A7D49"/>
    <w:rsid w:val="009D2A54"/>
    <w:rsid w:val="009D6A43"/>
    <w:rsid w:val="009F4339"/>
    <w:rsid w:val="00A13764"/>
    <w:rsid w:val="00A16258"/>
    <w:rsid w:val="00A52CC2"/>
    <w:rsid w:val="00A54FAB"/>
    <w:rsid w:val="00A95D40"/>
    <w:rsid w:val="00A9714B"/>
    <w:rsid w:val="00AB1386"/>
    <w:rsid w:val="00AB698D"/>
    <w:rsid w:val="00AD0208"/>
    <w:rsid w:val="00AD5680"/>
    <w:rsid w:val="00AE2592"/>
    <w:rsid w:val="00AE319E"/>
    <w:rsid w:val="00AF60E7"/>
    <w:rsid w:val="00AF7305"/>
    <w:rsid w:val="00B008C3"/>
    <w:rsid w:val="00B16921"/>
    <w:rsid w:val="00B637B3"/>
    <w:rsid w:val="00B665A8"/>
    <w:rsid w:val="00B66C9B"/>
    <w:rsid w:val="00BB5708"/>
    <w:rsid w:val="00BC4287"/>
    <w:rsid w:val="00BE0FF2"/>
    <w:rsid w:val="00BF281C"/>
    <w:rsid w:val="00BF5083"/>
    <w:rsid w:val="00C16E53"/>
    <w:rsid w:val="00C25B2F"/>
    <w:rsid w:val="00C43B0C"/>
    <w:rsid w:val="00C611CC"/>
    <w:rsid w:val="00C77259"/>
    <w:rsid w:val="00C776E5"/>
    <w:rsid w:val="00CA2091"/>
    <w:rsid w:val="00CE5BE5"/>
    <w:rsid w:val="00CF2BC3"/>
    <w:rsid w:val="00D01120"/>
    <w:rsid w:val="00D04F9F"/>
    <w:rsid w:val="00D108FD"/>
    <w:rsid w:val="00D30732"/>
    <w:rsid w:val="00D442CB"/>
    <w:rsid w:val="00D709D8"/>
    <w:rsid w:val="00D81B9F"/>
    <w:rsid w:val="00D90D9F"/>
    <w:rsid w:val="00D92DB5"/>
    <w:rsid w:val="00D97C57"/>
    <w:rsid w:val="00DA225D"/>
    <w:rsid w:val="00DE187D"/>
    <w:rsid w:val="00DF6A28"/>
    <w:rsid w:val="00E03B7C"/>
    <w:rsid w:val="00E57997"/>
    <w:rsid w:val="00E84EDE"/>
    <w:rsid w:val="00EA0F53"/>
    <w:rsid w:val="00EB2BA7"/>
    <w:rsid w:val="00EF4C20"/>
    <w:rsid w:val="00EF6CE5"/>
    <w:rsid w:val="00F1679A"/>
    <w:rsid w:val="00F359AE"/>
    <w:rsid w:val="00F400BF"/>
    <w:rsid w:val="00F45E2B"/>
    <w:rsid w:val="00F47662"/>
    <w:rsid w:val="00F62725"/>
    <w:rsid w:val="00F741E7"/>
    <w:rsid w:val="00F84F61"/>
    <w:rsid w:val="00F86622"/>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F4"/>
    <w:rsid w:val="00194BEF"/>
    <w:rsid w:val="00D625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A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5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6</Pages>
  <Words>1565</Words>
  <Characters>8923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119</cp:revision>
  <dcterms:created xsi:type="dcterms:W3CDTF">2018-04-13T05:17:00Z</dcterms:created>
  <dcterms:modified xsi:type="dcterms:W3CDTF">2018-05-10T01:43:00Z</dcterms:modified>
</cp:coreProperties>
</file>