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3697D" w14:textId="77777777" w:rsidR="00AA3C9A" w:rsidRPr="00DE4C2F" w:rsidRDefault="00AA3C9A" w:rsidP="00AA3C9A">
      <w:pPr>
        <w:pStyle w:val="Heading2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DE4C2F">
        <w:rPr>
          <w:rFonts w:ascii="Times New Roman" w:hAnsi="Times New Roman" w:cs="Times New Roman"/>
          <w:color w:val="auto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color w:val="auto"/>
          <w:sz w:val="24"/>
          <w:szCs w:val="24"/>
        </w:rPr>
        <w:t xml:space="preserve"> Threads: Elevating the Art of Sophistication in Men's Fashion</w:t>
      </w:r>
    </w:p>
    <w:p w14:paraId="4132DF90" w14:textId="7CFB60B1" w:rsidR="00AA3C9A" w:rsidRPr="00AA3C9A" w:rsidRDefault="00AA3C9A" w:rsidP="00AA3C9A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A3C9A">
        <w:rPr>
          <w:rFonts w:ascii="Times New Roman" w:hAnsi="Times New Roman" w:cs="Times New Roman"/>
          <w:b/>
          <w:bCs/>
          <w:color w:val="auto"/>
          <w:sz w:val="24"/>
          <w:szCs w:val="24"/>
        </w:rPr>
        <w:t>Project Overview</w:t>
      </w:r>
    </w:p>
    <w:p w14:paraId="57B77A97" w14:textId="77777777" w:rsidR="00AA3C9A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Case:</w:t>
      </w:r>
    </w:p>
    <w:p w14:paraId="34E6E68C" w14:textId="77777777" w:rsidR="00AA3C9A" w:rsidRPr="00DE4C2F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Threads, a dynamic organization in the fashion industry, is embarking on a Salesforce project designed to revolutionize their data management and enhance customer relations. The project involves building a robust data model tailored to store all pertinent business data, ensuring a seamless flow of information across the organization.</w:t>
      </w:r>
    </w:p>
    <w:p w14:paraId="19274DB9" w14:textId="77777777" w:rsidR="00AA3C9A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A key aspect of this project is maintaining data integrity directly from the user interface (UI). This feature safeguards the accuracy and consistency of data, enabling informed decision-making and reliable business operations. The system integrates several automation processes to optimize customer service and efficiency:</w:t>
      </w:r>
    </w:p>
    <w:p w14:paraId="312EEF80" w14:textId="77777777" w:rsidR="00AA3C9A" w:rsidRPr="00AA3C9A" w:rsidRDefault="00AA3C9A" w:rsidP="00AA3C9A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A3C9A">
        <w:rPr>
          <w:rFonts w:ascii="Times New Roman" w:hAnsi="Times New Roman" w:cs="Times New Roman"/>
          <w:b/>
          <w:bCs/>
          <w:color w:val="auto"/>
          <w:sz w:val="24"/>
          <w:szCs w:val="24"/>
        </w:rPr>
        <w:t>Objectives</w:t>
      </w:r>
    </w:p>
    <w:p w14:paraId="70A6D0D9" w14:textId="77777777" w:rsidR="00AA3C9A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The objective of this Salesforce implementation is to leverage CRM capabilities to streamline business processes, improve customer retention, and provide data-driven insights. Key learning outcomes include mastering Salesforce Data Modelling, Data Quality Management, Lightning App Builder, Record Triggered Flows, Apex Development, and Asynchronous Apex.</w:t>
      </w:r>
    </w:p>
    <w:p w14:paraId="06D5FE79" w14:textId="77777777" w:rsidR="00896F3C" w:rsidRPr="00DE4C2F" w:rsidRDefault="00896F3C" w:rsidP="00896F3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38F9A4DC" w14:textId="77777777" w:rsidR="00B802FB" w:rsidRDefault="00896F3C" w:rsidP="00896F3C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•Automated Order Confirmations: </w:t>
      </w:r>
      <w:r w:rsidRPr="008C3BCA">
        <w:rPr>
          <w:rFonts w:ascii="Times New Roman" w:hAnsi="Times New Roman" w:cs="Times New Roman"/>
          <w:sz w:val="24"/>
          <w:szCs w:val="24"/>
        </w:rPr>
        <w:t xml:space="preserve">Post-order confirmation, customers will receive an email update, </w:t>
      </w:r>
      <w:proofErr w:type="gramStart"/>
      <w:r w:rsidRPr="008C3BCA">
        <w:rPr>
          <w:rFonts w:ascii="Times New Roman" w:hAnsi="Times New Roman" w:cs="Times New Roman"/>
          <w:sz w:val="24"/>
          <w:szCs w:val="24"/>
        </w:rPr>
        <w:t>fostering</w:t>
      </w:r>
      <w:proofErr w:type="gramEnd"/>
      <w:r w:rsidRPr="008C3BCA">
        <w:rPr>
          <w:rFonts w:ascii="Times New Roman" w:hAnsi="Times New Roman" w:cs="Times New Roman"/>
          <w:sz w:val="24"/>
          <w:szCs w:val="24"/>
        </w:rPr>
        <w:t xml:space="preserve"> engagement and strengthening customer relations.</w:t>
      </w:r>
      <w:r w:rsidRPr="00DE4C2F">
        <w:rPr>
          <w:rFonts w:ascii="Times New Roman" w:hAnsi="Times New Roman" w:cs="Times New Roman"/>
          <w:sz w:val="24"/>
          <w:szCs w:val="24"/>
        </w:rPr>
        <w:br/>
        <w:t xml:space="preserve">•Dynamic Loyalty Program: </w:t>
      </w:r>
      <w:r w:rsidRPr="008C3BCA">
        <w:rPr>
          <w:rFonts w:ascii="Times New Roman" w:hAnsi="Times New Roman" w:cs="Times New Roman"/>
          <w:sz w:val="24"/>
          <w:szCs w:val="24"/>
        </w:rPr>
        <w:t>Customer loyalty statuses will be updated based on purchase history, enabling personalized rewards and promoting repeat business.</w:t>
      </w:r>
    </w:p>
    <w:p w14:paraId="6445B0D5" w14:textId="4B8E9BBE" w:rsidR="00896F3C" w:rsidRPr="00DE4C2F" w:rsidRDefault="00896F3C" w:rsidP="00896F3C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•Proactive Stock Alerts: Notifies warehouse team when stock levels drop.</w:t>
      </w:r>
      <w:r w:rsidRPr="00DE4C2F">
        <w:rPr>
          <w:rFonts w:ascii="Times New Roman" w:hAnsi="Times New Roman" w:cs="Times New Roman"/>
          <w:sz w:val="24"/>
          <w:szCs w:val="24"/>
        </w:rPr>
        <w:br/>
        <w:t>•Scheduled Bulk Order Updates: Executes nightly updates to maintain accurate financial and inventory records.</w:t>
      </w:r>
    </w:p>
    <w:p w14:paraId="4BA7FE5C" w14:textId="77777777" w:rsidR="00896F3C" w:rsidRPr="00DE4C2F" w:rsidRDefault="00896F3C" w:rsidP="00AA3C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6E8FA0" w14:textId="77777777" w:rsidR="00195CDD" w:rsidRP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Project Phases</w:t>
      </w:r>
    </w:p>
    <w:p w14:paraId="2B889D15" w14:textId="77777777" w:rsid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1: Architecture &amp; Planning</w:t>
      </w:r>
    </w:p>
    <w:p w14:paraId="3185ED90" w14:textId="785FE401" w:rsidR="00C65A02" w:rsidRPr="00195CDD" w:rsidRDefault="00D62CC5" w:rsidP="00195CDD">
      <w:pPr>
        <w:rPr>
          <w:lang w:val="en-PH"/>
        </w:rPr>
      </w:pPr>
      <w:r>
        <w:rPr>
          <w:b/>
          <w:bCs/>
          <w:lang w:val="en-PH"/>
        </w:rPr>
        <w:tab/>
      </w:r>
      <w:r>
        <w:rPr>
          <w:lang w:val="en-PH"/>
        </w:rPr>
        <w:t xml:space="preserve">During this phase, </w:t>
      </w:r>
      <w:proofErr w:type="gramStart"/>
      <w:r>
        <w:rPr>
          <w:lang w:val="en-PH"/>
        </w:rPr>
        <w:t>The</w:t>
      </w:r>
      <w:proofErr w:type="gramEnd"/>
      <w:r>
        <w:rPr>
          <w:lang w:val="en-PH"/>
        </w:rPr>
        <w:t xml:space="preserve"> project</w:t>
      </w:r>
      <w:r w:rsidR="006B2830">
        <w:rPr>
          <w:lang w:val="en-PH"/>
        </w:rPr>
        <w:t xml:space="preserve"> </w:t>
      </w:r>
      <w:r w:rsidR="000650E0">
        <w:rPr>
          <w:lang w:val="en-PH"/>
        </w:rPr>
        <w:t xml:space="preserve">from the business requirements require the creation of </w:t>
      </w:r>
      <w:r w:rsidR="006E1E11">
        <w:rPr>
          <w:lang w:val="en-PH"/>
        </w:rPr>
        <w:t>five objects that is (</w:t>
      </w:r>
      <w:proofErr w:type="spellStart"/>
      <w:r w:rsidR="006E1E11">
        <w:rPr>
          <w:lang w:val="en-PH"/>
        </w:rPr>
        <w:t>Handsmen</w:t>
      </w:r>
      <w:proofErr w:type="spellEnd"/>
      <w:r w:rsidR="006E1E11">
        <w:rPr>
          <w:lang w:val="en-PH"/>
        </w:rPr>
        <w:t xml:space="preserve"> Customer</w:t>
      </w:r>
      <w:r w:rsidR="005A74DE">
        <w:rPr>
          <w:lang w:val="en-PH"/>
        </w:rPr>
        <w:t xml:space="preserve">, </w:t>
      </w:r>
      <w:proofErr w:type="spellStart"/>
      <w:r w:rsidR="005A74DE">
        <w:rPr>
          <w:lang w:val="en-PH"/>
        </w:rPr>
        <w:t>Handsmen</w:t>
      </w:r>
      <w:proofErr w:type="spellEnd"/>
      <w:r w:rsidR="005A74DE">
        <w:rPr>
          <w:lang w:val="en-PH"/>
        </w:rPr>
        <w:t xml:space="preserve"> Product, </w:t>
      </w:r>
      <w:proofErr w:type="spellStart"/>
      <w:r w:rsidR="005A74DE">
        <w:rPr>
          <w:lang w:val="en-PH"/>
        </w:rPr>
        <w:t>Handsmen</w:t>
      </w:r>
      <w:proofErr w:type="spellEnd"/>
      <w:r w:rsidR="005A74DE">
        <w:rPr>
          <w:lang w:val="en-PH"/>
        </w:rPr>
        <w:t xml:space="preserve"> Order, </w:t>
      </w:r>
      <w:proofErr w:type="gramStart"/>
      <w:r w:rsidR="005A74DE">
        <w:rPr>
          <w:lang w:val="en-PH"/>
        </w:rPr>
        <w:t>Inventory ,</w:t>
      </w:r>
      <w:proofErr w:type="gramEnd"/>
      <w:r w:rsidR="005A74DE">
        <w:rPr>
          <w:lang w:val="en-PH"/>
        </w:rPr>
        <w:t xml:space="preserve"> and Marketing Campaign.</w:t>
      </w:r>
      <w:r w:rsidR="00482E84">
        <w:rPr>
          <w:lang w:val="en-PH"/>
        </w:rPr>
        <w:t xml:space="preserve">) with these object components will be used to </w:t>
      </w:r>
      <w:r w:rsidR="00226074">
        <w:rPr>
          <w:lang w:val="en-PH"/>
        </w:rPr>
        <w:t>use for relation field for (</w:t>
      </w:r>
      <w:proofErr w:type="spellStart"/>
      <w:r w:rsidR="00226074">
        <w:rPr>
          <w:lang w:val="en-PH"/>
        </w:rPr>
        <w:t>email,phone</w:t>
      </w:r>
      <w:proofErr w:type="spellEnd"/>
      <w:r w:rsidR="00226074">
        <w:rPr>
          <w:lang w:val="en-PH"/>
        </w:rPr>
        <w:t>, and loyalty status</w:t>
      </w:r>
      <w:r w:rsidR="005966E8">
        <w:rPr>
          <w:lang w:val="en-PH"/>
        </w:rPr>
        <w:t>) then creates lookup relationships from the</w:t>
      </w:r>
      <w:r w:rsidR="00C17C4A">
        <w:rPr>
          <w:lang w:val="en-PH"/>
        </w:rPr>
        <w:t xml:space="preserve"> five</w:t>
      </w:r>
      <w:r w:rsidR="005966E8">
        <w:rPr>
          <w:lang w:val="en-PH"/>
        </w:rPr>
        <w:t xml:space="preserve"> objects that were</w:t>
      </w:r>
      <w:r w:rsidR="00C17C4A">
        <w:rPr>
          <w:lang w:val="en-PH"/>
        </w:rPr>
        <w:t xml:space="preserve"> mentioned</w:t>
      </w:r>
      <w:r w:rsidR="005966E8">
        <w:rPr>
          <w:lang w:val="en-PH"/>
        </w:rPr>
        <w:t xml:space="preserve"> earlier</w:t>
      </w:r>
      <w:r w:rsidR="00C17C4A">
        <w:rPr>
          <w:lang w:val="en-PH"/>
        </w:rPr>
        <w:t xml:space="preserve"> of the sentence.</w:t>
      </w:r>
      <w:r w:rsidR="00B873AE">
        <w:rPr>
          <w:lang w:val="en-PH"/>
        </w:rPr>
        <w:t xml:space="preserve"> Then create formula fields for the </w:t>
      </w:r>
      <w:proofErr w:type="spellStart"/>
      <w:r w:rsidR="00AA04DA">
        <w:rPr>
          <w:lang w:val="en-PH"/>
        </w:rPr>
        <w:t>handsmen</w:t>
      </w:r>
      <w:proofErr w:type="spellEnd"/>
      <w:r w:rsidR="00AA04DA">
        <w:rPr>
          <w:lang w:val="en-PH"/>
        </w:rPr>
        <w:t xml:space="preserve"> customer. Then </w:t>
      </w:r>
      <w:proofErr w:type="gramStart"/>
      <w:r w:rsidR="005E52B1">
        <w:rPr>
          <w:lang w:val="en-PH"/>
        </w:rPr>
        <w:t>creates</w:t>
      </w:r>
      <w:proofErr w:type="gramEnd"/>
      <w:r w:rsidR="005E52B1">
        <w:rPr>
          <w:lang w:val="en-PH"/>
        </w:rPr>
        <w:t xml:space="preserve"> </w:t>
      </w:r>
      <w:proofErr w:type="spellStart"/>
      <w:r w:rsidR="005E52B1">
        <w:rPr>
          <w:lang w:val="en-PH"/>
        </w:rPr>
        <w:t>handsmen</w:t>
      </w:r>
      <w:proofErr w:type="spellEnd"/>
      <w:r w:rsidR="005E52B1">
        <w:rPr>
          <w:lang w:val="en-PH"/>
        </w:rPr>
        <w:t xml:space="preserve"> customer </w:t>
      </w:r>
      <w:r w:rsidR="00D12899">
        <w:rPr>
          <w:lang w:val="en-PH"/>
        </w:rPr>
        <w:t xml:space="preserve">validation rules for email and create </w:t>
      </w:r>
      <w:proofErr w:type="gramStart"/>
      <w:r w:rsidR="00D12899">
        <w:rPr>
          <w:lang w:val="en-PH"/>
        </w:rPr>
        <w:t>flow ,</w:t>
      </w:r>
      <w:proofErr w:type="gramEnd"/>
      <w:r w:rsidR="00D12899">
        <w:rPr>
          <w:lang w:val="en-PH"/>
        </w:rPr>
        <w:t xml:space="preserve"> apex trigger and batch jobs </w:t>
      </w:r>
      <w:r w:rsidR="00D12899">
        <w:rPr>
          <w:lang w:val="en-PH"/>
        </w:rPr>
        <w:lastRenderedPageBreak/>
        <w:t>for the function of orders and inventory.</w:t>
      </w:r>
      <w:r w:rsidR="00F0672E">
        <w:rPr>
          <w:lang w:val="en-PH"/>
        </w:rPr>
        <w:t xml:space="preserve"> Then design email template for notification and customer communication</w:t>
      </w:r>
      <w:r w:rsidR="00323CAA">
        <w:rPr>
          <w:lang w:val="en-PH"/>
        </w:rPr>
        <w:t xml:space="preserve"> (low stock alert, loyalty program email, </w:t>
      </w:r>
      <w:r w:rsidR="00B532A0">
        <w:rPr>
          <w:lang w:val="en-PH"/>
        </w:rPr>
        <w:t>order confirmation email).</w:t>
      </w:r>
    </w:p>
    <w:p w14:paraId="6D16B761" w14:textId="77777777" w:rsidR="00524FB7" w:rsidRPr="00195CDD" w:rsidRDefault="00524FB7" w:rsidP="00524FB7">
      <w:pPr>
        <w:rPr>
          <w:lang w:val="en-PH"/>
        </w:rPr>
      </w:pPr>
    </w:p>
    <w:p w14:paraId="3C35D828" w14:textId="77777777" w:rsidR="00195CDD" w:rsidRP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2: Development</w:t>
      </w:r>
    </w:p>
    <w:p w14:paraId="78B252D7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Object and field creation.</w:t>
      </w:r>
    </w:p>
    <w:p w14:paraId="6C20F9EA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Implement automation (flows, process builders, Apex triggers).</w:t>
      </w:r>
    </w:p>
    <w:p w14:paraId="482070EE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Set up data security and sharing rules.</w:t>
      </w:r>
    </w:p>
    <w:p w14:paraId="1F993C18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Develop batch jobs for scheduled processing.</w:t>
      </w:r>
    </w:p>
    <w:p w14:paraId="725A4E59" w14:textId="1F36B70D" w:rsidR="00A0511C" w:rsidRDefault="00195CDD" w:rsidP="00A0511C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Configure email templates and notifications.</w:t>
      </w:r>
    </w:p>
    <w:p w14:paraId="3B02E1F1" w14:textId="77777777" w:rsidR="00A0511C" w:rsidRPr="00DE4C2F" w:rsidRDefault="00A0511C" w:rsidP="00A051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Create Objects of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E4C2F">
        <w:rPr>
          <w:rFonts w:ascii="Times New Roman" w:hAnsi="Times New Roman" w:cs="Times New Roman"/>
          <w:sz w:val="24"/>
          <w:szCs w:val="24"/>
        </w:rPr>
        <w:t>Customers,Order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Product,Inventory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>,Marketing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Campaign,</w:t>
      </w:r>
    </w:p>
    <w:p w14:paraId="78A2BF54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99099B" wp14:editId="6812759E">
            <wp:extent cx="5486400" cy="1400175"/>
            <wp:effectExtent l="0" t="0" r="0" b="9525"/>
            <wp:docPr id="1098101541" name="Picture 1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01541" name="Picture 1" descr="A computer screen with a blue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DF1F" w14:textId="77777777" w:rsidR="00A0511C" w:rsidRPr="00DE4C2F" w:rsidRDefault="00A0511C" w:rsidP="00A051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E4C2F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 xml:space="preserve"> Fields and relationships created Loyalty Status relationships for Product created object also created all needed relationship fields for others</w:t>
      </w:r>
    </w:p>
    <w:p w14:paraId="1B86676E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72769" wp14:editId="7C69AB47">
            <wp:extent cx="5486400" cy="2904490"/>
            <wp:effectExtent l="0" t="0" r="0" b="0"/>
            <wp:docPr id="1973706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0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9F29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In this marketing campaign, shows the creation of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Customer field relation.</w:t>
      </w:r>
    </w:p>
    <w:p w14:paraId="79F8A435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E2049" wp14:editId="1AF96125">
            <wp:extent cx="5486400" cy="3079115"/>
            <wp:effectExtent l="0" t="0" r="0" b="6985"/>
            <wp:docPr id="19648206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063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8DEC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Now in this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Product shows creation of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Order Lookup relationship (named Order).</w:t>
      </w:r>
    </w:p>
    <w:p w14:paraId="40117C90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108D00" wp14:editId="51FE1A8E">
            <wp:extent cx="5486400" cy="2228215"/>
            <wp:effectExtent l="0" t="0" r="0" b="635"/>
            <wp:docPr id="1497735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56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461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Now in the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 xml:space="preserve"> added all the remaining relationship object fields</w:t>
      </w:r>
      <w:r w:rsidRPr="00DE4C2F">
        <w:rPr>
          <w:rFonts w:ascii="Times New Roman" w:hAnsi="Times New Roman" w:cs="Times New Roman"/>
          <w:sz w:val="24"/>
          <w:szCs w:val="24"/>
        </w:rPr>
        <w:br/>
      </w:r>
    </w:p>
    <w:p w14:paraId="4C51A5CC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Table of Objects</w:t>
      </w:r>
    </w:p>
    <w:p w14:paraId="735266FC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Custom Objects</w:t>
      </w:r>
    </w:p>
    <w:p w14:paraId="3B45D69F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C4DA69C" wp14:editId="69FD6D29">
            <wp:extent cx="3772426" cy="1362265"/>
            <wp:effectExtent l="0" t="0" r="0" b="9525"/>
            <wp:docPr id="2083812918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12918" name="Picture 1" descr="A screenshot of a tabl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5C05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Data Security Roles</w:t>
      </w:r>
      <w:r w:rsidRPr="00DE4C2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E4C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51AA77" wp14:editId="6A0578A3">
            <wp:extent cx="3848637" cy="781159"/>
            <wp:effectExtent l="0" t="0" r="0" b="0"/>
            <wp:docPr id="1127593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37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F85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Email Templates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052A" w14:paraId="0FAA53CE" w14:textId="77777777" w:rsidTr="005B052A">
        <w:tc>
          <w:tcPr>
            <w:tcW w:w="3116" w:type="dxa"/>
          </w:tcPr>
          <w:p w14:paraId="4A7DEAE4" w14:textId="2FF3EABC" w:rsidR="005B052A" w:rsidRPr="005B052A" w:rsidRDefault="005B052A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Template Name</w:t>
            </w:r>
          </w:p>
        </w:tc>
        <w:tc>
          <w:tcPr>
            <w:tcW w:w="3117" w:type="dxa"/>
          </w:tcPr>
          <w:p w14:paraId="5BA8FD4D" w14:textId="75D21A02" w:rsidR="005B052A" w:rsidRPr="005B052A" w:rsidRDefault="005B052A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3117" w:type="dxa"/>
          </w:tcPr>
          <w:p w14:paraId="7D0A4FF5" w14:textId="6B094135" w:rsidR="005B052A" w:rsidRPr="005B052A" w:rsidRDefault="005B052A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</w:tr>
      <w:tr w:rsidR="005B052A" w14:paraId="1674CBB7" w14:textId="77777777" w:rsidTr="005B052A">
        <w:tc>
          <w:tcPr>
            <w:tcW w:w="3116" w:type="dxa"/>
          </w:tcPr>
          <w:p w14:paraId="145DCB99" w14:textId="186990BD" w:rsidR="005B052A" w:rsidRDefault="005B052A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Confirmation Email</w:t>
            </w:r>
          </w:p>
        </w:tc>
        <w:tc>
          <w:tcPr>
            <w:tcW w:w="3117" w:type="dxa"/>
          </w:tcPr>
          <w:p w14:paraId="6D58642D" w14:textId="4CE85B4D" w:rsidR="005B052A" w:rsidRDefault="002A7737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</w:t>
            </w:r>
          </w:p>
        </w:tc>
        <w:tc>
          <w:tcPr>
            <w:tcW w:w="3117" w:type="dxa"/>
          </w:tcPr>
          <w:p w14:paraId="73080A01" w14:textId="5CBF28F3" w:rsidR="005B052A" w:rsidRDefault="002A7737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When order is confirmed</w:t>
            </w:r>
          </w:p>
        </w:tc>
      </w:tr>
      <w:tr w:rsidR="005B052A" w14:paraId="7EAE09C6" w14:textId="77777777" w:rsidTr="005B052A">
        <w:tc>
          <w:tcPr>
            <w:tcW w:w="3116" w:type="dxa"/>
          </w:tcPr>
          <w:p w14:paraId="19B7EEFE" w14:textId="48308CD8" w:rsidR="005B052A" w:rsidRDefault="00CC1C70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Loyalty Program Email</w:t>
            </w:r>
          </w:p>
        </w:tc>
        <w:tc>
          <w:tcPr>
            <w:tcW w:w="3117" w:type="dxa"/>
          </w:tcPr>
          <w:p w14:paraId="40585300" w14:textId="220D7658" w:rsidR="005B052A" w:rsidRDefault="00CC1C70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</w:t>
            </w:r>
          </w:p>
        </w:tc>
        <w:tc>
          <w:tcPr>
            <w:tcW w:w="3117" w:type="dxa"/>
          </w:tcPr>
          <w:p w14:paraId="177500D8" w14:textId="624EA8AD" w:rsidR="005B052A" w:rsidRDefault="008640A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</w:t>
            </w:r>
            <w:r w:rsidR="001D39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 customer loyalty have</w:t>
            </w:r>
          </w:p>
        </w:tc>
      </w:tr>
      <w:tr w:rsidR="005B052A" w14:paraId="18B6E9E3" w14:textId="77777777" w:rsidTr="005B052A">
        <w:tc>
          <w:tcPr>
            <w:tcW w:w="3116" w:type="dxa"/>
          </w:tcPr>
          <w:p w14:paraId="75B9F0AE" w14:textId="33B9E015" w:rsidR="005B052A" w:rsidRDefault="00D87143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Low Stock Alert</w:t>
            </w:r>
          </w:p>
        </w:tc>
        <w:tc>
          <w:tcPr>
            <w:tcW w:w="3117" w:type="dxa"/>
          </w:tcPr>
          <w:p w14:paraId="795337DF" w14:textId="7CDD2B7A" w:rsidR="005B052A" w:rsidRDefault="008640A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Text</w:t>
            </w:r>
          </w:p>
        </w:tc>
        <w:tc>
          <w:tcPr>
            <w:tcW w:w="3117" w:type="dxa"/>
          </w:tcPr>
          <w:p w14:paraId="08935F2D" w14:textId="6F634C64" w:rsidR="005B052A" w:rsidRDefault="008640A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When stock order &lt; 5</w:t>
            </w:r>
          </w:p>
        </w:tc>
      </w:tr>
    </w:tbl>
    <w:p w14:paraId="270C908B" w14:textId="77777777" w:rsidR="005B052A" w:rsidRPr="00DE4C2F" w:rsidRDefault="005B052A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08B188" w14:textId="26F2A7DA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F86EF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Record-Trigger Flows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8022"/>
      </w:tblGrid>
      <w:tr w:rsidR="00D2298B" w14:paraId="62D1130B" w14:textId="77777777" w:rsidTr="00D2298B">
        <w:tc>
          <w:tcPr>
            <w:tcW w:w="4675" w:type="dxa"/>
          </w:tcPr>
          <w:p w14:paraId="31D914D3" w14:textId="1DDF54A0" w:rsidR="00D2298B" w:rsidRPr="00D2298B" w:rsidRDefault="00D2298B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 Names</w:t>
            </w:r>
          </w:p>
        </w:tc>
        <w:tc>
          <w:tcPr>
            <w:tcW w:w="4675" w:type="dxa"/>
          </w:tcPr>
          <w:p w14:paraId="70009E98" w14:textId="78FCE5A5" w:rsidR="00D2298B" w:rsidRPr="00E12919" w:rsidRDefault="00E12919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 Condition</w:t>
            </w:r>
          </w:p>
        </w:tc>
      </w:tr>
      <w:tr w:rsidR="00D2298B" w14:paraId="151BA13B" w14:textId="77777777" w:rsidTr="00D2298B">
        <w:tc>
          <w:tcPr>
            <w:tcW w:w="4675" w:type="dxa"/>
          </w:tcPr>
          <w:p w14:paraId="09D48782" w14:textId="4A8D1943" w:rsidR="00D2298B" w:rsidRDefault="00140AC2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Loyality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</w:t>
            </w:r>
          </w:p>
        </w:tc>
        <w:tc>
          <w:tcPr>
            <w:tcW w:w="4675" w:type="dxa"/>
          </w:tcPr>
          <w:p w14:paraId="395F3907" w14:textId="40A17204" w:rsidR="00D2298B" w:rsidRDefault="00C0433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{!</w:t>
            </w:r>
            <w:proofErr w:type="spellStart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</w:t>
            </w:r>
            <w:proofErr w:type="gramEnd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_through_</w:t>
            </w:r>
            <w:proofErr w:type="gramStart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records.Id</w:t>
            </w:r>
            <w:proofErr w:type="spellEnd"/>
            <w:proofErr w:type="gramEnd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}</w:t>
            </w:r>
          </w:p>
        </w:tc>
      </w:tr>
      <w:tr w:rsidR="00D2298B" w14:paraId="7C224454" w14:textId="77777777" w:rsidTr="00D2298B">
        <w:tc>
          <w:tcPr>
            <w:tcW w:w="4675" w:type="dxa"/>
          </w:tcPr>
          <w:p w14:paraId="6005062F" w14:textId="4E1B1B5E" w:rsidR="00D2298B" w:rsidRDefault="00140AC2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confirmation</w:t>
            </w:r>
          </w:p>
        </w:tc>
        <w:tc>
          <w:tcPr>
            <w:tcW w:w="4675" w:type="dxa"/>
          </w:tcPr>
          <w:p w14:paraId="3BCB2A4B" w14:textId="025381AE" w:rsidR="00D2298B" w:rsidRDefault="00172B66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29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8A29599" wp14:editId="705200EC">
                  <wp:extent cx="5943600" cy="690880"/>
                  <wp:effectExtent l="0" t="0" r="0" b="0"/>
                  <wp:docPr id="1867987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9870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98B" w14:paraId="7C0440BB" w14:textId="77777777" w:rsidTr="00D2298B">
        <w:tc>
          <w:tcPr>
            <w:tcW w:w="4675" w:type="dxa"/>
          </w:tcPr>
          <w:p w14:paraId="49A4367D" w14:textId="649F39EE" w:rsidR="00D2298B" w:rsidRDefault="00140AC2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Low stock alert</w:t>
            </w:r>
          </w:p>
        </w:tc>
        <w:tc>
          <w:tcPr>
            <w:tcW w:w="4675" w:type="dxa"/>
          </w:tcPr>
          <w:p w14:paraId="3BCB2982" w14:textId="21BE2FA7" w:rsidR="00D2298B" w:rsidRPr="00103C7C" w:rsidRDefault="00B20596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59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36DE88" wp14:editId="0C03B81D">
                  <wp:extent cx="5943600" cy="605155"/>
                  <wp:effectExtent l="0" t="0" r="0" b="4445"/>
                  <wp:docPr id="611527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5279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CCB7D" w14:textId="77777777" w:rsidR="00D2298B" w:rsidRPr="00DE4C2F" w:rsidRDefault="00D2298B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385CC9" w14:textId="66571ABF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4C5C52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Apex Triggers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A765C" w14:paraId="4D8A5C25" w14:textId="77777777" w:rsidTr="001A765C">
        <w:tc>
          <w:tcPr>
            <w:tcW w:w="3116" w:type="dxa"/>
          </w:tcPr>
          <w:p w14:paraId="599E76B9" w14:textId="3A9AA1AD" w:rsidR="001A765C" w:rsidRDefault="001A765C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Total Trigger</w:t>
            </w:r>
          </w:p>
        </w:tc>
        <w:tc>
          <w:tcPr>
            <w:tcW w:w="3117" w:type="dxa"/>
          </w:tcPr>
          <w:p w14:paraId="2F3D78B1" w14:textId="76D0470F" w:rsidR="001A765C" w:rsidRDefault="001157AE" w:rsidP="001157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157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Customer__c</w:t>
            </w:r>
            <w:proofErr w:type="spellEnd"/>
          </w:p>
        </w:tc>
        <w:tc>
          <w:tcPr>
            <w:tcW w:w="3117" w:type="dxa"/>
          </w:tcPr>
          <w:p w14:paraId="644BDDD7" w14:textId="70272339" w:rsidR="001A765C" w:rsidRPr="008C7DDD" w:rsidRDefault="009261E8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7DDD">
              <w:rPr>
                <w:rFonts w:ascii="Times New Roman" w:hAnsi="Times New Roman" w:cs="Times New Roman"/>
                <w:sz w:val="24"/>
                <w:szCs w:val="24"/>
              </w:rPr>
              <w:t>Upgrade loyalty status based on total purchases.</w:t>
            </w:r>
          </w:p>
        </w:tc>
      </w:tr>
      <w:tr w:rsidR="001A765C" w14:paraId="0A2D622D" w14:textId="77777777" w:rsidTr="001A765C">
        <w:tc>
          <w:tcPr>
            <w:tcW w:w="3116" w:type="dxa"/>
          </w:tcPr>
          <w:p w14:paraId="4FFDC584" w14:textId="5B3FFAB3" w:rsidR="001A765C" w:rsidRDefault="001A765C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Trigger</w:t>
            </w:r>
          </w:p>
        </w:tc>
        <w:tc>
          <w:tcPr>
            <w:tcW w:w="3117" w:type="dxa"/>
          </w:tcPr>
          <w:p w14:paraId="558F3D22" w14:textId="15208237" w:rsidR="001A765C" w:rsidRDefault="00C736CE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736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Order__c</w:t>
            </w:r>
            <w:proofErr w:type="spellEnd"/>
          </w:p>
        </w:tc>
        <w:tc>
          <w:tcPr>
            <w:tcW w:w="3117" w:type="dxa"/>
          </w:tcPr>
          <w:p w14:paraId="73291591" w14:textId="2A56C06B" w:rsidR="001A765C" w:rsidRPr="001157AE" w:rsidRDefault="009C6D8E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7AE">
              <w:rPr>
                <w:rFonts w:ascii="Times New Roman" w:hAnsi="Times New Roman" w:cs="Times New Roman"/>
                <w:sz w:val="24"/>
                <w:szCs w:val="24"/>
              </w:rPr>
              <w:t xml:space="preserve">Auto-update </w:t>
            </w:r>
            <w:proofErr w:type="spellStart"/>
            <w:r w:rsidRPr="001157AE">
              <w:rPr>
                <w:rFonts w:ascii="Times New Roman" w:hAnsi="Times New Roman" w:cs="Times New Roman"/>
                <w:sz w:val="24"/>
                <w:szCs w:val="24"/>
              </w:rPr>
              <w:t>Total_Amount__c</w:t>
            </w:r>
            <w:proofErr w:type="spellEnd"/>
            <w:r w:rsidRPr="001157AE">
              <w:rPr>
                <w:rFonts w:ascii="Times New Roman" w:hAnsi="Times New Roman" w:cs="Times New Roman"/>
                <w:sz w:val="24"/>
                <w:szCs w:val="24"/>
              </w:rPr>
              <w:t xml:space="preserve"> when an order is saved</w:t>
            </w:r>
          </w:p>
        </w:tc>
      </w:tr>
      <w:tr w:rsidR="001A765C" w14:paraId="6406D3A9" w14:textId="77777777" w:rsidTr="001A765C">
        <w:tc>
          <w:tcPr>
            <w:tcW w:w="3116" w:type="dxa"/>
          </w:tcPr>
          <w:p w14:paraId="0A1C0DA0" w14:textId="7E5C0C65" w:rsidR="001A765C" w:rsidRDefault="00A97DEC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Deduction Trigger</w:t>
            </w:r>
          </w:p>
        </w:tc>
        <w:tc>
          <w:tcPr>
            <w:tcW w:w="3117" w:type="dxa"/>
          </w:tcPr>
          <w:p w14:paraId="71436C38" w14:textId="10259391" w:rsidR="001A765C" w:rsidRDefault="002020DF" w:rsidP="002020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020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Inventory__c</w:t>
            </w:r>
            <w:proofErr w:type="spellEnd"/>
          </w:p>
        </w:tc>
        <w:tc>
          <w:tcPr>
            <w:tcW w:w="3117" w:type="dxa"/>
          </w:tcPr>
          <w:p w14:paraId="429B89EB" w14:textId="300B39F3" w:rsidR="001A765C" w:rsidRPr="001157AE" w:rsidRDefault="001B0B03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7AE">
              <w:rPr>
                <w:rFonts w:ascii="Times New Roman" w:hAnsi="Times New Roman" w:cs="Times New Roman"/>
                <w:sz w:val="24"/>
                <w:szCs w:val="24"/>
              </w:rPr>
              <w:t>Deduct stock when an order is placed</w:t>
            </w:r>
          </w:p>
        </w:tc>
      </w:tr>
    </w:tbl>
    <w:p w14:paraId="47C4218E" w14:textId="77777777" w:rsidR="001A765C" w:rsidRPr="00DE4C2F" w:rsidRDefault="001A765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7E6C56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901426" wp14:editId="1E61E2C1">
            <wp:extent cx="5486400" cy="673100"/>
            <wp:effectExtent l="0" t="0" r="0" b="0"/>
            <wp:docPr id="269678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780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0213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Batch Jobs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0511C" w:rsidRPr="006D2F14" w14:paraId="406B833C" w14:textId="77777777" w:rsidTr="00F660D9">
        <w:tc>
          <w:tcPr>
            <w:tcW w:w="4315" w:type="dxa"/>
          </w:tcPr>
          <w:p w14:paraId="27CF5CDC" w14:textId="77777777" w:rsidR="00A0511C" w:rsidRDefault="00A0511C" w:rsidP="00F66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 name</w:t>
            </w:r>
          </w:p>
        </w:tc>
        <w:tc>
          <w:tcPr>
            <w:tcW w:w="4315" w:type="dxa"/>
          </w:tcPr>
          <w:p w14:paraId="592A221C" w14:textId="77777777" w:rsidR="00A0511C" w:rsidRPr="006D2F14" w:rsidRDefault="00A0511C" w:rsidP="00F66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4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</w:tr>
      <w:tr w:rsidR="00A0511C" w:rsidRPr="006D2F14" w14:paraId="3EB3C0D0" w14:textId="77777777" w:rsidTr="00F660D9">
        <w:tc>
          <w:tcPr>
            <w:tcW w:w="4315" w:type="dxa"/>
          </w:tcPr>
          <w:p w14:paraId="77966052" w14:textId="77777777" w:rsidR="00A0511C" w:rsidRDefault="00A0511C" w:rsidP="00F66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Loyalty Program</w:t>
            </w:r>
          </w:p>
        </w:tc>
        <w:tc>
          <w:tcPr>
            <w:tcW w:w="4315" w:type="dxa"/>
          </w:tcPr>
          <w:p w14:paraId="5EFA2D96" w14:textId="77777777" w:rsidR="00A0511C" w:rsidRPr="006D2F14" w:rsidRDefault="00A0511C" w:rsidP="00F66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4">
              <w:rPr>
                <w:rFonts w:ascii="Times New Roman" w:hAnsi="Times New Roman" w:cs="Times New Roman"/>
                <w:sz w:val="24"/>
                <w:szCs w:val="24"/>
              </w:rPr>
              <w:t>Loyalty status</w:t>
            </w:r>
          </w:p>
        </w:tc>
      </w:tr>
      <w:tr w:rsidR="00A0511C" w:rsidRPr="006D2F14" w14:paraId="21AA7AFB" w14:textId="77777777" w:rsidTr="00F660D9">
        <w:tc>
          <w:tcPr>
            <w:tcW w:w="4315" w:type="dxa"/>
          </w:tcPr>
          <w:p w14:paraId="10F8C5EE" w14:textId="77777777" w:rsidR="00A0511C" w:rsidRDefault="00A0511C" w:rsidP="00F66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Inventory</w:t>
            </w:r>
          </w:p>
        </w:tc>
        <w:tc>
          <w:tcPr>
            <w:tcW w:w="4315" w:type="dxa"/>
          </w:tcPr>
          <w:p w14:paraId="32CDF130" w14:textId="77777777" w:rsidR="00A0511C" w:rsidRPr="006D2F14" w:rsidRDefault="00A0511C" w:rsidP="00F66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4">
              <w:rPr>
                <w:rFonts w:ascii="Times New Roman" w:hAnsi="Times New Roman" w:cs="Times New Roman"/>
                <w:sz w:val="24"/>
                <w:szCs w:val="24"/>
              </w:rPr>
              <w:t>Inventory status</w:t>
            </w:r>
          </w:p>
        </w:tc>
      </w:tr>
    </w:tbl>
    <w:p w14:paraId="243CC009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FCC5F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02DB5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</w:p>
    <w:p w14:paraId="74964062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Flow Builder for Low Stock Alert</w:t>
      </w:r>
    </w:p>
    <w:p w14:paraId="4330E251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C44BDA3" wp14:editId="642BE08B">
            <wp:extent cx="5486400" cy="2506345"/>
            <wp:effectExtent l="0" t="0" r="0" b="8255"/>
            <wp:docPr id="228220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008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1ADD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DE4C2F">
        <w:rPr>
          <w:rFonts w:ascii="Times New Roman" w:hAnsi="Times New Roman" w:cs="Times New Roman"/>
          <w:sz w:val="24"/>
          <w:szCs w:val="24"/>
        </w:rPr>
        <w:t>- Object {inventory}</w:t>
      </w:r>
    </w:p>
    <w:p w14:paraId="1F7E572B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521588" wp14:editId="2210BE80">
            <wp:extent cx="5486400" cy="2118995"/>
            <wp:effectExtent l="0" t="0" r="0" b="0"/>
            <wp:docPr id="1751238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86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E004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Email Alert</w:t>
      </w:r>
      <w:r w:rsidRPr="00DE4C2F">
        <w:rPr>
          <w:rFonts w:ascii="Times New Roman" w:hAnsi="Times New Roman" w:cs="Times New Roman"/>
          <w:sz w:val="24"/>
          <w:szCs w:val="24"/>
        </w:rPr>
        <w:t xml:space="preserve">- Low Stock Alert with the values of 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{!$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Record.Id</w:t>
      </w:r>
      <w:proofErr w:type="spellEnd"/>
      <w:proofErr w:type="gramEnd"/>
      <w:r w:rsidRPr="00DE4C2F">
        <w:rPr>
          <w:rFonts w:ascii="Times New Roman" w:hAnsi="Times New Roman" w:cs="Times New Roman"/>
          <w:sz w:val="24"/>
          <w:szCs w:val="24"/>
        </w:rPr>
        <w:t>}</w:t>
      </w:r>
    </w:p>
    <w:p w14:paraId="36B8D9A9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 xml:space="preserve">Flow Builder </w:t>
      </w:r>
      <w:proofErr w:type="gramStart"/>
      <w:r w:rsidRPr="00DE4C2F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DE4C2F">
        <w:rPr>
          <w:rFonts w:ascii="Times New Roman" w:hAnsi="Times New Roman" w:cs="Times New Roman"/>
          <w:b/>
          <w:bCs/>
          <w:sz w:val="24"/>
          <w:szCs w:val="24"/>
        </w:rPr>
        <w:t xml:space="preserve"> Loyalty Program</w:t>
      </w:r>
    </w:p>
    <w:p w14:paraId="6C830AEC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76901E6" wp14:editId="127ADDC0">
            <wp:extent cx="5486400" cy="2848610"/>
            <wp:effectExtent l="0" t="0" r="0" b="8890"/>
            <wp:docPr id="197081561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15616" name="Picture 1" descr="A computer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FA77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This Loyalty Program Flow shows the initiation of records which customers belong to.</w:t>
      </w:r>
    </w:p>
    <w:p w14:paraId="10039574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Loyalty Program flows</w:t>
      </w:r>
    </w:p>
    <w:p w14:paraId="74893E1B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99D8B5" wp14:editId="3F1B55F2">
            <wp:extent cx="5486400" cy="2018665"/>
            <wp:effectExtent l="0" t="0" r="0" b="635"/>
            <wp:docPr id="1555289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901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9023" w14:textId="77777777" w:rsidR="00A0511C" w:rsidRPr="00DE4C2F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Gets customers record from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0C467226" w14:textId="77777777" w:rsidR="00A0511C" w:rsidRPr="00DE4C2F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Created Loop for Email alert for which loyalty program does Customer belong</w:t>
      </w:r>
      <w:r w:rsidRPr="00DE4C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BCF59D" wp14:editId="6A275390">
            <wp:extent cx="5486400" cy="1305560"/>
            <wp:effectExtent l="0" t="0" r="0" b="8890"/>
            <wp:docPr id="732217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179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D0B5" w14:textId="77777777" w:rsidR="00A0511C" w:rsidRPr="00DE4C2F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Loyalty program Email alert for update status records when recognized</w:t>
      </w:r>
    </w:p>
    <w:p w14:paraId="5F746C5F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1BD98C1" wp14:editId="6199C4A1">
            <wp:extent cx="5486400" cy="2608580"/>
            <wp:effectExtent l="0" t="0" r="0" b="1270"/>
            <wp:docPr id="1608853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537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055" w14:textId="77777777" w:rsidR="00A0511C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Now when they are now designated in which status, this decision 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flow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 xml:space="preserve"> decides where they get updated.</w:t>
      </w:r>
    </w:p>
    <w:p w14:paraId="730C7BDB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 BUILDER FOR ORDER CONFIRMATION</w:t>
      </w:r>
    </w:p>
    <w:p w14:paraId="40F87C7E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C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194E3F" wp14:editId="5CDBBE19">
            <wp:extent cx="5486400" cy="2555875"/>
            <wp:effectExtent l="0" t="0" r="0" b="0"/>
            <wp:docPr id="50597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785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B209" w14:textId="77777777" w:rsidR="00A0511C" w:rsidRDefault="00A0511C" w:rsidP="00A051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92801">
        <w:rPr>
          <w:rFonts w:ascii="Times New Roman" w:hAnsi="Times New Roman" w:cs="Times New Roman"/>
          <w:sz w:val="24"/>
          <w:szCs w:val="24"/>
        </w:rPr>
        <w:t xml:space="preserve">Shows the flow of the order confirmations when the record is updated from the </w:t>
      </w:r>
      <w:proofErr w:type="spellStart"/>
      <w:r w:rsidRPr="00092801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092801"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22D6C8F4" w14:textId="77777777" w:rsidR="00A0511C" w:rsidRPr="00092801" w:rsidRDefault="00A0511C" w:rsidP="00A051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9280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189E8B" wp14:editId="4C87360D">
            <wp:extent cx="5486400" cy="2653030"/>
            <wp:effectExtent l="0" t="0" r="0" b="0"/>
            <wp:docPr id="464186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620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Shows the Email alert for order confirmations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24E80FA2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Apex Classes</w:t>
      </w:r>
    </w:p>
    <w:p w14:paraId="75AC8F44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15A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317ECA" wp14:editId="57DA0511">
            <wp:extent cx="5486400" cy="2255520"/>
            <wp:effectExtent l="0" t="0" r="0" b="0"/>
            <wp:docPr id="592814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414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269A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figure shows the Apex classes where I added Inventory batch job and order trigger handler, where order trigger handler </w:t>
      </w:r>
      <w:proofErr w:type="gramStart"/>
      <w:r>
        <w:rPr>
          <w:rFonts w:ascii="Times New Roman" w:hAnsi="Times New Roman" w:cs="Times New Roman"/>
          <w:sz w:val="24"/>
          <w:szCs w:val="24"/>
        </w:rPr>
        <w:t>manage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confirmation,pending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rejecting status. Then inventory batch job for the execution of Product stock quantity.</w:t>
      </w:r>
    </w:p>
    <w:p w14:paraId="5F32C85F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Apex Triggers</w:t>
      </w:r>
    </w:p>
    <w:p w14:paraId="3A3DCA0A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BA0E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01366A" wp14:editId="63916728">
            <wp:extent cx="5486400" cy="2187575"/>
            <wp:effectExtent l="0" t="0" r="0" b="3175"/>
            <wp:docPr id="579378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80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C031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figure shows the functions of how the orders function from the Orders of customers. (order total trigger, order trigger, stock deduction trigger).</w:t>
      </w:r>
    </w:p>
    <w:p w14:paraId="1FE5FA7C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0665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F63E3" wp14:editId="2117ED0F">
            <wp:extent cx="5486400" cy="2702560"/>
            <wp:effectExtent l="0" t="0" r="0" b="2540"/>
            <wp:docPr id="759554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437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2310" w14:textId="77777777" w:rsidR="00A0511C" w:rsidRPr="00BA0E9B" w:rsidRDefault="00A0511C" w:rsidP="00A0511C">
      <w:pPr>
        <w:rPr>
          <w:rFonts w:ascii="Times New Roman" w:hAnsi="Times New Roman" w:cs="Times New Roman"/>
          <w:sz w:val="24"/>
          <w:szCs w:val="24"/>
        </w:rPr>
      </w:pPr>
    </w:p>
    <w:p w14:paraId="0F1530EE" w14:textId="77777777" w:rsidR="00A0511C" w:rsidRPr="00195CDD" w:rsidRDefault="00A0511C" w:rsidP="00A0511C">
      <w:pPr>
        <w:rPr>
          <w:lang w:val="en-PH"/>
        </w:rPr>
      </w:pPr>
    </w:p>
    <w:p w14:paraId="13C97AF6" w14:textId="77777777" w:rsidR="00195CDD" w:rsidRP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3: Testing &amp; QA</w:t>
      </w:r>
    </w:p>
    <w:p w14:paraId="337EFE31" w14:textId="77777777" w:rsidR="00195CDD" w:rsidRPr="00195CDD" w:rsidRDefault="00195CDD" w:rsidP="00195CDD">
      <w:pPr>
        <w:numPr>
          <w:ilvl w:val="0"/>
          <w:numId w:val="3"/>
        </w:numPr>
        <w:rPr>
          <w:lang w:val="en-PH"/>
        </w:rPr>
      </w:pPr>
      <w:r w:rsidRPr="00195CDD">
        <w:rPr>
          <w:lang w:val="en-PH"/>
        </w:rPr>
        <w:t>Unit testing of objects and automation.</w:t>
      </w:r>
    </w:p>
    <w:p w14:paraId="29EA7AF0" w14:textId="77777777" w:rsidR="00195CDD" w:rsidRPr="00195CDD" w:rsidRDefault="00195CDD" w:rsidP="00195CDD">
      <w:pPr>
        <w:numPr>
          <w:ilvl w:val="0"/>
          <w:numId w:val="3"/>
        </w:numPr>
        <w:rPr>
          <w:lang w:val="en-PH"/>
        </w:rPr>
      </w:pPr>
      <w:r w:rsidRPr="00195CDD">
        <w:rPr>
          <w:lang w:val="en-PH"/>
        </w:rPr>
        <w:t>End-to-end testing with sample data.</w:t>
      </w:r>
    </w:p>
    <w:p w14:paraId="237B1A90" w14:textId="77777777" w:rsidR="00195CDD" w:rsidRPr="00195CDD" w:rsidRDefault="00195CDD" w:rsidP="00195CDD">
      <w:pPr>
        <w:numPr>
          <w:ilvl w:val="0"/>
          <w:numId w:val="3"/>
        </w:numPr>
        <w:rPr>
          <w:lang w:val="en-PH"/>
        </w:rPr>
      </w:pPr>
      <w:r w:rsidRPr="00195CDD">
        <w:rPr>
          <w:lang w:val="en-PH"/>
        </w:rPr>
        <w:t>Performance testing and security checks.</w:t>
      </w:r>
    </w:p>
    <w:p w14:paraId="44B6C3D4" w14:textId="77777777" w:rsidR="00195CDD" w:rsidRP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4: Deployment &amp; Training</w:t>
      </w:r>
    </w:p>
    <w:p w14:paraId="32837ABA" w14:textId="77777777" w:rsidR="00195CDD" w:rsidRPr="00195CDD" w:rsidRDefault="00195CDD" w:rsidP="00195CDD">
      <w:pPr>
        <w:numPr>
          <w:ilvl w:val="0"/>
          <w:numId w:val="4"/>
        </w:numPr>
        <w:rPr>
          <w:lang w:val="en-PH"/>
        </w:rPr>
      </w:pPr>
      <w:r w:rsidRPr="00195CDD">
        <w:rPr>
          <w:lang w:val="en-PH"/>
        </w:rPr>
        <w:t>Deploy to production.</w:t>
      </w:r>
    </w:p>
    <w:p w14:paraId="7907FBD2" w14:textId="77777777" w:rsidR="00195CDD" w:rsidRPr="00195CDD" w:rsidRDefault="00195CDD" w:rsidP="00195CDD">
      <w:pPr>
        <w:numPr>
          <w:ilvl w:val="0"/>
          <w:numId w:val="4"/>
        </w:numPr>
        <w:rPr>
          <w:lang w:val="en-PH"/>
        </w:rPr>
      </w:pPr>
      <w:r w:rsidRPr="00195CDD">
        <w:rPr>
          <w:lang w:val="en-PH"/>
        </w:rPr>
        <w:lastRenderedPageBreak/>
        <w:t>Train users on new functionality.</w:t>
      </w:r>
    </w:p>
    <w:p w14:paraId="4254A7B7" w14:textId="77777777" w:rsidR="00195CDD" w:rsidRPr="00195CDD" w:rsidRDefault="00195CDD" w:rsidP="00195CDD">
      <w:pPr>
        <w:numPr>
          <w:ilvl w:val="0"/>
          <w:numId w:val="4"/>
        </w:numPr>
        <w:rPr>
          <w:lang w:val="en-PH"/>
        </w:rPr>
      </w:pPr>
      <w:r w:rsidRPr="00195CDD">
        <w:rPr>
          <w:lang w:val="en-PH"/>
        </w:rPr>
        <w:t>Post-go-live support and monitoring</w:t>
      </w:r>
    </w:p>
    <w:p w14:paraId="44B2FE35" w14:textId="77777777" w:rsidR="00195CDD" w:rsidRPr="00195CDD" w:rsidRDefault="00195CDD" w:rsidP="00195CDD">
      <w:pPr>
        <w:rPr>
          <w:lang w:val="en-PH"/>
        </w:rPr>
      </w:pPr>
      <w:r w:rsidRPr="00195CDD">
        <w:rPr>
          <w:b/>
          <w:bCs/>
          <w:lang w:val="en-PH"/>
        </w:rPr>
        <w:t>Deliverable:</w:t>
      </w:r>
      <w:r w:rsidRPr="00195CDD">
        <w:rPr>
          <w:lang w:val="en-PH"/>
        </w:rPr>
        <w:br/>
      </w:r>
      <w:r w:rsidRPr="00195CDD">
        <w:rPr>
          <w:b/>
          <w:bCs/>
          <w:lang w:val="en-PH"/>
        </w:rPr>
        <w:t>Solution Design Document</w:t>
      </w:r>
      <w:r w:rsidRPr="00195CDD">
        <w:rPr>
          <w:lang w:val="en-PH"/>
        </w:rPr>
        <w:t xml:space="preserve"> including Object Model, ERD, and Automation Strategy.</w:t>
      </w:r>
    </w:p>
    <w:p w14:paraId="42B2D44D" w14:textId="77777777" w:rsidR="00834319" w:rsidRPr="00195CDD" w:rsidRDefault="00834319">
      <w:pPr>
        <w:rPr>
          <w:lang w:val="en-PH"/>
        </w:rPr>
      </w:pPr>
    </w:p>
    <w:sectPr w:rsidR="00834319" w:rsidRPr="00195C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30D47"/>
    <w:multiLevelType w:val="multilevel"/>
    <w:tmpl w:val="42C6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E2219"/>
    <w:multiLevelType w:val="hybridMultilevel"/>
    <w:tmpl w:val="305C961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333E8"/>
    <w:multiLevelType w:val="multilevel"/>
    <w:tmpl w:val="00807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27996"/>
    <w:multiLevelType w:val="hybridMultilevel"/>
    <w:tmpl w:val="D58C01A4"/>
    <w:lvl w:ilvl="0" w:tplc="45182A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18BC"/>
    <w:multiLevelType w:val="hybridMultilevel"/>
    <w:tmpl w:val="47C6DB8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15A5F"/>
    <w:multiLevelType w:val="multilevel"/>
    <w:tmpl w:val="8BD6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B50EFA"/>
    <w:multiLevelType w:val="multilevel"/>
    <w:tmpl w:val="6B78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3667334">
    <w:abstractNumId w:val="2"/>
  </w:num>
  <w:num w:numId="2" w16cid:durableId="1674995108">
    <w:abstractNumId w:val="6"/>
  </w:num>
  <w:num w:numId="3" w16cid:durableId="1564870560">
    <w:abstractNumId w:val="0"/>
  </w:num>
  <w:num w:numId="4" w16cid:durableId="1013117">
    <w:abstractNumId w:val="5"/>
  </w:num>
  <w:num w:numId="5" w16cid:durableId="1616593367">
    <w:abstractNumId w:val="4"/>
  </w:num>
  <w:num w:numId="6" w16cid:durableId="15930209">
    <w:abstractNumId w:val="1"/>
  </w:num>
  <w:num w:numId="7" w16cid:durableId="101386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C9A"/>
    <w:rsid w:val="000650E0"/>
    <w:rsid w:val="000764A1"/>
    <w:rsid w:val="000A37ED"/>
    <w:rsid w:val="00103C7C"/>
    <w:rsid w:val="001157AE"/>
    <w:rsid w:val="00140AC2"/>
    <w:rsid w:val="00172B66"/>
    <w:rsid w:val="00195CDD"/>
    <w:rsid w:val="001A765C"/>
    <w:rsid w:val="001B0B03"/>
    <w:rsid w:val="001D39BF"/>
    <w:rsid w:val="002020DF"/>
    <w:rsid w:val="00226074"/>
    <w:rsid w:val="002A7737"/>
    <w:rsid w:val="00323CAA"/>
    <w:rsid w:val="00482E84"/>
    <w:rsid w:val="00524FB7"/>
    <w:rsid w:val="00561781"/>
    <w:rsid w:val="005966E8"/>
    <w:rsid w:val="005A74DE"/>
    <w:rsid w:val="005B052A"/>
    <w:rsid w:val="005D2178"/>
    <w:rsid w:val="005E52B1"/>
    <w:rsid w:val="006637B2"/>
    <w:rsid w:val="0067429B"/>
    <w:rsid w:val="006B2830"/>
    <w:rsid w:val="006E1E11"/>
    <w:rsid w:val="00834319"/>
    <w:rsid w:val="008640AD"/>
    <w:rsid w:val="00896F3C"/>
    <w:rsid w:val="008A1271"/>
    <w:rsid w:val="008C7DDD"/>
    <w:rsid w:val="009261E8"/>
    <w:rsid w:val="009C6D8E"/>
    <w:rsid w:val="009C7335"/>
    <w:rsid w:val="00A0511C"/>
    <w:rsid w:val="00A15CA7"/>
    <w:rsid w:val="00A747E6"/>
    <w:rsid w:val="00A97DEC"/>
    <w:rsid w:val="00AA04DA"/>
    <w:rsid w:val="00AA3C9A"/>
    <w:rsid w:val="00B16670"/>
    <w:rsid w:val="00B20596"/>
    <w:rsid w:val="00B532A0"/>
    <w:rsid w:val="00B802FB"/>
    <w:rsid w:val="00B873AE"/>
    <w:rsid w:val="00BC097C"/>
    <w:rsid w:val="00C0433D"/>
    <w:rsid w:val="00C17C4A"/>
    <w:rsid w:val="00C6575F"/>
    <w:rsid w:val="00C65A02"/>
    <w:rsid w:val="00C736CE"/>
    <w:rsid w:val="00CC1C70"/>
    <w:rsid w:val="00D12899"/>
    <w:rsid w:val="00D2298B"/>
    <w:rsid w:val="00D62CC5"/>
    <w:rsid w:val="00D87143"/>
    <w:rsid w:val="00E12919"/>
    <w:rsid w:val="00EB17DC"/>
    <w:rsid w:val="00EF79CE"/>
    <w:rsid w:val="00F0672E"/>
    <w:rsid w:val="00F54BE1"/>
    <w:rsid w:val="00F75663"/>
    <w:rsid w:val="00F7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363E5"/>
  <w15:chartTrackingRefBased/>
  <w15:docId w15:val="{B28D204C-64F6-42DD-BAAB-C9E88206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C9A"/>
    <w:pPr>
      <w:spacing w:after="200" w:line="276" w:lineRule="auto"/>
    </w:pPr>
    <w:rPr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3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3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3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3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C9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A0511C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63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3FEC227AB5474A926685BB90C3D204" ma:contentTypeVersion="17" ma:contentTypeDescription="Create a new document." ma:contentTypeScope="" ma:versionID="653ed7db072ed74649eef6f2791b296b">
  <xsd:schema xmlns:xsd="http://www.w3.org/2001/XMLSchema" xmlns:xs="http://www.w3.org/2001/XMLSchema" xmlns:p="http://schemas.microsoft.com/office/2006/metadata/properties" xmlns:ns1="http://schemas.microsoft.com/sharepoint/v3" xmlns:ns3="5a0ec57d-c91f-4b8c-a35d-3bd8c26bef61" xmlns:ns4="3fb4f615-4a62-4694-bffa-86c90084260a" targetNamespace="http://schemas.microsoft.com/office/2006/metadata/properties" ma:root="true" ma:fieldsID="96ff37582f7316516d65e61e20dd2e38" ns1:_="" ns3:_="" ns4:_="">
    <xsd:import namespace="http://schemas.microsoft.com/sharepoint/v3"/>
    <xsd:import namespace="5a0ec57d-c91f-4b8c-a35d-3bd8c26bef61"/>
    <xsd:import namespace="3fb4f615-4a62-4694-bffa-86c9008426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ec57d-c91f-4b8c-a35d-3bd8c26bef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4f615-4a62-4694-bffa-86c9008426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3fb4f615-4a62-4694-bffa-86c90084260a" xsi:nil="true"/>
  </documentManagement>
</p:properties>
</file>

<file path=customXml/itemProps1.xml><?xml version="1.0" encoding="utf-8"?>
<ds:datastoreItem xmlns:ds="http://schemas.openxmlformats.org/officeDocument/2006/customXml" ds:itemID="{5C91E3AC-A51B-462E-A5C6-FDED1517A8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a0ec57d-c91f-4b8c-a35d-3bd8c26bef61"/>
    <ds:schemaRef ds:uri="3fb4f615-4a62-4694-bffa-86c9008426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F5C193-6676-48F0-BA3E-8D8973E3B5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7E478B-1827-41D0-9A44-E121C2FD268D}">
  <ds:schemaRefs>
    <ds:schemaRef ds:uri="http://schemas.openxmlformats.org/package/2006/metadata/core-properties"/>
    <ds:schemaRef ds:uri="http://purl.org/dc/dcmitype/"/>
    <ds:schemaRef ds:uri="3fb4f615-4a62-4694-bffa-86c90084260a"/>
    <ds:schemaRef ds:uri="http://schemas.microsoft.com/office/2006/documentManagement/types"/>
    <ds:schemaRef ds:uri="http://schemas.microsoft.com/office/2006/metadata/properties"/>
    <ds:schemaRef ds:uri="http://schemas.microsoft.com/sharepoint/v3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5a0ec57d-c91f-4b8c-a35d-3bd8c26bef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719</Words>
  <Characters>4766</Characters>
  <Application>Microsoft Office Word</Application>
  <DocSecurity>0</DocSecurity>
  <Lines>95</Lines>
  <Paragraphs>42</Paragraphs>
  <ScaleCrop>false</ScaleCrop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Orias, Antonio Miguel</dc:creator>
  <cp:keywords/>
  <dc:description/>
  <cp:lastModifiedBy>Orias, Antonio Miguel</cp:lastModifiedBy>
  <cp:revision>2</cp:revision>
  <dcterms:created xsi:type="dcterms:W3CDTF">2025-10-19T12:53:00Z</dcterms:created>
  <dcterms:modified xsi:type="dcterms:W3CDTF">2025-10-19T12:53:00Z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813f4b-519a-4481-a498-85770f517757_Enabled">
    <vt:lpwstr>true</vt:lpwstr>
  </property>
  <property fmtid="{D5CDD505-2E9C-101B-9397-08002B2CF9AE}" pid="3" name="MSIP_Label_8a813f4b-519a-4481-a498-85770f517757_SetDate">
    <vt:lpwstr>2025-10-19T11:37:05Z</vt:lpwstr>
  </property>
  <property fmtid="{D5CDD505-2E9C-101B-9397-08002B2CF9AE}" pid="4" name="MSIP_Label_8a813f4b-519a-4481-a498-85770f517757_Method">
    <vt:lpwstr>Standard</vt:lpwstr>
  </property>
  <property fmtid="{D5CDD505-2E9C-101B-9397-08002B2CF9AE}" pid="5" name="MSIP_Label_8a813f4b-519a-4481-a498-85770f517757_Name">
    <vt:lpwstr>Anyone (unrestricted)</vt:lpwstr>
  </property>
  <property fmtid="{D5CDD505-2E9C-101B-9397-08002B2CF9AE}" pid="6" name="MSIP_Label_8a813f4b-519a-4481-a498-85770f517757_SiteId">
    <vt:lpwstr>1d981f77-3ca3-46ae-b0d4-e8044e6c7f84</vt:lpwstr>
  </property>
  <property fmtid="{D5CDD505-2E9C-101B-9397-08002B2CF9AE}" pid="7" name="MSIP_Label_8a813f4b-519a-4481-a498-85770f517757_ActionId">
    <vt:lpwstr>e0285027-ba64-4fbe-938d-c897b6af69da</vt:lpwstr>
  </property>
  <property fmtid="{D5CDD505-2E9C-101B-9397-08002B2CF9AE}" pid="8" name="MSIP_Label_8a813f4b-519a-4481-a498-85770f517757_ContentBits">
    <vt:lpwstr>0</vt:lpwstr>
  </property>
  <property fmtid="{D5CDD505-2E9C-101B-9397-08002B2CF9AE}" pid="9" name="MSIP_Label_8a813f4b-519a-4481-a498-85770f517757_Tag">
    <vt:lpwstr>10, 3, 0, 1</vt:lpwstr>
  </property>
  <property fmtid="{D5CDD505-2E9C-101B-9397-08002B2CF9AE}" pid="10" name="ContentTypeId">
    <vt:lpwstr>0x010100F53FEC227AB5474A926685BB90C3D204</vt:lpwstr>
  </property>
</Properties>
</file>