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50" w:rsidRDefault="002731B6" w:rsidP="00273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2731B6" w:rsidRDefault="002731B6" w:rsidP="00273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3.9 Physical Security</w:t>
      </w:r>
    </w:p>
    <w:p w:rsidR="002731B6" w:rsidRDefault="002731B6" w:rsidP="002731B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 Consideration</w:t>
      </w:r>
    </w:p>
    <w:p w:rsidR="00F55704" w:rsidRDefault="00F55704" w:rsidP="002731B6">
      <w:pPr>
        <w:pStyle w:val="ListBullet"/>
        <w:sectPr w:rsidR="00F557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</w:pPr>
      <w:bookmarkStart w:id="0" w:name="_GoBack"/>
      <w:r>
        <w:lastRenderedPageBreak/>
        <w:t>Nothing should impede life safety goals</w:t>
      </w:r>
    </w:p>
    <w:p w:rsidR="002731B6" w:rsidRDefault="002731B6" w:rsidP="002731B6">
      <w:pPr>
        <w:pStyle w:val="ListBullet"/>
      </w:pPr>
      <w:r>
        <w:lastRenderedPageBreak/>
        <w:t>Human life always top priority</w:t>
      </w:r>
    </w:p>
    <w:bookmarkEnd w:id="0"/>
    <w:p w:rsidR="00F55704" w:rsidRDefault="00F55704" w:rsidP="002731B6">
      <w:pPr>
        <w:pStyle w:val="ListBullet"/>
        <w:numPr>
          <w:ilvl w:val="0"/>
          <w:numId w:val="0"/>
        </w:numPr>
        <w:ind w:left="360" w:hanging="360"/>
        <w:sectPr w:rsidR="00F55704" w:rsidSect="00F557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Physical Security Concepts</w:t>
      </w:r>
    </w:p>
    <w:p w:rsidR="00D45AE5" w:rsidRDefault="00D45AE5" w:rsidP="002731B6">
      <w:pPr>
        <w:pStyle w:val="ListBullet"/>
        <w:sectPr w:rsidR="00D45AE5" w:rsidSect="00F5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</w:pPr>
      <w:r>
        <w:lastRenderedPageBreak/>
        <w:t>Protection – locks, barriers, walls, fences</w:t>
      </w:r>
    </w:p>
    <w:p w:rsidR="002731B6" w:rsidRDefault="002731B6" w:rsidP="002731B6">
      <w:pPr>
        <w:pStyle w:val="ListBullet"/>
      </w:pPr>
      <w:r>
        <w:t>Deterrence – guards/dogs, lighting</w:t>
      </w:r>
    </w:p>
    <w:p w:rsidR="002731B6" w:rsidRDefault="002731B6" w:rsidP="002731B6">
      <w:pPr>
        <w:pStyle w:val="ListBullet"/>
      </w:pPr>
      <w:r>
        <w:lastRenderedPageBreak/>
        <w:t>Delay – barricades/bollards</w:t>
      </w:r>
    </w:p>
    <w:p w:rsidR="002731B6" w:rsidRDefault="002731B6" w:rsidP="002731B6">
      <w:pPr>
        <w:pStyle w:val="ListBullet"/>
      </w:pPr>
      <w:r>
        <w:t>Detection – cameras, motion detection</w:t>
      </w:r>
    </w:p>
    <w:p w:rsidR="00D45AE5" w:rsidRDefault="00D45AE5" w:rsidP="002731B6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Lighting</w:t>
      </w:r>
    </w:p>
    <w:p w:rsidR="002731B6" w:rsidRDefault="002731B6" w:rsidP="002731B6">
      <w:pPr>
        <w:pStyle w:val="ListBullet"/>
      </w:pPr>
      <w:r>
        <w:t>For crime deterrence</w:t>
      </w:r>
    </w:p>
    <w:p w:rsidR="002731B6" w:rsidRDefault="002731B6" w:rsidP="002731B6">
      <w:pPr>
        <w:pStyle w:val="ListBullet"/>
      </w:pPr>
      <w:r>
        <w:t>Important to have correct lighting when using various types of surveillance equipment</w:t>
      </w:r>
    </w:p>
    <w:p w:rsidR="002731B6" w:rsidRDefault="002731B6" w:rsidP="002731B6">
      <w:pPr>
        <w:pStyle w:val="ListBullet"/>
      </w:pPr>
      <w:r>
        <w:t>Lighting controls &amp; switches should be in protected, locked &amp; centralised areas</w:t>
      </w:r>
    </w:p>
    <w:p w:rsidR="002731B6" w:rsidRDefault="002731B6" w:rsidP="002731B6">
      <w:pPr>
        <w:pStyle w:val="ListBullet"/>
      </w:pPr>
      <w:r>
        <w:t>Continuous Lighting – array of lights that provide an even amount of illumination across an area</w:t>
      </w:r>
    </w:p>
    <w:p w:rsidR="002731B6" w:rsidRDefault="002731B6" w:rsidP="002731B6">
      <w:pPr>
        <w:pStyle w:val="ListBullet"/>
      </w:pPr>
      <w:r>
        <w:t>Controlled Lighting – organisation should erect lights &amp; use illumination in way that does not blind its neighbours/passing cars/trains/planes</w:t>
      </w:r>
    </w:p>
    <w:p w:rsidR="002731B6" w:rsidRDefault="002731B6" w:rsidP="002731B6">
      <w:pPr>
        <w:pStyle w:val="ListBullet"/>
      </w:pPr>
      <w:r>
        <w:t>Standby Lighting – lighting that can be configured to turn on/off at different times so potential intruders think that different areas of facility are populated</w:t>
      </w:r>
    </w:p>
    <w:p w:rsidR="002731B6" w:rsidRDefault="002731B6" w:rsidP="002731B6">
      <w:pPr>
        <w:pStyle w:val="ListBullet"/>
      </w:pPr>
      <w:r>
        <w:t>Redundant/Backup Lighting – should be available in case of power failures/emergencies</w:t>
      </w:r>
    </w:p>
    <w:p w:rsidR="002731B6" w:rsidRDefault="002731B6" w:rsidP="002731B6">
      <w:pPr>
        <w:pStyle w:val="ListBullet"/>
      </w:pPr>
      <w:r>
        <w:t>Response Area Illumination – takes place when IDS detects suspicious activities &amp; turns on lights within specified area</w:t>
      </w: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Perimeter Security</w:t>
      </w:r>
    </w:p>
    <w:p w:rsidR="002731B6" w:rsidRDefault="002731B6" w:rsidP="002731B6">
      <w:pPr>
        <w:pStyle w:val="ListBullet"/>
      </w:pPr>
      <w:r>
        <w:t>Fencing, gates &amp; cages</w:t>
      </w:r>
    </w:p>
    <w:p w:rsidR="002731B6" w:rsidRDefault="002731B6" w:rsidP="002731B6">
      <w:pPr>
        <w:pStyle w:val="ListBullet"/>
      </w:pPr>
      <w:r>
        <w:t>Varying heights, gauge &amp; mesh provides security features</w:t>
      </w:r>
    </w:p>
    <w:p w:rsidR="002731B6" w:rsidRDefault="002731B6" w:rsidP="002731B6">
      <w:pPr>
        <w:pStyle w:val="ListBullet"/>
      </w:pPr>
      <w:r>
        <w:t>Natural landscaping</w:t>
      </w:r>
    </w:p>
    <w:p w:rsidR="002731B6" w:rsidRDefault="002731B6" w:rsidP="002731B6">
      <w:pPr>
        <w:pStyle w:val="ListBullet"/>
      </w:pPr>
      <w:r>
        <w:t>CPTED (Crime Prevention Through Environmental Design)</w:t>
      </w: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Safes/Locking Cabinets</w:t>
      </w:r>
    </w:p>
    <w:p w:rsidR="002731B6" w:rsidRDefault="002731B6" w:rsidP="002731B6">
      <w:pPr>
        <w:pStyle w:val="ListBullet"/>
      </w:pPr>
      <w:r>
        <w:t>Safes</w:t>
      </w:r>
    </w:p>
    <w:p w:rsidR="00D45AE5" w:rsidRDefault="00D45AE5" w:rsidP="002731B6">
      <w:pPr>
        <w:pStyle w:val="ListBullet"/>
        <w:numPr>
          <w:ilvl w:val="0"/>
          <w:numId w:val="3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3"/>
        </w:numPr>
      </w:pPr>
      <w:r>
        <w:lastRenderedPageBreak/>
        <w:t>Control access</w:t>
      </w:r>
    </w:p>
    <w:p w:rsidR="002731B6" w:rsidRDefault="002731B6" w:rsidP="002731B6">
      <w:pPr>
        <w:pStyle w:val="ListBullet"/>
        <w:numPr>
          <w:ilvl w:val="0"/>
          <w:numId w:val="3"/>
        </w:numPr>
      </w:pPr>
      <w:r>
        <w:t>Fireproof</w:t>
      </w:r>
    </w:p>
    <w:p w:rsidR="002731B6" w:rsidRDefault="002731B6" w:rsidP="002731B6">
      <w:pPr>
        <w:pStyle w:val="ListBullet"/>
        <w:numPr>
          <w:ilvl w:val="0"/>
          <w:numId w:val="3"/>
        </w:numPr>
      </w:pPr>
      <w:r>
        <w:lastRenderedPageBreak/>
        <w:t>Tamper resistant &amp; evident</w:t>
      </w:r>
    </w:p>
    <w:p w:rsidR="00D45AE5" w:rsidRDefault="00D45AE5" w:rsidP="002731B6">
      <w:pPr>
        <w:pStyle w:val="ListBullet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31B6" w:rsidRDefault="002731B6" w:rsidP="002731B6">
      <w:pPr>
        <w:pStyle w:val="ListBullet"/>
      </w:pPr>
      <w:r>
        <w:lastRenderedPageBreak/>
        <w:t>Locking Cabinets – paper &amp; electronics</w:t>
      </w:r>
    </w:p>
    <w:p w:rsidR="002731B6" w:rsidRDefault="002731B6" w:rsidP="002731B6">
      <w:pPr>
        <w:pStyle w:val="ListBullet"/>
      </w:pPr>
      <w:r>
        <w:t>Computer cable locks – reduce theft</w:t>
      </w:r>
    </w:p>
    <w:p w:rsidR="002731B6" w:rsidRDefault="002731B6" w:rsidP="002731B6">
      <w:pPr>
        <w:pStyle w:val="ListBullet"/>
      </w:pPr>
      <w:r>
        <w:t>Key management</w:t>
      </w:r>
    </w:p>
    <w:p w:rsidR="00D45AE5" w:rsidRDefault="00D45AE5" w:rsidP="002731B6">
      <w:pPr>
        <w:pStyle w:val="ListBullet"/>
        <w:numPr>
          <w:ilvl w:val="0"/>
          <w:numId w:val="4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4"/>
        </w:numPr>
      </w:pPr>
      <w:r>
        <w:lastRenderedPageBreak/>
        <w:t>Who has keys</w:t>
      </w:r>
    </w:p>
    <w:p w:rsidR="002731B6" w:rsidRDefault="002731B6" w:rsidP="002731B6">
      <w:pPr>
        <w:pStyle w:val="ListBullet"/>
        <w:numPr>
          <w:ilvl w:val="0"/>
          <w:numId w:val="4"/>
        </w:numPr>
      </w:pPr>
      <w:r>
        <w:lastRenderedPageBreak/>
        <w:t>Where they are stored</w:t>
      </w:r>
    </w:p>
    <w:p w:rsidR="002731B6" w:rsidRDefault="002731B6" w:rsidP="002731B6">
      <w:pPr>
        <w:pStyle w:val="ListBullet"/>
        <w:numPr>
          <w:ilvl w:val="0"/>
          <w:numId w:val="4"/>
        </w:numPr>
      </w:pPr>
      <w:r>
        <w:lastRenderedPageBreak/>
        <w:t>Key duplication</w:t>
      </w:r>
    </w:p>
    <w:p w:rsidR="00D45AE5" w:rsidRDefault="00D45AE5" w:rsidP="002731B6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</w:pPr>
    </w:p>
    <w:p w:rsid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Locks</w:t>
      </w:r>
    </w:p>
    <w:p w:rsidR="002731B6" w:rsidRDefault="002731B6" w:rsidP="002731B6">
      <w:pPr>
        <w:pStyle w:val="ListBullet"/>
      </w:pPr>
      <w:r>
        <w:t>Combination locks – rather than use key, turn</w:t>
      </w:r>
    </w:p>
    <w:p w:rsidR="002731B6" w:rsidRDefault="002731B6" w:rsidP="002731B6">
      <w:pPr>
        <w:pStyle w:val="ListBullet"/>
      </w:pPr>
      <w:r>
        <w:t>Cipher locks – electronic locks</w:t>
      </w:r>
    </w:p>
    <w:p w:rsidR="002731B6" w:rsidRDefault="002731B6" w:rsidP="002731B6">
      <w:pPr>
        <w:pStyle w:val="ListBullet"/>
      </w:pPr>
      <w:r>
        <w:t>Lock grades</w:t>
      </w:r>
    </w:p>
    <w:p w:rsidR="00D45AE5" w:rsidRDefault="00D45AE5" w:rsidP="002731B6">
      <w:pPr>
        <w:pStyle w:val="ListBullet"/>
        <w:numPr>
          <w:ilvl w:val="0"/>
          <w:numId w:val="5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5"/>
        </w:numPr>
      </w:pPr>
      <w:r>
        <w:lastRenderedPageBreak/>
        <w:t>Grade 1 – commercial</w:t>
      </w:r>
    </w:p>
    <w:p w:rsidR="002731B6" w:rsidRDefault="002731B6" w:rsidP="002731B6">
      <w:pPr>
        <w:pStyle w:val="ListBullet"/>
        <w:numPr>
          <w:ilvl w:val="0"/>
          <w:numId w:val="5"/>
        </w:numPr>
      </w:pPr>
      <w:r>
        <w:lastRenderedPageBreak/>
        <w:t>Grade 2 – heavy duty residential, light commercial</w:t>
      </w:r>
    </w:p>
    <w:p w:rsidR="002731B6" w:rsidRDefault="002731B6" w:rsidP="002731B6">
      <w:pPr>
        <w:pStyle w:val="ListBullet"/>
        <w:numPr>
          <w:ilvl w:val="0"/>
          <w:numId w:val="5"/>
        </w:numPr>
      </w:pPr>
      <w:r>
        <w:lastRenderedPageBreak/>
        <w:t>Grade 3 – residential throw away locks</w:t>
      </w:r>
    </w:p>
    <w:p w:rsidR="00D45AE5" w:rsidRDefault="00D45AE5" w:rsidP="002731B6">
      <w:pPr>
        <w:pStyle w:val="ListBullet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31B6" w:rsidRDefault="002731B6" w:rsidP="002731B6">
      <w:pPr>
        <w:pStyle w:val="ListBullet"/>
      </w:pPr>
      <w:r>
        <w:lastRenderedPageBreak/>
        <w:t>Cylinder categories</w:t>
      </w:r>
    </w:p>
    <w:p w:rsidR="00D45AE5" w:rsidRDefault="00D45AE5" w:rsidP="002731B6">
      <w:pPr>
        <w:pStyle w:val="ListBullet"/>
        <w:numPr>
          <w:ilvl w:val="0"/>
          <w:numId w:val="6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1B6" w:rsidRDefault="002731B6" w:rsidP="002731B6">
      <w:pPr>
        <w:pStyle w:val="ListBullet"/>
        <w:numPr>
          <w:ilvl w:val="0"/>
          <w:numId w:val="6"/>
        </w:numPr>
      </w:pPr>
      <w:r>
        <w:lastRenderedPageBreak/>
        <w:t>Low – no pick/drill resistance provided</w:t>
      </w:r>
    </w:p>
    <w:p w:rsidR="002731B6" w:rsidRDefault="002731B6" w:rsidP="002731B6">
      <w:pPr>
        <w:pStyle w:val="ListBullet"/>
        <w:numPr>
          <w:ilvl w:val="0"/>
          <w:numId w:val="6"/>
        </w:numPr>
      </w:pPr>
      <w:r>
        <w:t>Medium – little pick resistance</w:t>
      </w:r>
    </w:p>
    <w:p w:rsidR="002731B6" w:rsidRDefault="002731B6" w:rsidP="002731B6">
      <w:pPr>
        <w:pStyle w:val="ListBullet"/>
        <w:numPr>
          <w:ilvl w:val="0"/>
          <w:numId w:val="6"/>
        </w:numPr>
      </w:pPr>
      <w:r>
        <w:lastRenderedPageBreak/>
        <w:t>High – higher degree of pick resistance</w:t>
      </w:r>
    </w:p>
    <w:p w:rsidR="00D45AE5" w:rsidRDefault="00D45AE5" w:rsidP="00B804B4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Physical Access Control</w:t>
      </w:r>
    </w:p>
    <w:p w:rsidR="00B804B4" w:rsidRDefault="00B804B4" w:rsidP="00B804B4">
      <w:pPr>
        <w:pStyle w:val="ListBullet"/>
      </w:pPr>
      <w:r>
        <w:t>Turnstiles</w:t>
      </w:r>
    </w:p>
    <w:p w:rsidR="00B804B4" w:rsidRDefault="00B804B4" w:rsidP="00B804B4">
      <w:pPr>
        <w:pStyle w:val="ListBullet"/>
      </w:pPr>
      <w:r>
        <w:t>Mantrap</w:t>
      </w:r>
    </w:p>
    <w:p w:rsidR="00D45AE5" w:rsidRDefault="00D45AE5" w:rsidP="00B804B4">
      <w:pPr>
        <w:pStyle w:val="ListBullet"/>
        <w:numPr>
          <w:ilvl w:val="0"/>
          <w:numId w:val="7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804B4" w:rsidRDefault="00B804B4" w:rsidP="00B804B4">
      <w:pPr>
        <w:pStyle w:val="ListBullet"/>
        <w:numPr>
          <w:ilvl w:val="0"/>
          <w:numId w:val="7"/>
        </w:numPr>
      </w:pPr>
      <w:r>
        <w:lastRenderedPageBreak/>
        <w:t>Double doors, where only 1 can be opened at once</w:t>
      </w:r>
    </w:p>
    <w:p w:rsidR="00B804B4" w:rsidRDefault="00B804B4" w:rsidP="00B804B4">
      <w:pPr>
        <w:pStyle w:val="ListBullet"/>
        <w:numPr>
          <w:ilvl w:val="0"/>
          <w:numId w:val="7"/>
        </w:numPr>
      </w:pPr>
      <w:r>
        <w:t>Used to control personnel access</w:t>
      </w:r>
    </w:p>
    <w:p w:rsidR="00B804B4" w:rsidRDefault="00B804B4" w:rsidP="00B804B4">
      <w:pPr>
        <w:pStyle w:val="ListBullet"/>
        <w:numPr>
          <w:ilvl w:val="0"/>
          <w:numId w:val="7"/>
        </w:numPr>
      </w:pPr>
      <w:r>
        <w:lastRenderedPageBreak/>
        <w:t>Manually operated/automatic</w:t>
      </w:r>
    </w:p>
    <w:p w:rsidR="00B804B4" w:rsidRDefault="00B804B4" w:rsidP="00B804B4">
      <w:pPr>
        <w:pStyle w:val="ListBullet"/>
        <w:numPr>
          <w:ilvl w:val="0"/>
          <w:numId w:val="7"/>
        </w:numPr>
      </w:pPr>
      <w:r>
        <w:t>Only room for 1 person</w:t>
      </w:r>
    </w:p>
    <w:p w:rsidR="00D45AE5" w:rsidRDefault="00D45AE5" w:rsidP="00B804B4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Faraday Cage/Shielding</w:t>
      </w:r>
    </w:p>
    <w:p w:rsidR="00B804B4" w:rsidRDefault="00B804B4" w:rsidP="00B804B4">
      <w:pPr>
        <w:pStyle w:val="ListBullet"/>
      </w:pPr>
      <w:r>
        <w:t>Shielding – process of preventing electronic emissions from computer systems from being used to gather intelligence &amp; preventing outside electronic emissions from disrupting information-processing abilities</w:t>
      </w:r>
    </w:p>
    <w:p w:rsidR="00B804B4" w:rsidRDefault="00B804B4" w:rsidP="00B804B4">
      <w:pPr>
        <w:pStyle w:val="ListBullet"/>
      </w:pPr>
      <w:r>
        <w:t>Faraday Cage/Faraday Shield</w:t>
      </w:r>
    </w:p>
    <w:p w:rsidR="00B804B4" w:rsidRDefault="00B804B4" w:rsidP="00B804B4">
      <w:pPr>
        <w:pStyle w:val="ListBullet"/>
        <w:numPr>
          <w:ilvl w:val="0"/>
          <w:numId w:val="8"/>
        </w:numPr>
      </w:pPr>
      <w:r>
        <w:t>Enclosure used to block electromagnetic fields</w:t>
      </w:r>
    </w:p>
    <w:p w:rsidR="00B804B4" w:rsidRDefault="00B804B4" w:rsidP="00B804B4">
      <w:pPr>
        <w:pStyle w:val="ListBullet"/>
        <w:numPr>
          <w:ilvl w:val="0"/>
          <w:numId w:val="8"/>
        </w:numPr>
      </w:pPr>
      <w:r>
        <w:t>Faraday Shield may be formed by continuous covering of conductive material/mesh of such materials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Barricades/Bollards</w:t>
      </w:r>
    </w:p>
    <w:p w:rsidR="00B804B4" w:rsidRDefault="00B804B4" w:rsidP="00B804B4">
      <w:pPr>
        <w:pStyle w:val="ListBullet"/>
      </w:pPr>
      <w:r>
        <w:t>Bollards – small concrete pillars, sometimes containing lights/flowers</w:t>
      </w:r>
    </w:p>
    <w:p w:rsidR="00B804B4" w:rsidRDefault="00B804B4" w:rsidP="00B804B4">
      <w:pPr>
        <w:pStyle w:val="ListBullet"/>
      </w:pPr>
      <w:r>
        <w:t>Used to stop people from driving through a wall, often between building &amp; parking lot</w:t>
      </w:r>
    </w:p>
    <w:p w:rsidR="00B804B4" w:rsidRDefault="00B804B4" w:rsidP="00B804B4">
      <w:pPr>
        <w:pStyle w:val="ListBullet"/>
      </w:pPr>
      <w:r>
        <w:t>Can be arranged to form natural path for walking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Personnel Access Controls</w:t>
      </w:r>
    </w:p>
    <w:p w:rsidR="00B804B4" w:rsidRDefault="00B804B4" w:rsidP="00B804B4">
      <w:pPr>
        <w:pStyle w:val="ListBullet"/>
      </w:pPr>
      <w:r>
        <w:t>There are different technologies to grant access to a building</w:t>
      </w:r>
    </w:p>
    <w:p w:rsidR="00B804B4" w:rsidRDefault="00B804B4" w:rsidP="00B804B4">
      <w:pPr>
        <w:pStyle w:val="ListBullet"/>
      </w:pPr>
      <w:r>
        <w:t>User Activated – user does something (swipe cards, biometrics)</w:t>
      </w:r>
    </w:p>
    <w:p w:rsidR="00B804B4" w:rsidRDefault="00B804B4" w:rsidP="00B804B4">
      <w:pPr>
        <w:pStyle w:val="ListBullet"/>
      </w:pPr>
      <w:r>
        <w:t>Proximity devices/transponders – system recognises presence of an object (Electromagnetic access control tokens is generic term for proximity authentication systems)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Site Access Controls</w:t>
      </w:r>
    </w:p>
    <w:p w:rsidR="00B804B4" w:rsidRDefault="00B804B4" w:rsidP="00B804B4">
      <w:pPr>
        <w:pStyle w:val="ListBullet"/>
      </w:pPr>
      <w:r>
        <w:t>Key cards</w:t>
      </w:r>
    </w:p>
    <w:p w:rsidR="00B804B4" w:rsidRDefault="00B804B4" w:rsidP="00B804B4">
      <w:pPr>
        <w:pStyle w:val="ListBullet"/>
        <w:numPr>
          <w:ilvl w:val="0"/>
          <w:numId w:val="9"/>
        </w:numPr>
      </w:pPr>
      <w:r>
        <w:t>Centralised access controls consists of card readers, central computer &amp; electronic door latches</w:t>
      </w:r>
    </w:p>
    <w:p w:rsidR="00B804B4" w:rsidRDefault="00B804B4" w:rsidP="00B804B4">
      <w:pPr>
        <w:pStyle w:val="ListBullet"/>
        <w:numPr>
          <w:ilvl w:val="0"/>
          <w:numId w:val="9"/>
        </w:numPr>
      </w:pPr>
      <w:r>
        <w:t>Pros – easy to use, provides audit record, easy to change access permissions</w:t>
      </w:r>
    </w:p>
    <w:p w:rsidR="00B804B4" w:rsidRDefault="00B804B4" w:rsidP="00B804B4">
      <w:pPr>
        <w:pStyle w:val="ListBullet"/>
        <w:numPr>
          <w:ilvl w:val="0"/>
          <w:numId w:val="9"/>
        </w:numPr>
      </w:pPr>
      <w:r>
        <w:t>Cons – can be used by others if lost, people may “tailgate”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Biometric Access Controls</w:t>
      </w:r>
    </w:p>
    <w:p w:rsidR="00B804B4" w:rsidRDefault="00B804B4" w:rsidP="00B804B4">
      <w:pPr>
        <w:pStyle w:val="ListBullet"/>
      </w:pPr>
      <w:r>
        <w:t>Based on specific biometric measurement</w:t>
      </w:r>
    </w:p>
    <w:p w:rsidR="00B804B4" w:rsidRDefault="00B804B4" w:rsidP="00B804B4">
      <w:pPr>
        <w:pStyle w:val="ListBullet"/>
      </w:pPr>
      <w:r>
        <w:t>Fingerprint, iris scan, retina scan, hand scan, voice, facial recognition, others</w:t>
      </w:r>
    </w:p>
    <w:p w:rsidR="00B804B4" w:rsidRDefault="00B804B4" w:rsidP="00B804B4">
      <w:pPr>
        <w:pStyle w:val="ListBullet"/>
      </w:pPr>
      <w:r>
        <w:t>Greater confidence of claimed identity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Detection</w:t>
      </w:r>
    </w:p>
    <w:p w:rsidR="00B804B4" w:rsidRDefault="00B804B4" w:rsidP="00B804B4">
      <w:pPr>
        <w:pStyle w:val="ListBullet"/>
      </w:pPr>
      <w:r>
        <w:lastRenderedPageBreak/>
        <w:t>Motion Detection – location monitoring &amp; alarms based on movement</w:t>
      </w:r>
    </w:p>
    <w:p w:rsidR="00B804B4" w:rsidRDefault="00B804B4" w:rsidP="00B804B4">
      <w:pPr>
        <w:pStyle w:val="ListBullet"/>
      </w:pPr>
      <w:r>
        <w:t>Infrared Detection – detects changes in infrared radiation, thermal heat</w:t>
      </w: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Environmental Controls</w:t>
      </w:r>
    </w:p>
    <w:p w:rsidR="00D45AE5" w:rsidRDefault="00D45AE5" w:rsidP="00B804B4">
      <w:pPr>
        <w:pStyle w:val="ListBullet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804B4" w:rsidRDefault="00B804B4" w:rsidP="00B804B4">
      <w:pPr>
        <w:pStyle w:val="ListBullet"/>
      </w:pPr>
      <w:r>
        <w:lastRenderedPageBreak/>
        <w:t>HVAC (Heating, Ventilation &amp; Air Conditioning)</w:t>
      </w:r>
    </w:p>
    <w:p w:rsidR="00B804B4" w:rsidRDefault="00B804B4" w:rsidP="00B804B4">
      <w:pPr>
        <w:pStyle w:val="ListBullet"/>
      </w:pPr>
      <w:r>
        <w:lastRenderedPageBreak/>
        <w:t>Hot &amp; cold aisles</w:t>
      </w:r>
    </w:p>
    <w:p w:rsidR="00B804B4" w:rsidRDefault="00B804B4" w:rsidP="00B804B4">
      <w:pPr>
        <w:pStyle w:val="ListBullet"/>
      </w:pPr>
      <w:r>
        <w:t>Fire suppression</w:t>
      </w:r>
    </w:p>
    <w:p w:rsidR="00D45AE5" w:rsidRDefault="00D45AE5" w:rsidP="00B804B4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HVAC (Heating, Ventilation &amp; Air Conditioning)</w:t>
      </w:r>
    </w:p>
    <w:p w:rsidR="00D45AE5" w:rsidRDefault="00D45AE5" w:rsidP="00B804B4">
      <w:pPr>
        <w:pStyle w:val="ListBullet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804B4" w:rsidRDefault="00B804B4" w:rsidP="00B804B4">
      <w:pPr>
        <w:pStyle w:val="ListBullet"/>
      </w:pPr>
      <w:r>
        <w:lastRenderedPageBreak/>
        <w:t>Redundancy</w:t>
      </w:r>
    </w:p>
    <w:p w:rsidR="00B804B4" w:rsidRDefault="00B804B4" w:rsidP="00B804B4">
      <w:pPr>
        <w:pStyle w:val="ListBullet"/>
      </w:pPr>
      <w:r>
        <w:t>Backup power/UPS</w:t>
      </w:r>
    </w:p>
    <w:p w:rsidR="00B804B4" w:rsidRDefault="00B804B4" w:rsidP="00B804B4">
      <w:pPr>
        <w:pStyle w:val="ListBullet"/>
      </w:pPr>
      <w:r>
        <w:lastRenderedPageBreak/>
        <w:t>Zone-based heating &amp; cooling</w:t>
      </w:r>
    </w:p>
    <w:p w:rsidR="00D45AE5" w:rsidRDefault="00D45AE5" w:rsidP="00B804B4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804B4" w:rsidRDefault="00B804B4" w:rsidP="00B804B4">
      <w:pPr>
        <w:pStyle w:val="ListBullet"/>
        <w:numPr>
          <w:ilvl w:val="0"/>
          <w:numId w:val="0"/>
        </w:numPr>
        <w:ind w:left="360" w:hanging="360"/>
      </w:pPr>
    </w:p>
    <w:p w:rsidR="00B804B4" w:rsidRDefault="00F70732" w:rsidP="00B804B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Hot &amp; Cold Aisles</w:t>
      </w:r>
    </w:p>
    <w:p w:rsidR="00F70732" w:rsidRDefault="00F70732" w:rsidP="00F70732">
      <w:pPr>
        <w:pStyle w:val="ListBullet"/>
      </w:pPr>
      <w:r>
        <w:t>With hot aisles, hot air outlets used to cool equipment</w:t>
      </w:r>
    </w:p>
    <w:p w:rsidR="00F70732" w:rsidRDefault="00F70732" w:rsidP="00F70732">
      <w:pPr>
        <w:pStyle w:val="ListBullet"/>
      </w:pPr>
      <w:r>
        <w:t>With cold aisles, cold air intake used to cool equipment</w:t>
      </w:r>
    </w:p>
    <w:p w:rsidR="00F70732" w:rsidRDefault="00F70732" w:rsidP="00F70732">
      <w:pPr>
        <w:pStyle w:val="ListBullet"/>
      </w:pPr>
      <w:r>
        <w:t>Combining 2, have cold air intake form below aisle &amp; hot air outtake above it, providing constant circulation</w:t>
      </w: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</w:pP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Fire Prevention, Detection &amp; Suppression</w:t>
      </w:r>
    </w:p>
    <w:p w:rsidR="00F70732" w:rsidRDefault="00F70732" w:rsidP="00F70732">
      <w:pPr>
        <w:pStyle w:val="ListBullet"/>
      </w:pPr>
      <w:r>
        <w:t>Fire Prevention includes training employees on how to react, supplying right equipment, enabling fire suppression supply, proper storage of combustible elements</w:t>
      </w:r>
    </w:p>
    <w:p w:rsidR="00F70732" w:rsidRDefault="00F70732" w:rsidP="00F70732">
      <w:pPr>
        <w:pStyle w:val="ListBullet"/>
      </w:pPr>
      <w:r>
        <w:t>Fire Detection includes alarms, manual detection pull boxes &amp; automatic detection response systems with sensors etc.</w:t>
      </w:r>
    </w:p>
    <w:p w:rsidR="00F70732" w:rsidRDefault="00F70732" w:rsidP="00F70732">
      <w:pPr>
        <w:pStyle w:val="ListBullet"/>
      </w:pPr>
      <w:r>
        <w:t>Fire Suppression – use of suppression agent to put out fire</w:t>
      </w:r>
    </w:p>
    <w:p w:rsidR="00F70732" w:rsidRDefault="00F70732" w:rsidP="00F70732">
      <w:pPr>
        <w:pStyle w:val="ListBullet"/>
      </w:pPr>
      <w:r>
        <w:t>2 primary types of fire-suppression systems in use are fire extinguishers &amp; fixed systems</w:t>
      </w: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</w:pP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Fire Support Systems</w:t>
      </w:r>
    </w:p>
    <w:p w:rsidR="00F70732" w:rsidRDefault="00F70732" w:rsidP="00F70732">
      <w:pPr>
        <w:pStyle w:val="ListBullet"/>
      </w:pPr>
      <w:r>
        <w:t>Different types of suppression agents</w:t>
      </w:r>
    </w:p>
    <w:p w:rsidR="00D45AE5" w:rsidRDefault="00D45AE5" w:rsidP="00F70732">
      <w:pPr>
        <w:pStyle w:val="ListBullet"/>
        <w:numPr>
          <w:ilvl w:val="0"/>
          <w:numId w:val="10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0732" w:rsidRDefault="00F70732" w:rsidP="00F70732">
      <w:pPr>
        <w:pStyle w:val="ListBullet"/>
        <w:numPr>
          <w:ilvl w:val="0"/>
          <w:numId w:val="10"/>
        </w:numPr>
      </w:pPr>
      <w:r>
        <w:lastRenderedPageBreak/>
        <w:t>Water</w:t>
      </w:r>
    </w:p>
    <w:p w:rsidR="00F70732" w:rsidRDefault="00F70732" w:rsidP="00F70732">
      <w:pPr>
        <w:pStyle w:val="ListBullet"/>
        <w:numPr>
          <w:ilvl w:val="0"/>
          <w:numId w:val="10"/>
        </w:numPr>
      </w:pPr>
      <w:proofErr w:type="spellStart"/>
      <w:r>
        <w:t>Halon</w:t>
      </w:r>
      <w:proofErr w:type="spellEnd"/>
      <w:r>
        <w:t xml:space="preserve"> &amp; </w:t>
      </w:r>
      <w:proofErr w:type="spellStart"/>
      <w:r>
        <w:t>Halon</w:t>
      </w:r>
      <w:proofErr w:type="spellEnd"/>
      <w:r>
        <w:t xml:space="preserve"> Substitutes</w:t>
      </w:r>
    </w:p>
    <w:p w:rsidR="00F70732" w:rsidRDefault="00F70732" w:rsidP="00F70732">
      <w:pPr>
        <w:pStyle w:val="ListBullet"/>
        <w:numPr>
          <w:ilvl w:val="0"/>
          <w:numId w:val="10"/>
        </w:numPr>
      </w:pPr>
      <w:r>
        <w:t>Foams</w:t>
      </w:r>
    </w:p>
    <w:p w:rsidR="00F70732" w:rsidRDefault="00F70732" w:rsidP="00F70732">
      <w:pPr>
        <w:pStyle w:val="ListBullet"/>
        <w:numPr>
          <w:ilvl w:val="0"/>
          <w:numId w:val="10"/>
        </w:numPr>
      </w:pPr>
      <w:r>
        <w:lastRenderedPageBreak/>
        <w:t>Dry Powders</w:t>
      </w:r>
    </w:p>
    <w:p w:rsidR="00F70732" w:rsidRDefault="00F70732" w:rsidP="00F70732">
      <w:pPr>
        <w:pStyle w:val="ListBullet"/>
        <w:numPr>
          <w:ilvl w:val="0"/>
          <w:numId w:val="10"/>
        </w:numPr>
      </w:pPr>
      <w:r>
        <w:t>CO2</w:t>
      </w:r>
    </w:p>
    <w:p w:rsidR="00F70732" w:rsidRDefault="00F70732" w:rsidP="00F70732">
      <w:pPr>
        <w:pStyle w:val="ListBullet"/>
        <w:numPr>
          <w:ilvl w:val="0"/>
          <w:numId w:val="10"/>
        </w:numPr>
      </w:pPr>
      <w:r>
        <w:t>Soda Acid</w:t>
      </w:r>
    </w:p>
    <w:p w:rsidR="00D45AE5" w:rsidRDefault="00D45AE5" w:rsidP="00F70732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</w:pPr>
    </w:p>
    <w:p w:rsidR="00F70732" w:rsidRDefault="00F70732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Fire Extinguisher Ratings</w:t>
      </w:r>
    </w:p>
    <w:p w:rsidR="00F70732" w:rsidRDefault="00E44F5B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5AC39A3D" wp14:editId="082D10AC">
            <wp:extent cx="4723809" cy="15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5B" w:rsidRDefault="00E44F5B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44F5B" w:rsidRDefault="00E44F5B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44F5B" w:rsidRDefault="00E44F5B" w:rsidP="00F7073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Sprinkler Systems</w:t>
      </w:r>
    </w:p>
    <w:p w:rsidR="00E44F5B" w:rsidRDefault="00E44F5B" w:rsidP="00E44F5B">
      <w:pPr>
        <w:pStyle w:val="ListBullet"/>
      </w:pPr>
      <w:r>
        <w:t>Wet Pipe – filled with pressurised water</w:t>
      </w:r>
    </w:p>
    <w:p w:rsidR="00E44F5B" w:rsidRDefault="00E44F5B" w:rsidP="00E44F5B">
      <w:pPr>
        <w:pStyle w:val="ListBullet"/>
      </w:pPr>
      <w:r>
        <w:t>Dry Pipe – fills with water only when activated</w:t>
      </w:r>
    </w:p>
    <w:p w:rsidR="00E44F5B" w:rsidRDefault="00E44F5B" w:rsidP="00E44F5B">
      <w:pPr>
        <w:pStyle w:val="ListBullet"/>
      </w:pPr>
      <w:r>
        <w:t>Deluge – discharges water from all sprinklers when activated</w:t>
      </w:r>
    </w:p>
    <w:p w:rsidR="004E789D" w:rsidRDefault="004E789D" w:rsidP="00E44F5B">
      <w:pPr>
        <w:pStyle w:val="ListBullet"/>
      </w:pPr>
      <w:r>
        <w:t>Pre-Action – dry pipe that converts to a wet pipe when alarm activated</w:t>
      </w:r>
    </w:p>
    <w:p w:rsidR="004E789D" w:rsidRDefault="004E789D" w:rsidP="00E44F5B">
      <w:pPr>
        <w:pStyle w:val="ListBullet"/>
      </w:pPr>
      <w:r>
        <w:lastRenderedPageBreak/>
        <w:t>Foam Water Sprinkler – uses water &amp; fire-retardant foam</w:t>
      </w:r>
    </w:p>
    <w:p w:rsidR="004E789D" w:rsidRDefault="004E789D" w:rsidP="00E44F5B">
      <w:pPr>
        <w:pStyle w:val="ListBullet"/>
      </w:pPr>
      <w:r>
        <w:t>Gaseous Fire Suppression – displaces oxygen</w:t>
      </w:r>
    </w:p>
    <w:p w:rsidR="004E789D" w:rsidRDefault="004E789D" w:rsidP="004E789D">
      <w:pPr>
        <w:pStyle w:val="ListBullet"/>
        <w:numPr>
          <w:ilvl w:val="0"/>
          <w:numId w:val="0"/>
        </w:numPr>
        <w:ind w:left="360" w:hanging="360"/>
      </w:pPr>
    </w:p>
    <w:p w:rsidR="004E789D" w:rsidRDefault="004E789D" w:rsidP="004E789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Video Surveillance/Cameras</w:t>
      </w:r>
    </w:p>
    <w:p w:rsidR="004E789D" w:rsidRDefault="004E789D" w:rsidP="004E789D">
      <w:pPr>
        <w:pStyle w:val="ListBullet"/>
      </w:pPr>
      <w:r>
        <w:t>Supplements security guards</w:t>
      </w:r>
    </w:p>
    <w:p w:rsidR="004E789D" w:rsidRDefault="004E789D" w:rsidP="004E789D">
      <w:pPr>
        <w:pStyle w:val="ListBullet"/>
      </w:pPr>
      <w:r>
        <w:t>Work in conjunction with guards/other monitoring mechanisms</w:t>
      </w:r>
    </w:p>
    <w:p w:rsidR="004E789D" w:rsidRDefault="004E789D" w:rsidP="004E789D">
      <w:pPr>
        <w:pStyle w:val="ListBullet"/>
      </w:pPr>
      <w:r>
        <w:t>Provide points of view not easily achieved with guards</w:t>
      </w:r>
    </w:p>
    <w:p w:rsidR="004E789D" w:rsidRDefault="00D45AE5" w:rsidP="004E789D">
      <w:pPr>
        <w:pStyle w:val="ListBullet"/>
      </w:pPr>
      <w:r>
        <w:t>Locations</w:t>
      </w:r>
    </w:p>
    <w:p w:rsidR="00D45AE5" w:rsidRDefault="00D45AE5" w:rsidP="00D45AE5">
      <w:pPr>
        <w:pStyle w:val="ListBullet"/>
        <w:numPr>
          <w:ilvl w:val="0"/>
          <w:numId w:val="11"/>
        </w:numPr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5AE5" w:rsidRDefault="00D45AE5" w:rsidP="00D45AE5">
      <w:pPr>
        <w:pStyle w:val="ListBullet"/>
        <w:numPr>
          <w:ilvl w:val="0"/>
          <w:numId w:val="11"/>
        </w:numPr>
      </w:pPr>
      <w:r>
        <w:lastRenderedPageBreak/>
        <w:t>Entrances</w:t>
      </w:r>
    </w:p>
    <w:p w:rsidR="00D45AE5" w:rsidRDefault="00D45AE5" w:rsidP="00D45AE5">
      <w:pPr>
        <w:pStyle w:val="ListBullet"/>
        <w:numPr>
          <w:ilvl w:val="0"/>
          <w:numId w:val="11"/>
        </w:numPr>
      </w:pPr>
      <w:r>
        <w:t>Exits</w:t>
      </w:r>
    </w:p>
    <w:p w:rsidR="00D45AE5" w:rsidRDefault="00D45AE5" w:rsidP="00D45AE5">
      <w:pPr>
        <w:pStyle w:val="ListBullet"/>
        <w:numPr>
          <w:ilvl w:val="0"/>
          <w:numId w:val="11"/>
        </w:numPr>
      </w:pPr>
      <w:r>
        <w:t>Loading bays</w:t>
      </w:r>
    </w:p>
    <w:p w:rsidR="00D45AE5" w:rsidRDefault="00D45AE5" w:rsidP="00D45AE5">
      <w:pPr>
        <w:pStyle w:val="ListBullet"/>
        <w:numPr>
          <w:ilvl w:val="0"/>
          <w:numId w:val="11"/>
        </w:numPr>
      </w:pPr>
      <w:r>
        <w:lastRenderedPageBreak/>
        <w:t>Stairwells</w:t>
      </w:r>
    </w:p>
    <w:p w:rsidR="00D45AE5" w:rsidRDefault="00D45AE5" w:rsidP="00D45AE5">
      <w:pPr>
        <w:pStyle w:val="ListBullet"/>
        <w:numPr>
          <w:ilvl w:val="0"/>
          <w:numId w:val="11"/>
        </w:numPr>
      </w:pPr>
      <w:r>
        <w:t>Refuse collection areas</w:t>
      </w:r>
    </w:p>
    <w:p w:rsidR="00D45AE5" w:rsidRDefault="00D45AE5" w:rsidP="00D45AE5">
      <w:pPr>
        <w:pStyle w:val="ListBullet"/>
        <w:numPr>
          <w:ilvl w:val="0"/>
          <w:numId w:val="0"/>
        </w:numPr>
        <w:ind w:left="360" w:hanging="360"/>
        <w:sectPr w:rsidR="00D45AE5" w:rsidSect="00D45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45AE5" w:rsidRDefault="00D45AE5" w:rsidP="00D45AE5">
      <w:pPr>
        <w:pStyle w:val="ListBullet"/>
        <w:numPr>
          <w:ilvl w:val="0"/>
          <w:numId w:val="0"/>
        </w:numPr>
        <w:ind w:left="360" w:hanging="360"/>
      </w:pPr>
    </w:p>
    <w:p w:rsidR="00D45AE5" w:rsidRDefault="00D45AE5" w:rsidP="00D45AE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CCTV Considerations</w:t>
      </w:r>
    </w:p>
    <w:p w:rsidR="00D45AE5" w:rsidRDefault="00D45AE5" w:rsidP="00D45AE5">
      <w:pPr>
        <w:pStyle w:val="ListBullet"/>
      </w:pPr>
      <w:r>
        <w:t>Purpose – to detect, assess &amp;/or identify intruders</w:t>
      </w:r>
    </w:p>
    <w:p w:rsidR="00D45AE5" w:rsidRDefault="00D45AE5" w:rsidP="00D45AE5">
      <w:pPr>
        <w:pStyle w:val="ListBullet"/>
      </w:pPr>
      <w:r>
        <w:t>CCTV Enrolment – internal/external</w:t>
      </w:r>
    </w:p>
    <w:p w:rsidR="00D45AE5" w:rsidRDefault="00D45AE5" w:rsidP="00D45AE5">
      <w:pPr>
        <w:pStyle w:val="ListBullet"/>
      </w:pPr>
      <w:r>
        <w:t>Field of View – area to be monitored</w:t>
      </w:r>
    </w:p>
    <w:p w:rsidR="00D45AE5" w:rsidRDefault="00D45AE5" w:rsidP="00D45AE5">
      <w:pPr>
        <w:pStyle w:val="ListBullet"/>
      </w:pPr>
      <w:r>
        <w:t>Illumination – lighting, natural or artificial</w:t>
      </w:r>
    </w:p>
    <w:p w:rsidR="00D45AE5" w:rsidRPr="00D45AE5" w:rsidRDefault="00D45AE5" w:rsidP="00D45AE5">
      <w:pPr>
        <w:pStyle w:val="ListBullet"/>
      </w:pPr>
      <w:r>
        <w:t>Integration with other security controls</w:t>
      </w:r>
    </w:p>
    <w:p w:rsidR="002731B6" w:rsidRPr="002731B6" w:rsidRDefault="002731B6" w:rsidP="002731B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2731B6" w:rsidRPr="002731B6" w:rsidSect="00D45AE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C1C3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2416C1"/>
    <w:multiLevelType w:val="hybridMultilevel"/>
    <w:tmpl w:val="2B44581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729F"/>
    <w:multiLevelType w:val="hybridMultilevel"/>
    <w:tmpl w:val="0C266A8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790"/>
    <w:multiLevelType w:val="hybridMultilevel"/>
    <w:tmpl w:val="35CE88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92689"/>
    <w:multiLevelType w:val="hybridMultilevel"/>
    <w:tmpl w:val="0A6078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B1955"/>
    <w:multiLevelType w:val="hybridMultilevel"/>
    <w:tmpl w:val="FA8A46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A78DE"/>
    <w:multiLevelType w:val="hybridMultilevel"/>
    <w:tmpl w:val="77B6F0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913E0"/>
    <w:multiLevelType w:val="hybridMultilevel"/>
    <w:tmpl w:val="72B880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4767C"/>
    <w:multiLevelType w:val="hybridMultilevel"/>
    <w:tmpl w:val="9640A3F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13C91"/>
    <w:multiLevelType w:val="hybridMultilevel"/>
    <w:tmpl w:val="A66AE5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76949"/>
    <w:multiLevelType w:val="hybridMultilevel"/>
    <w:tmpl w:val="A7A4BB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B6"/>
    <w:rsid w:val="002731B6"/>
    <w:rsid w:val="004E789D"/>
    <w:rsid w:val="00B804B4"/>
    <w:rsid w:val="00C07850"/>
    <w:rsid w:val="00D45AE5"/>
    <w:rsid w:val="00E44F5B"/>
    <w:rsid w:val="00F55704"/>
    <w:rsid w:val="00F7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CD915-9A27-4FD0-94CF-7F5CEA64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731B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3</cp:revision>
  <dcterms:created xsi:type="dcterms:W3CDTF">2019-02-02T08:46:00Z</dcterms:created>
  <dcterms:modified xsi:type="dcterms:W3CDTF">2019-02-08T14:36:00Z</dcterms:modified>
</cp:coreProperties>
</file>