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660" w:rsidRDefault="00777AEC" w:rsidP="00777AEC">
      <w:pPr>
        <w:jc w:val="center"/>
        <w:rPr>
          <w:b/>
          <w:sz w:val="32"/>
        </w:rPr>
      </w:pPr>
      <w:r>
        <w:rPr>
          <w:b/>
          <w:sz w:val="32"/>
        </w:rPr>
        <w:t>Module 5 Risk Management</w:t>
      </w:r>
    </w:p>
    <w:p w:rsidR="00777AEC" w:rsidRDefault="00777AEC" w:rsidP="00777AEC">
      <w:pPr>
        <w:jc w:val="center"/>
        <w:rPr>
          <w:b/>
          <w:sz w:val="32"/>
        </w:rPr>
      </w:pPr>
      <w:r>
        <w:rPr>
          <w:b/>
          <w:sz w:val="32"/>
        </w:rPr>
        <w:t>5.8 Data Privacy</w:t>
      </w:r>
    </w:p>
    <w:p w:rsidR="00777AEC" w:rsidRDefault="00777AEC" w:rsidP="00777AEC">
      <w:pPr>
        <w:rPr>
          <w:b/>
          <w:sz w:val="24"/>
        </w:rPr>
      </w:pPr>
      <w:r>
        <w:rPr>
          <w:b/>
          <w:sz w:val="24"/>
        </w:rPr>
        <w:t>Data Sensitivity Labelling &amp; Handling</w:t>
      </w:r>
    </w:p>
    <w:p w:rsidR="00777AEC" w:rsidRDefault="00777AEC" w:rsidP="00777AEC">
      <w:pPr>
        <w:pStyle w:val="ListBullet"/>
      </w:pPr>
      <w:r>
        <w:t>Data/information classified according to its value &amp; level of sensitivity</w:t>
      </w:r>
    </w:p>
    <w:p w:rsidR="00777AEC" w:rsidRDefault="00777AEC" w:rsidP="00777AEC">
      <w:pPr>
        <w:pStyle w:val="ListBullet"/>
      </w:pPr>
      <w:r>
        <w:t>Appropriate level of security can be applied</w:t>
      </w:r>
    </w:p>
    <w:p w:rsidR="00777AEC" w:rsidRDefault="00777AEC" w:rsidP="00777AEC">
      <w:pPr>
        <w:pStyle w:val="ListBullet"/>
      </w:pPr>
      <w:r>
        <w:t>Process should be</w:t>
      </w:r>
    </w:p>
    <w:p w:rsidR="007C107A" w:rsidRDefault="007C107A" w:rsidP="00777AEC">
      <w:pPr>
        <w:pStyle w:val="ListBullet"/>
        <w:numPr>
          <w:ilvl w:val="0"/>
          <w:numId w:val="2"/>
        </w:numPr>
        <w:sectPr w:rsidR="007C10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77AEC" w:rsidRDefault="00777AEC" w:rsidP="00777AEC">
      <w:pPr>
        <w:pStyle w:val="ListBullet"/>
        <w:numPr>
          <w:ilvl w:val="0"/>
          <w:numId w:val="2"/>
        </w:numPr>
      </w:pPr>
      <w:r>
        <w:lastRenderedPageBreak/>
        <w:t>Easy to apply</w:t>
      </w:r>
    </w:p>
    <w:p w:rsidR="00777AEC" w:rsidRDefault="00777AEC" w:rsidP="00777AEC">
      <w:pPr>
        <w:pStyle w:val="ListBullet"/>
        <w:numPr>
          <w:ilvl w:val="0"/>
          <w:numId w:val="2"/>
        </w:numPr>
      </w:pPr>
      <w:r>
        <w:lastRenderedPageBreak/>
        <w:t>Consistent</w:t>
      </w:r>
    </w:p>
    <w:p w:rsidR="00777AEC" w:rsidRDefault="00777AEC" w:rsidP="00777AEC">
      <w:pPr>
        <w:pStyle w:val="ListBullet"/>
        <w:numPr>
          <w:ilvl w:val="0"/>
          <w:numId w:val="2"/>
        </w:numPr>
      </w:pPr>
      <w:r>
        <w:lastRenderedPageBreak/>
        <w:t>Visible</w:t>
      </w:r>
    </w:p>
    <w:p w:rsidR="007C107A" w:rsidRDefault="007C107A" w:rsidP="00777AEC">
      <w:pPr>
        <w:pStyle w:val="ListBullet"/>
        <w:numPr>
          <w:ilvl w:val="0"/>
          <w:numId w:val="0"/>
        </w:numPr>
        <w:ind w:left="360" w:hanging="360"/>
        <w:sectPr w:rsidR="007C107A" w:rsidSect="007C107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777AEC" w:rsidRDefault="00777AEC" w:rsidP="00777AEC">
      <w:pPr>
        <w:pStyle w:val="ListBullet"/>
        <w:numPr>
          <w:ilvl w:val="0"/>
          <w:numId w:val="0"/>
        </w:numPr>
        <w:ind w:left="360" w:hanging="360"/>
      </w:pPr>
    </w:p>
    <w:p w:rsidR="00777AEC" w:rsidRDefault="00777AEC" w:rsidP="00777AE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Data Sensitivity Classifications</w:t>
      </w:r>
    </w:p>
    <w:p w:rsidR="00777AEC" w:rsidRDefault="00777AEC" w:rsidP="00777AEC">
      <w:pPr>
        <w:pStyle w:val="ListBullet"/>
      </w:pPr>
      <w:r>
        <w:t>Common labels</w:t>
      </w:r>
    </w:p>
    <w:p w:rsidR="00777AEC" w:rsidRDefault="00777AEC" w:rsidP="00777AEC">
      <w:pPr>
        <w:pStyle w:val="ListBullet"/>
        <w:numPr>
          <w:ilvl w:val="0"/>
          <w:numId w:val="3"/>
        </w:numPr>
      </w:pPr>
      <w:r>
        <w:t>Public/unclassified – no harm if disclosed</w:t>
      </w:r>
    </w:p>
    <w:p w:rsidR="00777AEC" w:rsidRDefault="00777AEC" w:rsidP="00777AEC">
      <w:pPr>
        <w:pStyle w:val="ListBullet"/>
        <w:numPr>
          <w:ilvl w:val="0"/>
          <w:numId w:val="3"/>
        </w:numPr>
      </w:pPr>
      <w:r>
        <w:t>Confidential – limited harm if disclosed</w:t>
      </w:r>
    </w:p>
    <w:p w:rsidR="00777AEC" w:rsidRDefault="00777AEC" w:rsidP="00777AEC">
      <w:pPr>
        <w:pStyle w:val="ListBullet"/>
        <w:numPr>
          <w:ilvl w:val="0"/>
          <w:numId w:val="3"/>
        </w:numPr>
      </w:pPr>
      <w:r>
        <w:t>Secret – grave harm if disclosed</w:t>
      </w:r>
    </w:p>
    <w:p w:rsidR="00777AEC" w:rsidRDefault="00777AEC" w:rsidP="00777AEC">
      <w:pPr>
        <w:pStyle w:val="ListBullet"/>
        <w:numPr>
          <w:ilvl w:val="0"/>
          <w:numId w:val="3"/>
        </w:numPr>
      </w:pPr>
      <w:r>
        <w:t>Proprietary – limited to internal use only (restricted externally)</w:t>
      </w:r>
    </w:p>
    <w:p w:rsidR="00777AEC" w:rsidRDefault="00777AEC" w:rsidP="00777AEC">
      <w:pPr>
        <w:pStyle w:val="ListBullet"/>
        <w:numPr>
          <w:ilvl w:val="0"/>
          <w:numId w:val="3"/>
        </w:numPr>
      </w:pPr>
      <w:r>
        <w:t>Private – information regarding people</w:t>
      </w:r>
    </w:p>
    <w:p w:rsidR="00777AEC" w:rsidRDefault="00777AEC" w:rsidP="00777AEC">
      <w:pPr>
        <w:pStyle w:val="ListBullet"/>
      </w:pPr>
      <w:r>
        <w:t>Classification terms &amp; labelling determined by organisation</w:t>
      </w:r>
    </w:p>
    <w:p w:rsidR="00777AEC" w:rsidRDefault="00777AEC" w:rsidP="00777AEC">
      <w:pPr>
        <w:pStyle w:val="ListBullet"/>
        <w:numPr>
          <w:ilvl w:val="0"/>
          <w:numId w:val="0"/>
        </w:numPr>
        <w:ind w:left="360" w:hanging="360"/>
      </w:pPr>
    </w:p>
    <w:p w:rsidR="00777AEC" w:rsidRDefault="00777AEC" w:rsidP="00777AE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Sensitive Data Types – Legal</w:t>
      </w:r>
    </w:p>
    <w:p w:rsidR="00777AEC" w:rsidRDefault="00777AEC" w:rsidP="00777AEC">
      <w:pPr>
        <w:pStyle w:val="ListBullet"/>
      </w:pPr>
      <w:r>
        <w:t>PII (Personally Identifiable Information)</w:t>
      </w:r>
    </w:p>
    <w:p w:rsidR="00777AEC" w:rsidRDefault="00777AEC" w:rsidP="00777AEC">
      <w:pPr>
        <w:pStyle w:val="ListBullet"/>
        <w:numPr>
          <w:ilvl w:val="0"/>
          <w:numId w:val="4"/>
        </w:numPr>
      </w:pPr>
      <w:r>
        <w:t>Data that identifies/traceable to specific individual</w:t>
      </w:r>
    </w:p>
    <w:p w:rsidR="00777AEC" w:rsidRDefault="00777AEC" w:rsidP="00777AEC">
      <w:pPr>
        <w:pStyle w:val="ListBullet"/>
        <w:numPr>
          <w:ilvl w:val="0"/>
          <w:numId w:val="4"/>
        </w:numPr>
      </w:pPr>
      <w:r>
        <w:t>Name, Social Security Number, Biometrics, Address</w:t>
      </w:r>
    </w:p>
    <w:p w:rsidR="00777AEC" w:rsidRDefault="00777AEC" w:rsidP="00777AEC">
      <w:pPr>
        <w:pStyle w:val="ListBullet"/>
        <w:numPr>
          <w:ilvl w:val="0"/>
          <w:numId w:val="4"/>
        </w:numPr>
      </w:pPr>
      <w:r>
        <w:t>See NIST SP800-122</w:t>
      </w:r>
    </w:p>
    <w:p w:rsidR="00777AEC" w:rsidRDefault="00777AEC" w:rsidP="00777AEC">
      <w:pPr>
        <w:pStyle w:val="ListBullet"/>
      </w:pPr>
      <w:r>
        <w:t>PHI (Protected/Personal Health Information)</w:t>
      </w:r>
    </w:p>
    <w:p w:rsidR="00777AEC" w:rsidRDefault="00777AEC" w:rsidP="00777AEC">
      <w:pPr>
        <w:pStyle w:val="ListBullet"/>
        <w:numPr>
          <w:ilvl w:val="0"/>
          <w:numId w:val="5"/>
        </w:numPr>
      </w:pPr>
      <w:r>
        <w:t>HIPAA – any information about health status/provision/healthcare/payments for healthcare that is created/collected by “Covered Entity” that can be linked to specific individual</w:t>
      </w:r>
    </w:p>
    <w:p w:rsidR="00777AEC" w:rsidRDefault="00777AEC" w:rsidP="00777AEC">
      <w:pPr>
        <w:pStyle w:val="ListBullet"/>
        <w:numPr>
          <w:ilvl w:val="0"/>
          <w:numId w:val="0"/>
        </w:numPr>
        <w:ind w:left="360" w:hanging="360"/>
      </w:pPr>
    </w:p>
    <w:p w:rsidR="00777AEC" w:rsidRDefault="00777AEC" w:rsidP="00777AE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Data Roles</w:t>
      </w:r>
    </w:p>
    <w:p w:rsidR="007C107A" w:rsidRDefault="007C107A" w:rsidP="00777AEC">
      <w:pPr>
        <w:pStyle w:val="ListBullet"/>
        <w:sectPr w:rsidR="007C107A" w:rsidSect="007C107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77AEC" w:rsidRDefault="00777AEC" w:rsidP="00777AEC">
      <w:pPr>
        <w:pStyle w:val="ListBullet"/>
      </w:pPr>
      <w:r>
        <w:lastRenderedPageBreak/>
        <w:t>Data owner</w:t>
      </w:r>
    </w:p>
    <w:p w:rsidR="00777AEC" w:rsidRDefault="00777AEC" w:rsidP="00777AEC">
      <w:pPr>
        <w:pStyle w:val="ListBullet"/>
      </w:pPr>
      <w:r>
        <w:lastRenderedPageBreak/>
        <w:t>Data custodian</w:t>
      </w:r>
    </w:p>
    <w:p w:rsidR="00777AEC" w:rsidRDefault="00777AEC" w:rsidP="00777AEC">
      <w:pPr>
        <w:pStyle w:val="ListBullet"/>
      </w:pPr>
      <w:r>
        <w:lastRenderedPageBreak/>
        <w:t>Privacy officer</w:t>
      </w:r>
    </w:p>
    <w:p w:rsidR="007C107A" w:rsidRDefault="007C107A" w:rsidP="00777AEC">
      <w:pPr>
        <w:pStyle w:val="ListBullet"/>
        <w:numPr>
          <w:ilvl w:val="0"/>
          <w:numId w:val="0"/>
        </w:numPr>
        <w:ind w:left="360" w:hanging="360"/>
        <w:sectPr w:rsidR="007C107A" w:rsidSect="007C107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777AEC" w:rsidRDefault="00777AEC" w:rsidP="00777AEC">
      <w:pPr>
        <w:pStyle w:val="ListBullet"/>
        <w:numPr>
          <w:ilvl w:val="0"/>
          <w:numId w:val="0"/>
        </w:numPr>
        <w:ind w:left="360" w:hanging="360"/>
      </w:pPr>
    </w:p>
    <w:p w:rsidR="00777AEC" w:rsidRDefault="00777AEC" w:rsidP="00777AE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Data Retention &amp; Disposal</w:t>
      </w:r>
    </w:p>
    <w:p w:rsidR="00777AEC" w:rsidRDefault="00777AEC" w:rsidP="00777AEC">
      <w:pPr>
        <w:pStyle w:val="ListBullet"/>
      </w:pPr>
      <w:r>
        <w:t>Retention</w:t>
      </w:r>
    </w:p>
    <w:p w:rsidR="007C107A" w:rsidRDefault="007C107A" w:rsidP="00777AEC">
      <w:pPr>
        <w:pStyle w:val="ListBullet"/>
        <w:numPr>
          <w:ilvl w:val="0"/>
          <w:numId w:val="6"/>
        </w:numPr>
        <w:sectPr w:rsidR="007C107A" w:rsidSect="007C107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77AEC" w:rsidRDefault="00777AEC" w:rsidP="00777AEC">
      <w:pPr>
        <w:pStyle w:val="ListBullet"/>
        <w:numPr>
          <w:ilvl w:val="0"/>
          <w:numId w:val="6"/>
        </w:numPr>
      </w:pPr>
      <w:r>
        <w:lastRenderedPageBreak/>
        <w:t>US Federal Rules of Civil Procedure (FRCP)</w:t>
      </w:r>
    </w:p>
    <w:p w:rsidR="00777AEC" w:rsidRDefault="00777AEC" w:rsidP="00777AEC">
      <w:pPr>
        <w:pStyle w:val="ListBullet"/>
        <w:numPr>
          <w:ilvl w:val="0"/>
          <w:numId w:val="6"/>
        </w:numPr>
      </w:pPr>
      <w:r>
        <w:lastRenderedPageBreak/>
        <w:t>Keep information only as long as you need it &amp; no longer</w:t>
      </w:r>
    </w:p>
    <w:p w:rsidR="00777AEC" w:rsidRDefault="00777AEC" w:rsidP="00777AEC">
      <w:pPr>
        <w:pStyle w:val="ListBullet"/>
        <w:numPr>
          <w:ilvl w:val="0"/>
          <w:numId w:val="6"/>
        </w:numPr>
      </w:pPr>
      <w:r>
        <w:t>Set in Data Protection Policy</w:t>
      </w:r>
    </w:p>
    <w:p w:rsidR="007C107A" w:rsidRDefault="007C107A" w:rsidP="00777AEC">
      <w:pPr>
        <w:pStyle w:val="ListBullet"/>
        <w:sectPr w:rsidR="007C107A" w:rsidSect="007C107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77AEC" w:rsidRDefault="00777AEC" w:rsidP="00777AEC">
      <w:pPr>
        <w:pStyle w:val="ListBullet"/>
      </w:pPr>
      <w:r>
        <w:lastRenderedPageBreak/>
        <w:t>Disposal - properly disposing data &amp; associated hardware</w:t>
      </w:r>
    </w:p>
    <w:p w:rsidR="00777AEC" w:rsidRDefault="00777AEC" w:rsidP="00777AEC">
      <w:pPr>
        <w:pStyle w:val="ListBullet"/>
        <w:numPr>
          <w:ilvl w:val="0"/>
          <w:numId w:val="0"/>
        </w:numPr>
        <w:ind w:left="360" w:hanging="360"/>
      </w:pPr>
    </w:p>
    <w:p w:rsidR="00777AEC" w:rsidRDefault="00777AEC" w:rsidP="00777AE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Data Destruction &amp; Media Sanitisation</w:t>
      </w:r>
    </w:p>
    <w:p w:rsidR="007C107A" w:rsidRDefault="007C107A" w:rsidP="00777AEC">
      <w:pPr>
        <w:pStyle w:val="ListBullet"/>
        <w:sectPr w:rsidR="007C107A" w:rsidSect="007C107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77AEC" w:rsidRDefault="00777AEC" w:rsidP="00777AEC">
      <w:pPr>
        <w:pStyle w:val="ListBullet"/>
      </w:pPr>
      <w:r>
        <w:lastRenderedPageBreak/>
        <w:t>Trusting 3</w:t>
      </w:r>
      <w:r w:rsidRPr="00777AEC">
        <w:rPr>
          <w:vertAlign w:val="superscript"/>
        </w:rPr>
        <w:t>rd</w:t>
      </w:r>
      <w:r>
        <w:t xml:space="preserve"> parties for destruction</w:t>
      </w:r>
    </w:p>
    <w:p w:rsidR="00777AEC" w:rsidRDefault="00777AEC" w:rsidP="00777AEC">
      <w:pPr>
        <w:pStyle w:val="ListBullet"/>
      </w:pPr>
      <w:r>
        <w:t>Observe destruction process</w:t>
      </w:r>
    </w:p>
    <w:p w:rsidR="00777AEC" w:rsidRDefault="00777AEC" w:rsidP="00777AEC">
      <w:pPr>
        <w:pStyle w:val="ListBullet"/>
      </w:pPr>
      <w:r>
        <w:t>Transportation to destruction facility</w:t>
      </w:r>
    </w:p>
    <w:p w:rsidR="00777AEC" w:rsidRDefault="00777AEC" w:rsidP="00777AEC">
      <w:pPr>
        <w:pStyle w:val="ListBullet"/>
      </w:pPr>
      <w:r>
        <w:lastRenderedPageBreak/>
        <w:t>Use of media after destruction</w:t>
      </w:r>
    </w:p>
    <w:p w:rsidR="007C107A" w:rsidRDefault="00777AEC" w:rsidP="00777AEC">
      <w:pPr>
        <w:pStyle w:val="ListBullet"/>
        <w:sectPr w:rsidR="007C107A" w:rsidSect="007C107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 xml:space="preserve">Best </w:t>
      </w:r>
      <w:r w:rsidR="007C107A">
        <w:t>practice to combine method</w:t>
      </w:r>
    </w:p>
    <w:p w:rsidR="00777AEC" w:rsidRDefault="00777AEC" w:rsidP="007C107A">
      <w:pPr>
        <w:pStyle w:val="ListBullet"/>
      </w:pPr>
      <w:r>
        <w:lastRenderedPageBreak/>
        <w:t>Burning</w:t>
      </w:r>
    </w:p>
    <w:p w:rsidR="00777AEC" w:rsidRDefault="00777AEC" w:rsidP="00777AEC">
      <w:pPr>
        <w:pStyle w:val="ListBullet"/>
        <w:numPr>
          <w:ilvl w:val="0"/>
          <w:numId w:val="8"/>
        </w:numPr>
      </w:pPr>
      <w:r>
        <w:t>Use heat/fire</w:t>
      </w:r>
    </w:p>
    <w:p w:rsidR="00777AEC" w:rsidRDefault="00777AEC" w:rsidP="00777AEC">
      <w:pPr>
        <w:pStyle w:val="ListBullet"/>
        <w:numPr>
          <w:ilvl w:val="0"/>
          <w:numId w:val="8"/>
        </w:numPr>
      </w:pPr>
      <w:r>
        <w:t>Not environmentally friendly</w:t>
      </w:r>
    </w:p>
    <w:p w:rsidR="00777AEC" w:rsidRDefault="00777AEC" w:rsidP="00777AEC">
      <w:pPr>
        <w:pStyle w:val="ListBullet"/>
      </w:pPr>
      <w:r>
        <w:t>Shredding</w:t>
      </w:r>
    </w:p>
    <w:p w:rsidR="00777AEC" w:rsidRDefault="00777AEC" w:rsidP="00777AEC">
      <w:pPr>
        <w:pStyle w:val="ListBullet"/>
        <w:numPr>
          <w:ilvl w:val="0"/>
          <w:numId w:val="9"/>
        </w:numPr>
      </w:pPr>
      <w:r>
        <w:lastRenderedPageBreak/>
        <w:t>Reduces size of objects with intent of making them un-usable</w:t>
      </w:r>
    </w:p>
    <w:p w:rsidR="00777AEC" w:rsidRDefault="007C107A" w:rsidP="00777AEC">
      <w:pPr>
        <w:pStyle w:val="ListBullet"/>
        <w:numPr>
          <w:ilvl w:val="0"/>
          <w:numId w:val="9"/>
        </w:numPr>
      </w:pPr>
      <w:r>
        <w:t>Items may still be reassembled</w:t>
      </w:r>
    </w:p>
    <w:p w:rsidR="007C107A" w:rsidRDefault="007C107A" w:rsidP="007C107A">
      <w:pPr>
        <w:pStyle w:val="ListBullet"/>
      </w:pPr>
      <w:r>
        <w:t>Pulping</w:t>
      </w:r>
    </w:p>
    <w:p w:rsidR="007C107A" w:rsidRDefault="007C107A" w:rsidP="007C107A">
      <w:pPr>
        <w:pStyle w:val="ListBullet"/>
        <w:numPr>
          <w:ilvl w:val="0"/>
          <w:numId w:val="10"/>
        </w:numPr>
      </w:pPr>
      <w:r>
        <w:t>Reduces paper to liquid slurry</w:t>
      </w:r>
    </w:p>
    <w:p w:rsidR="007C107A" w:rsidRDefault="007C107A" w:rsidP="007C107A">
      <w:pPr>
        <w:pStyle w:val="ListBullet"/>
        <w:numPr>
          <w:ilvl w:val="0"/>
          <w:numId w:val="10"/>
        </w:numPr>
      </w:pPr>
      <w:r>
        <w:t>Can then be safely recycled</w:t>
      </w:r>
    </w:p>
    <w:p w:rsidR="007C107A" w:rsidRDefault="007C107A" w:rsidP="007C107A">
      <w:pPr>
        <w:pStyle w:val="ListBullet"/>
      </w:pPr>
      <w:r>
        <w:t>Pulverising</w:t>
      </w:r>
    </w:p>
    <w:p w:rsidR="007C107A" w:rsidRDefault="007C107A" w:rsidP="007C107A">
      <w:pPr>
        <w:pStyle w:val="ListBullet"/>
        <w:numPr>
          <w:ilvl w:val="0"/>
          <w:numId w:val="11"/>
        </w:numPr>
      </w:pPr>
      <w:r>
        <w:t>Using hydraulic/pneumatic action to reduce materials to loose fibres</w:t>
      </w:r>
      <w:bookmarkStart w:id="0" w:name="_GoBack"/>
      <w:bookmarkEnd w:id="0"/>
      <w:r>
        <w:t xml:space="preserve"> &amp; shards</w:t>
      </w:r>
    </w:p>
    <w:p w:rsidR="007C107A" w:rsidRDefault="007C107A" w:rsidP="007C107A">
      <w:pPr>
        <w:pStyle w:val="ListBullet"/>
        <w:numPr>
          <w:ilvl w:val="0"/>
          <w:numId w:val="11"/>
        </w:numPr>
      </w:pPr>
      <w:r>
        <w:t>Costly</w:t>
      </w:r>
    </w:p>
    <w:p w:rsidR="007C107A" w:rsidRDefault="007C107A" w:rsidP="007C107A">
      <w:pPr>
        <w:pStyle w:val="ListBullet"/>
      </w:pPr>
      <w:r>
        <w:t>Degaussing – using large magnet to remove data from magnetic storage media (</w:t>
      </w:r>
      <w:proofErr w:type="spellStart"/>
      <w:r>
        <w:t>Eg</w:t>
      </w:r>
      <w:proofErr w:type="spellEnd"/>
      <w:r>
        <w:t>. Hard drives &amp; magnetic tapes)</w:t>
      </w:r>
    </w:p>
    <w:p w:rsidR="007C107A" w:rsidRDefault="007C107A" w:rsidP="007C107A">
      <w:pPr>
        <w:pStyle w:val="ListBullet"/>
      </w:pPr>
      <w:r>
        <w:t>Purging</w:t>
      </w:r>
    </w:p>
    <w:p w:rsidR="007C107A" w:rsidRDefault="007C107A" w:rsidP="007C107A">
      <w:pPr>
        <w:pStyle w:val="ListBullet"/>
        <w:numPr>
          <w:ilvl w:val="0"/>
          <w:numId w:val="12"/>
        </w:numPr>
      </w:pPr>
      <w:r>
        <w:t>Removing files &amp; all traces of data</w:t>
      </w:r>
    </w:p>
    <w:p w:rsidR="007C107A" w:rsidRDefault="007C107A" w:rsidP="007C107A">
      <w:pPr>
        <w:pStyle w:val="ListBullet"/>
        <w:numPr>
          <w:ilvl w:val="0"/>
          <w:numId w:val="12"/>
        </w:numPr>
      </w:pPr>
      <w:r>
        <w:t>Sanitisation</w:t>
      </w:r>
    </w:p>
    <w:p w:rsidR="007C107A" w:rsidRDefault="007C107A" w:rsidP="007C107A">
      <w:pPr>
        <w:pStyle w:val="ListBullet"/>
      </w:pPr>
      <w:r>
        <w:t>Wiping</w:t>
      </w:r>
    </w:p>
    <w:p w:rsidR="007C107A" w:rsidRDefault="007C107A" w:rsidP="007C107A">
      <w:pPr>
        <w:pStyle w:val="ListBullet"/>
        <w:numPr>
          <w:ilvl w:val="0"/>
          <w:numId w:val="13"/>
        </w:numPr>
      </w:pPr>
      <w:r>
        <w:t>Overwriting data</w:t>
      </w:r>
    </w:p>
    <w:p w:rsidR="007C107A" w:rsidRPr="00777AEC" w:rsidRDefault="007C107A" w:rsidP="007C107A">
      <w:pPr>
        <w:pStyle w:val="ListBullet"/>
        <w:numPr>
          <w:ilvl w:val="0"/>
          <w:numId w:val="13"/>
        </w:numPr>
      </w:pPr>
      <w:r>
        <w:t>Data replaced (often with random 0’s &amp; 1’s) &amp; then removed</w:t>
      </w:r>
    </w:p>
    <w:sectPr w:rsidR="007C107A" w:rsidRPr="00777AEC" w:rsidSect="007C107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0F80B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EC47A5"/>
    <w:multiLevelType w:val="hybridMultilevel"/>
    <w:tmpl w:val="AA74AB3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054B2"/>
    <w:multiLevelType w:val="hybridMultilevel"/>
    <w:tmpl w:val="82AEEC7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82570"/>
    <w:multiLevelType w:val="hybridMultilevel"/>
    <w:tmpl w:val="82AEEC7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D59AF"/>
    <w:multiLevelType w:val="hybridMultilevel"/>
    <w:tmpl w:val="9E78F59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D1AAF"/>
    <w:multiLevelType w:val="hybridMultilevel"/>
    <w:tmpl w:val="D79053B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01282"/>
    <w:multiLevelType w:val="hybridMultilevel"/>
    <w:tmpl w:val="53AE94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A7590"/>
    <w:multiLevelType w:val="hybridMultilevel"/>
    <w:tmpl w:val="EF9E200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22017"/>
    <w:multiLevelType w:val="hybridMultilevel"/>
    <w:tmpl w:val="7FD0EF7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A1318"/>
    <w:multiLevelType w:val="hybridMultilevel"/>
    <w:tmpl w:val="61241A5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2D3D1D"/>
    <w:multiLevelType w:val="hybridMultilevel"/>
    <w:tmpl w:val="600E4CC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C0ED0"/>
    <w:multiLevelType w:val="hybridMultilevel"/>
    <w:tmpl w:val="F25AF52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360BA4"/>
    <w:multiLevelType w:val="hybridMultilevel"/>
    <w:tmpl w:val="97E6D8E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1"/>
  </w:num>
  <w:num w:numId="8">
    <w:abstractNumId w:val="4"/>
  </w:num>
  <w:num w:numId="9">
    <w:abstractNumId w:val="1"/>
  </w:num>
  <w:num w:numId="10">
    <w:abstractNumId w:val="10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EC"/>
    <w:rsid w:val="002E0660"/>
    <w:rsid w:val="00777AEC"/>
    <w:rsid w:val="007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19761-EC6F-4005-AEE8-DD641517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77AE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2019-02-07T09:58:00Z</dcterms:created>
  <dcterms:modified xsi:type="dcterms:W3CDTF">2019-02-07T10:12:00Z</dcterms:modified>
</cp:coreProperties>
</file>