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D4BE1" w14:textId="77777777" w:rsidR="0094607A" w:rsidRDefault="0094607A">
      <w:pPr>
        <w:rPr>
          <w:sz w:val="40"/>
          <w:szCs w:val="40"/>
        </w:rPr>
      </w:pPr>
    </w:p>
    <w:p w14:paraId="0D24B23C" w14:textId="175DCD52" w:rsidR="00062733" w:rsidRDefault="00062733">
      <w:pPr>
        <w:rPr>
          <w:sz w:val="40"/>
          <w:szCs w:val="40"/>
        </w:rPr>
      </w:pPr>
    </w:p>
    <w:p w14:paraId="049A8867" w14:textId="77777777" w:rsidR="00C07B39" w:rsidRDefault="00C07B39">
      <w:pPr>
        <w:rPr>
          <w:sz w:val="40"/>
          <w:szCs w:val="40"/>
        </w:rPr>
      </w:pPr>
    </w:p>
    <w:p w14:paraId="53D663D0" w14:textId="58FF6FE8" w:rsidR="00062733" w:rsidRDefault="001067CE" w:rsidP="001067CE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Práctica </w:t>
      </w:r>
      <w:r w:rsidR="00B571E5">
        <w:rPr>
          <w:sz w:val="72"/>
          <w:szCs w:val="72"/>
        </w:rPr>
        <w:t>grupal</w:t>
      </w:r>
    </w:p>
    <w:p w14:paraId="34833FA2" w14:textId="77777777" w:rsidR="00C07B39" w:rsidRDefault="00C07B39" w:rsidP="00C07B39">
      <w:pPr>
        <w:jc w:val="center"/>
        <w:rPr>
          <w:sz w:val="28"/>
          <w:szCs w:val="28"/>
        </w:rPr>
      </w:pPr>
    </w:p>
    <w:p w14:paraId="1D18A1C9" w14:textId="77777777" w:rsidR="00C07B39" w:rsidRDefault="00C07B39" w:rsidP="00C07B39">
      <w:pPr>
        <w:jc w:val="center"/>
        <w:rPr>
          <w:sz w:val="28"/>
          <w:szCs w:val="28"/>
        </w:rPr>
      </w:pPr>
    </w:p>
    <w:p w14:paraId="7B3B8ABC" w14:textId="77777777" w:rsidR="00C07B39" w:rsidRDefault="00C07B39" w:rsidP="00C07B39">
      <w:pPr>
        <w:jc w:val="center"/>
        <w:rPr>
          <w:sz w:val="28"/>
          <w:szCs w:val="28"/>
        </w:rPr>
      </w:pPr>
    </w:p>
    <w:p w14:paraId="43CB0466" w14:textId="77777777" w:rsidR="00C07B39" w:rsidRDefault="00C07B39" w:rsidP="00C07B39">
      <w:pPr>
        <w:jc w:val="center"/>
        <w:rPr>
          <w:sz w:val="28"/>
          <w:szCs w:val="28"/>
        </w:rPr>
      </w:pPr>
    </w:p>
    <w:p w14:paraId="3BCA69F9" w14:textId="77777777" w:rsidR="00C07B39" w:rsidRDefault="00C07B39" w:rsidP="00C07B39">
      <w:pPr>
        <w:jc w:val="center"/>
        <w:rPr>
          <w:sz w:val="28"/>
          <w:szCs w:val="28"/>
        </w:rPr>
      </w:pPr>
    </w:p>
    <w:p w14:paraId="26D989F7" w14:textId="77777777" w:rsidR="00C07B39" w:rsidRDefault="00C07B39" w:rsidP="00C07B39">
      <w:pPr>
        <w:jc w:val="center"/>
        <w:rPr>
          <w:sz w:val="28"/>
          <w:szCs w:val="28"/>
        </w:rPr>
      </w:pPr>
    </w:p>
    <w:p w14:paraId="31761573" w14:textId="77777777" w:rsidR="00C07B39" w:rsidRDefault="00C07B39" w:rsidP="00C07B39">
      <w:pPr>
        <w:jc w:val="center"/>
        <w:rPr>
          <w:sz w:val="28"/>
          <w:szCs w:val="28"/>
        </w:rPr>
      </w:pPr>
    </w:p>
    <w:p w14:paraId="1967DF96" w14:textId="77777777" w:rsidR="00C07B39" w:rsidRDefault="00C07B39" w:rsidP="00C07B39">
      <w:pPr>
        <w:jc w:val="center"/>
        <w:rPr>
          <w:sz w:val="28"/>
          <w:szCs w:val="28"/>
        </w:rPr>
      </w:pPr>
    </w:p>
    <w:p w14:paraId="34A45713" w14:textId="77777777" w:rsidR="00C07B39" w:rsidRDefault="00C07B39" w:rsidP="00C07B39">
      <w:pPr>
        <w:jc w:val="center"/>
        <w:rPr>
          <w:sz w:val="28"/>
          <w:szCs w:val="28"/>
        </w:rPr>
      </w:pPr>
    </w:p>
    <w:p w14:paraId="556710E3" w14:textId="77777777" w:rsidR="00C07B39" w:rsidRDefault="00C07B39" w:rsidP="00C07B39">
      <w:pPr>
        <w:jc w:val="center"/>
        <w:rPr>
          <w:sz w:val="28"/>
          <w:szCs w:val="28"/>
        </w:rPr>
      </w:pPr>
    </w:p>
    <w:p w14:paraId="047E3BA2" w14:textId="2D19A2E4" w:rsidR="00C07B39" w:rsidRDefault="00C07B39" w:rsidP="00C07B39">
      <w:pPr>
        <w:jc w:val="center"/>
        <w:rPr>
          <w:sz w:val="28"/>
          <w:szCs w:val="28"/>
        </w:rPr>
      </w:pPr>
    </w:p>
    <w:p w14:paraId="4B8AD0F4" w14:textId="77777777" w:rsidR="00B571E5" w:rsidRDefault="00B571E5" w:rsidP="00C07B39">
      <w:pPr>
        <w:jc w:val="center"/>
        <w:rPr>
          <w:sz w:val="28"/>
          <w:szCs w:val="28"/>
        </w:rPr>
      </w:pPr>
    </w:p>
    <w:p w14:paraId="251B7FEE" w14:textId="466B7EE9" w:rsidR="00D279A8" w:rsidRDefault="00D279A8" w:rsidP="00C07B39">
      <w:pPr>
        <w:jc w:val="right"/>
        <w:rPr>
          <w:sz w:val="28"/>
          <w:szCs w:val="28"/>
        </w:rPr>
      </w:pPr>
      <w:r>
        <w:rPr>
          <w:sz w:val="28"/>
          <w:szCs w:val="28"/>
        </w:rPr>
        <w:t>Jon Apaolaza Larraya</w:t>
      </w:r>
    </w:p>
    <w:p w14:paraId="39F7F47D" w14:textId="62C0B36D" w:rsidR="00B571E5" w:rsidRDefault="00B571E5" w:rsidP="00B571E5">
      <w:pPr>
        <w:jc w:val="right"/>
        <w:rPr>
          <w:sz w:val="28"/>
          <w:szCs w:val="28"/>
        </w:rPr>
      </w:pPr>
      <w:r>
        <w:rPr>
          <w:sz w:val="28"/>
          <w:szCs w:val="28"/>
        </w:rPr>
        <w:t>Asier Fraile Paredes</w:t>
      </w:r>
    </w:p>
    <w:p w14:paraId="15B05130" w14:textId="1119FD5D" w:rsidR="00B571E5" w:rsidRDefault="00B571E5" w:rsidP="00B571E5">
      <w:pPr>
        <w:jc w:val="right"/>
        <w:rPr>
          <w:sz w:val="28"/>
          <w:szCs w:val="28"/>
        </w:rPr>
      </w:pPr>
      <w:r>
        <w:rPr>
          <w:sz w:val="28"/>
          <w:szCs w:val="28"/>
        </w:rPr>
        <w:t>Josu Sáenz Merino</w:t>
      </w:r>
    </w:p>
    <w:p w14:paraId="20696979" w14:textId="584F5AAE" w:rsidR="00C06926" w:rsidRDefault="00B571E5" w:rsidP="00C07B39">
      <w:pPr>
        <w:jc w:val="right"/>
        <w:rPr>
          <w:sz w:val="28"/>
          <w:szCs w:val="28"/>
        </w:rPr>
      </w:pPr>
      <w:r>
        <w:rPr>
          <w:sz w:val="28"/>
          <w:szCs w:val="28"/>
        </w:rPr>
        <w:t>23</w:t>
      </w:r>
      <w:r w:rsidR="00C06926">
        <w:rPr>
          <w:sz w:val="28"/>
          <w:szCs w:val="28"/>
        </w:rPr>
        <w:t>/1</w:t>
      </w:r>
      <w:r>
        <w:rPr>
          <w:sz w:val="28"/>
          <w:szCs w:val="28"/>
        </w:rPr>
        <w:t>2</w:t>
      </w:r>
      <w:r w:rsidR="00C06926">
        <w:rPr>
          <w:sz w:val="28"/>
          <w:szCs w:val="28"/>
        </w:rPr>
        <w:t>/2019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5969267"/>
        <w:docPartObj>
          <w:docPartGallery w:val="Table of Contents"/>
          <w:docPartUnique/>
        </w:docPartObj>
      </w:sdtPr>
      <w:sdtEndPr/>
      <w:sdtContent>
        <w:p w14:paraId="21E2880C" w14:textId="0966CEB6" w:rsidR="007835DC" w:rsidRDefault="009320A7">
          <w:pPr>
            <w:pStyle w:val="TtuloTDC"/>
          </w:pPr>
          <w:r>
            <w:t>Tabla de c</w:t>
          </w:r>
          <w:r w:rsidR="007835DC">
            <w:t>ontenido</w:t>
          </w:r>
          <w:r>
            <w:t>s</w:t>
          </w:r>
        </w:p>
        <w:p w14:paraId="0A89EE0F" w14:textId="6A9248D0" w:rsidR="0083188B" w:rsidRPr="0083188B" w:rsidRDefault="0083188B" w:rsidP="0083188B">
          <w:bookmarkStart w:id="0" w:name="_GoBack"/>
          <w:bookmarkEnd w:id="0"/>
        </w:p>
        <w:p w14:paraId="453B8A03" w14:textId="06C63BA3" w:rsidR="00EA6B24" w:rsidRDefault="00EB26A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7835DC">
            <w:instrText xml:space="preserve"> TOC \o "1-3" \h \z \u </w:instrText>
          </w:r>
          <w:r>
            <w:fldChar w:fldCharType="separate"/>
          </w:r>
          <w:hyperlink w:anchor="_Toc27997037" w:history="1">
            <w:r w:rsidR="00EA6B24" w:rsidRPr="00024ED2">
              <w:rPr>
                <w:rStyle w:val="Hipervnculo"/>
                <w:noProof/>
              </w:rPr>
              <w:t>Explicación general de la solución:</w:t>
            </w:r>
            <w:r w:rsidR="00EA6B24">
              <w:rPr>
                <w:noProof/>
                <w:webHidden/>
              </w:rPr>
              <w:tab/>
            </w:r>
            <w:r w:rsidR="00EA6B24">
              <w:rPr>
                <w:noProof/>
                <w:webHidden/>
              </w:rPr>
              <w:fldChar w:fldCharType="begin"/>
            </w:r>
            <w:r w:rsidR="00EA6B24">
              <w:rPr>
                <w:noProof/>
                <w:webHidden/>
              </w:rPr>
              <w:instrText xml:space="preserve"> PAGEREF _Toc27997037 \h </w:instrText>
            </w:r>
            <w:r w:rsidR="00EA6B24">
              <w:rPr>
                <w:noProof/>
                <w:webHidden/>
              </w:rPr>
            </w:r>
            <w:r w:rsidR="00EA6B24">
              <w:rPr>
                <w:noProof/>
                <w:webHidden/>
              </w:rPr>
              <w:fldChar w:fldCharType="separate"/>
            </w:r>
            <w:r w:rsidR="00EA6B24">
              <w:rPr>
                <w:noProof/>
                <w:webHidden/>
              </w:rPr>
              <w:t>3</w:t>
            </w:r>
            <w:r w:rsidR="00EA6B24">
              <w:rPr>
                <w:noProof/>
                <w:webHidden/>
              </w:rPr>
              <w:fldChar w:fldCharType="end"/>
            </w:r>
          </w:hyperlink>
        </w:p>
        <w:p w14:paraId="182A6E08" w14:textId="06493FFC" w:rsidR="00EA6B24" w:rsidRDefault="00EA6B2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7997038" w:history="1">
            <w:r w:rsidRPr="00024ED2">
              <w:rPr>
                <w:rStyle w:val="Hipervnculo"/>
                <w:noProof/>
              </w:rPr>
              <w:t>Elección de componentes: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B8B9F" w14:textId="2ECBF3B0" w:rsidR="00DD1751" w:rsidRDefault="00EB26A6">
          <w:r>
            <w:fldChar w:fldCharType="end"/>
          </w:r>
        </w:p>
        <w:p w14:paraId="47E46F82" w14:textId="4275730D" w:rsidR="007835DC" w:rsidRDefault="00740181"/>
      </w:sdtContent>
    </w:sdt>
    <w:p w14:paraId="51BBA65D" w14:textId="77777777" w:rsidR="00DD1751" w:rsidRDefault="00DD1751" w:rsidP="007535BA">
      <w:pPr>
        <w:pStyle w:val="Ttulo3"/>
      </w:pPr>
    </w:p>
    <w:p w14:paraId="7C8DD2D2" w14:textId="77777777" w:rsidR="00DD1751" w:rsidRDefault="00DD1751" w:rsidP="007535BA">
      <w:pPr>
        <w:pStyle w:val="Ttulo3"/>
      </w:pPr>
    </w:p>
    <w:p w14:paraId="415B8EDE" w14:textId="77777777" w:rsidR="00DD1751" w:rsidRDefault="00DD1751" w:rsidP="007535BA">
      <w:pPr>
        <w:pStyle w:val="Ttulo3"/>
      </w:pPr>
    </w:p>
    <w:p w14:paraId="2F0705D5" w14:textId="77777777" w:rsidR="00DD1751" w:rsidRDefault="00DD1751" w:rsidP="007535BA">
      <w:pPr>
        <w:pStyle w:val="Ttulo3"/>
      </w:pPr>
    </w:p>
    <w:p w14:paraId="73BF8B8D" w14:textId="77777777" w:rsidR="00DD1751" w:rsidRDefault="00DD1751" w:rsidP="007535BA">
      <w:pPr>
        <w:pStyle w:val="Ttulo3"/>
      </w:pPr>
    </w:p>
    <w:p w14:paraId="04C5E5DF" w14:textId="77777777" w:rsidR="00DD1751" w:rsidRDefault="00DD1751" w:rsidP="007535BA">
      <w:pPr>
        <w:pStyle w:val="Ttulo3"/>
      </w:pPr>
    </w:p>
    <w:p w14:paraId="0505FFC5" w14:textId="77777777" w:rsidR="00DD1751" w:rsidRDefault="00DD1751" w:rsidP="007535BA">
      <w:pPr>
        <w:pStyle w:val="Ttulo3"/>
      </w:pPr>
    </w:p>
    <w:p w14:paraId="5F96AF5D" w14:textId="77777777" w:rsidR="00DD1751" w:rsidRDefault="00DD1751" w:rsidP="007535BA">
      <w:pPr>
        <w:pStyle w:val="Ttulo3"/>
      </w:pPr>
    </w:p>
    <w:p w14:paraId="4BED4FA6" w14:textId="77777777" w:rsidR="00DD1751" w:rsidRDefault="00DD1751" w:rsidP="007535BA">
      <w:pPr>
        <w:pStyle w:val="Ttulo3"/>
      </w:pPr>
    </w:p>
    <w:p w14:paraId="544DC780" w14:textId="77777777" w:rsidR="00DD1751" w:rsidRDefault="00DD1751" w:rsidP="007535BA">
      <w:pPr>
        <w:pStyle w:val="Ttulo3"/>
      </w:pPr>
    </w:p>
    <w:p w14:paraId="4C0BAC3C" w14:textId="77777777" w:rsidR="00DD1751" w:rsidRDefault="00DD1751" w:rsidP="007535BA">
      <w:pPr>
        <w:pStyle w:val="Ttulo3"/>
      </w:pPr>
    </w:p>
    <w:p w14:paraId="58A2B4AF" w14:textId="77777777" w:rsidR="00DD1751" w:rsidRDefault="00DD1751" w:rsidP="007535BA">
      <w:pPr>
        <w:pStyle w:val="Ttulo3"/>
      </w:pPr>
    </w:p>
    <w:p w14:paraId="4BCEC09F" w14:textId="77777777" w:rsidR="00DD1751" w:rsidRDefault="00DD1751" w:rsidP="007535BA">
      <w:pPr>
        <w:pStyle w:val="Ttulo3"/>
      </w:pPr>
    </w:p>
    <w:p w14:paraId="5410E968" w14:textId="77777777" w:rsidR="00DD1751" w:rsidRDefault="00DD1751" w:rsidP="007535BA">
      <w:pPr>
        <w:pStyle w:val="Ttulo3"/>
      </w:pPr>
    </w:p>
    <w:p w14:paraId="036110DE" w14:textId="77777777" w:rsidR="00DD1751" w:rsidRDefault="00DD1751" w:rsidP="007535BA">
      <w:pPr>
        <w:pStyle w:val="Ttulo3"/>
      </w:pPr>
    </w:p>
    <w:p w14:paraId="0B2D613C" w14:textId="77777777" w:rsidR="00DD1751" w:rsidRDefault="00DD1751" w:rsidP="007535BA">
      <w:pPr>
        <w:pStyle w:val="Ttulo3"/>
      </w:pPr>
    </w:p>
    <w:p w14:paraId="5196786D" w14:textId="77777777" w:rsidR="00DD1751" w:rsidRDefault="00DD1751" w:rsidP="007535BA">
      <w:pPr>
        <w:pStyle w:val="Ttulo3"/>
      </w:pPr>
    </w:p>
    <w:p w14:paraId="7A1446D6" w14:textId="77777777" w:rsidR="00DD1751" w:rsidRDefault="00DD1751" w:rsidP="007535BA">
      <w:pPr>
        <w:pStyle w:val="Ttulo3"/>
      </w:pPr>
    </w:p>
    <w:p w14:paraId="349890B7" w14:textId="77777777" w:rsidR="00DD1751" w:rsidRDefault="00DD1751" w:rsidP="007535BA">
      <w:pPr>
        <w:pStyle w:val="Ttulo3"/>
      </w:pPr>
    </w:p>
    <w:p w14:paraId="5217CF5F" w14:textId="77777777" w:rsidR="00DD1751" w:rsidRDefault="00DD1751" w:rsidP="007535BA">
      <w:pPr>
        <w:pStyle w:val="Ttulo3"/>
      </w:pPr>
    </w:p>
    <w:p w14:paraId="763AAB04" w14:textId="77777777" w:rsidR="00DD1751" w:rsidRDefault="00DD1751" w:rsidP="007535BA">
      <w:pPr>
        <w:pStyle w:val="Ttulo3"/>
      </w:pPr>
    </w:p>
    <w:p w14:paraId="2A197970" w14:textId="77777777" w:rsidR="00DD1751" w:rsidRDefault="00DD1751" w:rsidP="007535BA">
      <w:pPr>
        <w:pStyle w:val="Ttulo3"/>
      </w:pPr>
    </w:p>
    <w:p w14:paraId="7E098A6D" w14:textId="77777777" w:rsidR="00DD1751" w:rsidRDefault="00DD1751" w:rsidP="007535BA">
      <w:pPr>
        <w:pStyle w:val="Ttulo3"/>
      </w:pPr>
    </w:p>
    <w:p w14:paraId="473814FB" w14:textId="77777777" w:rsidR="00DD1751" w:rsidRDefault="00DD1751" w:rsidP="007535BA">
      <w:pPr>
        <w:pStyle w:val="Ttulo3"/>
      </w:pPr>
    </w:p>
    <w:p w14:paraId="3551E3F3" w14:textId="77777777" w:rsidR="00DD1751" w:rsidRDefault="00DD1751" w:rsidP="007535BA">
      <w:pPr>
        <w:pStyle w:val="Ttulo3"/>
      </w:pPr>
    </w:p>
    <w:p w14:paraId="7BDA1517" w14:textId="00ADE8F3" w:rsidR="00DD1751" w:rsidRDefault="00DD1751" w:rsidP="007535BA">
      <w:pPr>
        <w:pStyle w:val="Ttulo3"/>
      </w:pPr>
    </w:p>
    <w:p w14:paraId="2ACE5CFD" w14:textId="77777777" w:rsidR="004B7977" w:rsidRPr="004B7977" w:rsidRDefault="004B7977" w:rsidP="004B7977"/>
    <w:p w14:paraId="4D69B3C2" w14:textId="77777777" w:rsidR="00DD1751" w:rsidRDefault="00DD1751" w:rsidP="007535BA">
      <w:pPr>
        <w:pStyle w:val="Ttulo3"/>
      </w:pPr>
    </w:p>
    <w:p w14:paraId="13BC16DB" w14:textId="750E2B1F" w:rsidR="00DD1751" w:rsidRDefault="00DD1751" w:rsidP="007535BA">
      <w:pPr>
        <w:pStyle w:val="Ttulo3"/>
      </w:pPr>
    </w:p>
    <w:p w14:paraId="3B993C5F" w14:textId="77777777" w:rsidR="004B7977" w:rsidRPr="004B7977" w:rsidRDefault="004B7977" w:rsidP="004B7977"/>
    <w:p w14:paraId="06668D05" w14:textId="77777777" w:rsidR="00DD1751" w:rsidRDefault="00DD1751" w:rsidP="007535BA">
      <w:pPr>
        <w:pStyle w:val="Ttulo3"/>
      </w:pPr>
    </w:p>
    <w:p w14:paraId="726DCC71" w14:textId="209B71B9" w:rsidR="007535BA" w:rsidRDefault="007535BA" w:rsidP="007535BA">
      <w:pPr>
        <w:pStyle w:val="Ttulo3"/>
      </w:pPr>
      <w:bookmarkStart w:id="1" w:name="_Toc27997037"/>
      <w:r>
        <w:t>Explicación general de la solución:</w:t>
      </w:r>
      <w:bookmarkEnd w:id="1"/>
    </w:p>
    <w:p w14:paraId="2C82F8FB" w14:textId="37967BFE" w:rsidR="007535BA" w:rsidRDefault="007535BA" w:rsidP="007535BA"/>
    <w:p w14:paraId="231F8BB4" w14:textId="4F9ADD05" w:rsidR="007535BA" w:rsidRDefault="007535BA" w:rsidP="007535BA">
      <w:pPr>
        <w:jc w:val="both"/>
      </w:pPr>
      <w:r>
        <w:t xml:space="preserve">Hemos dividido la solución en 2 </w:t>
      </w:r>
      <w:proofErr w:type="spellStart"/>
      <w:r>
        <w:t>grafcets</w:t>
      </w:r>
      <w:proofErr w:type="spellEnd"/>
      <w:r>
        <w:t xml:space="preserve">: marcha + condiciones iniciales (principal) y STOP. En el </w:t>
      </w:r>
      <w:proofErr w:type="spellStart"/>
      <w:r>
        <w:t>grafcet</w:t>
      </w:r>
      <w:proofErr w:type="spellEnd"/>
      <w:r>
        <w:t xml:space="preserve"> principal, comprobamos al principio del todo que estén en las condiciones iniciales, es decir, todos los cilindros recogidos, la máquina alimentada y sin ninguna pieza en la mesa. Cuando se cumplan todas las condiciones, se producirá el proceso. Una vez terminado, se bifurcará de 4 maneras:</w:t>
      </w:r>
    </w:p>
    <w:p w14:paraId="031DE056" w14:textId="4740A6CA" w:rsidR="007535BA" w:rsidRDefault="007535BA" w:rsidP="00740181">
      <w:pPr>
        <w:pStyle w:val="Prrafodelista"/>
        <w:numPr>
          <w:ilvl w:val="0"/>
          <w:numId w:val="1"/>
        </w:numPr>
        <w:jc w:val="both"/>
      </w:pPr>
      <w:r>
        <w:t>Si no está alimentado, estado inicial.</w:t>
      </w:r>
    </w:p>
    <w:p w14:paraId="164B69EE" w14:textId="48F5688E" w:rsidR="007535BA" w:rsidRDefault="007535BA" w:rsidP="00740181">
      <w:pPr>
        <w:pStyle w:val="Prrafodelista"/>
        <w:numPr>
          <w:ilvl w:val="0"/>
          <w:numId w:val="1"/>
        </w:numPr>
        <w:jc w:val="both"/>
      </w:pPr>
      <w:r>
        <w:t>Si está alimentado, el contador no ha llegado al límite establecido por el usuario y está en manual, estado inicial.</w:t>
      </w:r>
    </w:p>
    <w:p w14:paraId="15BA6DF4" w14:textId="36FFFAFB" w:rsidR="007535BA" w:rsidRDefault="007535BA" w:rsidP="00740181">
      <w:pPr>
        <w:pStyle w:val="Prrafodelista"/>
        <w:numPr>
          <w:ilvl w:val="0"/>
          <w:numId w:val="1"/>
        </w:numPr>
        <w:jc w:val="both"/>
      </w:pPr>
      <w:r>
        <w:t xml:space="preserve">Si está alimentado, el contador no ha llegado al límite establecido por el usuario y está en </w:t>
      </w:r>
      <w:r>
        <w:t>automático</w:t>
      </w:r>
      <w:r>
        <w:t xml:space="preserve">, </w:t>
      </w:r>
      <w:r>
        <w:t>repetirá el proceso</w:t>
      </w:r>
      <w:r>
        <w:t>.</w:t>
      </w:r>
    </w:p>
    <w:p w14:paraId="09B8E874" w14:textId="686A7B7B" w:rsidR="007535BA" w:rsidRDefault="007535BA" w:rsidP="00740181">
      <w:pPr>
        <w:pStyle w:val="Prrafodelista"/>
        <w:numPr>
          <w:ilvl w:val="0"/>
          <w:numId w:val="1"/>
        </w:numPr>
        <w:jc w:val="both"/>
      </w:pPr>
      <w:r>
        <w:t>Por último, el contador es igual al número del usuario, se pondrá en marcha la cinta.</w:t>
      </w:r>
    </w:p>
    <w:p w14:paraId="58100E00" w14:textId="07788E0B" w:rsidR="007535BA" w:rsidRDefault="007535BA" w:rsidP="007535BA">
      <w:pPr>
        <w:jc w:val="both"/>
      </w:pPr>
      <w:r>
        <w:t>En todo momento, si pulsamos el STOP</w:t>
      </w:r>
      <w:r w:rsidR="003D0139">
        <w:t>,</w:t>
      </w:r>
      <w:r>
        <w:t xml:space="preserve"> para el </w:t>
      </w:r>
      <w:proofErr w:type="spellStart"/>
      <w:r>
        <w:t>grafcet</w:t>
      </w:r>
      <w:proofErr w:type="spellEnd"/>
      <w:r>
        <w:t xml:space="preserve"> principal y se ejecutará el </w:t>
      </w:r>
      <w:proofErr w:type="spellStart"/>
      <w:r>
        <w:t>grafcet</w:t>
      </w:r>
      <w:proofErr w:type="spellEnd"/>
      <w:r>
        <w:t xml:space="preserve"> STOP.</w:t>
      </w:r>
    </w:p>
    <w:p w14:paraId="502AE652" w14:textId="2441035F" w:rsidR="005C64CA" w:rsidRDefault="005C64CA" w:rsidP="007535BA">
      <w:pPr>
        <w:jc w:val="both"/>
      </w:pPr>
      <w:r>
        <w:t>Para recoger todos los cilindros en condición inicial,</w:t>
      </w:r>
      <w:r w:rsidR="003D0139">
        <w:t xml:space="preserve"> lo</w:t>
      </w:r>
      <w:r>
        <w:t xml:space="preserve"> hemos complementado con las etapas desde el 11 hasta el 14.</w:t>
      </w:r>
    </w:p>
    <w:p w14:paraId="6D7C9A9D" w14:textId="60446169" w:rsidR="007535BA" w:rsidRDefault="007535BA" w:rsidP="007535BA"/>
    <w:p w14:paraId="3A59D409" w14:textId="3D0DFFE2" w:rsidR="007535BA" w:rsidRDefault="007535BA" w:rsidP="007535BA">
      <w:r>
        <w:rPr>
          <w:noProof/>
        </w:rPr>
        <w:drawing>
          <wp:inline distT="0" distB="0" distL="0" distR="0" wp14:anchorId="6109AC4B" wp14:editId="321A7BD9">
            <wp:extent cx="5400040" cy="27565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68F3" w14:textId="0CCFD99A" w:rsidR="007535BA" w:rsidRDefault="007535BA" w:rsidP="007535BA">
      <w:pPr>
        <w:jc w:val="both"/>
      </w:pPr>
      <w:r>
        <w:t xml:space="preserve">Al pulsar el botón de STOP, </w:t>
      </w:r>
      <w:r w:rsidR="00854FF0">
        <w:t xml:space="preserve">se recogerán los cilindros en el orden establecido por el ejercicio. Cilindro 3, 2 y 1. Una vez terminado, irá al </w:t>
      </w:r>
      <w:proofErr w:type="spellStart"/>
      <w:r w:rsidR="00854FF0">
        <w:t>grafcet</w:t>
      </w:r>
      <w:proofErr w:type="spellEnd"/>
      <w:r w:rsidR="00854FF0">
        <w:t xml:space="preserve"> principal a su estado inicial.</w:t>
      </w:r>
    </w:p>
    <w:p w14:paraId="40C2E17E" w14:textId="566BE7CA" w:rsidR="007535BA" w:rsidRPr="007535BA" w:rsidRDefault="007535BA" w:rsidP="007535BA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4A804D5" wp14:editId="4E416DAB">
            <wp:simplePos x="0" y="0"/>
            <wp:positionH relativeFrom="margin">
              <wp:align>center</wp:align>
            </wp:positionH>
            <wp:positionV relativeFrom="paragraph">
              <wp:posOffset>39453</wp:posOffset>
            </wp:positionV>
            <wp:extent cx="2152542" cy="1828800"/>
            <wp:effectExtent l="0" t="0" r="635" b="0"/>
            <wp:wrapTight wrapText="bothSides">
              <wp:wrapPolygon edited="0">
                <wp:start x="0" y="0"/>
                <wp:lineTo x="0" y="21375"/>
                <wp:lineTo x="21415" y="21375"/>
                <wp:lineTo x="21415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54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775C54" w14:textId="77777777" w:rsidR="002C28E6" w:rsidRDefault="002C28E6" w:rsidP="00576B42">
      <w:pPr>
        <w:pStyle w:val="Ttulo3"/>
      </w:pPr>
    </w:p>
    <w:p w14:paraId="5366EFB8" w14:textId="02B7C7C3" w:rsidR="002C28E6" w:rsidRDefault="002C28E6" w:rsidP="00576B42">
      <w:pPr>
        <w:pStyle w:val="Ttulo3"/>
      </w:pPr>
    </w:p>
    <w:p w14:paraId="5F7727A7" w14:textId="77777777" w:rsidR="002C28E6" w:rsidRPr="002C28E6" w:rsidRDefault="002C28E6" w:rsidP="002C28E6"/>
    <w:p w14:paraId="21386C54" w14:textId="0CA0962E" w:rsidR="002C28E6" w:rsidRDefault="002C28E6" w:rsidP="00576B42">
      <w:pPr>
        <w:pStyle w:val="Ttulo3"/>
      </w:pPr>
    </w:p>
    <w:p w14:paraId="07AE1704" w14:textId="49BA1E20" w:rsidR="002C28E6" w:rsidRDefault="002C28E6" w:rsidP="002C28E6"/>
    <w:p w14:paraId="04228E17" w14:textId="3CB1C160" w:rsidR="005C64CA" w:rsidRDefault="005C64CA" w:rsidP="002C28E6"/>
    <w:p w14:paraId="0A54627C" w14:textId="77777777" w:rsidR="005C64CA" w:rsidRPr="002C28E6" w:rsidRDefault="005C64CA" w:rsidP="002C28E6"/>
    <w:p w14:paraId="356B5553" w14:textId="4B06BBAC" w:rsidR="00512D75" w:rsidRDefault="002C2FBC" w:rsidP="00576B42">
      <w:pPr>
        <w:pStyle w:val="Ttulo3"/>
      </w:pPr>
      <w:bookmarkStart w:id="2" w:name="_Toc27997038"/>
      <w:r>
        <w:rPr>
          <w:noProof/>
        </w:rPr>
        <w:drawing>
          <wp:anchor distT="0" distB="0" distL="114300" distR="114300" simplePos="0" relativeHeight="251659264" behindDoc="0" locked="0" layoutInCell="1" allowOverlap="1" wp14:anchorId="07903D5C" wp14:editId="352378ED">
            <wp:simplePos x="0" y="0"/>
            <wp:positionH relativeFrom="margin">
              <wp:posOffset>4465320</wp:posOffset>
            </wp:positionH>
            <wp:positionV relativeFrom="paragraph">
              <wp:posOffset>12700</wp:posOffset>
            </wp:positionV>
            <wp:extent cx="930275" cy="1115695"/>
            <wp:effectExtent l="0" t="0" r="3175" b="8255"/>
            <wp:wrapSquare wrapText="bothSides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275" cy="11156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B42">
        <w:t>Elección de componentes:</w:t>
      </w:r>
      <w:bookmarkEnd w:id="2"/>
      <w:r w:rsidR="00576B42">
        <w:t xml:space="preserve"> </w:t>
      </w:r>
    </w:p>
    <w:p w14:paraId="4CA5A346" w14:textId="1921F5B1" w:rsidR="008C5C38" w:rsidRDefault="008C5C38" w:rsidP="00576B42"/>
    <w:p w14:paraId="5CC0F4C5" w14:textId="58F358D0" w:rsidR="008C5C38" w:rsidRDefault="00F20273" w:rsidP="002C2FBC">
      <w:pPr>
        <w:jc w:val="both"/>
      </w:pPr>
      <w:r>
        <w:t xml:space="preserve">Para la cinta transportadora, utilizaremos capaz de invertir su giro, ya que el ejercicio nos lo pide explícitamente. </w:t>
      </w:r>
    </w:p>
    <w:p w14:paraId="047A6C40" w14:textId="66A1A127" w:rsidR="002C2FBC" w:rsidRDefault="002C2FBC" w:rsidP="002C2FBC">
      <w:pPr>
        <w:jc w:val="both"/>
      </w:pPr>
      <w:r>
        <w:t>Para expulsar la pieza una vez terminada, utilizaremos un cilindro de simple efecto monoestable, ya que la única intención con este cilindro es expulsar una pieza y no necesita ninguna condición demás.</w:t>
      </w:r>
    </w:p>
    <w:p w14:paraId="60410D27" w14:textId="7C1B09D7" w:rsidR="002C2FBC" w:rsidRDefault="002C2FBC" w:rsidP="002C2FBC">
      <w:pPr>
        <w:jc w:val="both"/>
      </w:pPr>
      <w:r>
        <w:t xml:space="preserve">Para empujar la pieza al segundo cilindro y fijarlo, para después estamparlo, emplearemos dos cilindros de doble efecto y biestables. Creemos que podrías ser útil para tener control en todo momento de los movimientos de los cilindros. </w:t>
      </w:r>
    </w:p>
    <w:p w14:paraId="0D64564D" w14:textId="589181E6" w:rsidR="00576B42" w:rsidRPr="00576B42" w:rsidRDefault="00C25706" w:rsidP="00576B42">
      <w:r>
        <w:rPr>
          <w:noProof/>
        </w:rPr>
        <w:drawing>
          <wp:anchor distT="0" distB="0" distL="114300" distR="114300" simplePos="0" relativeHeight="251660288" behindDoc="1" locked="0" layoutInCell="1" allowOverlap="1" wp14:anchorId="466545A8" wp14:editId="76272078">
            <wp:simplePos x="0" y="0"/>
            <wp:positionH relativeFrom="column">
              <wp:posOffset>3574415</wp:posOffset>
            </wp:positionH>
            <wp:positionV relativeFrom="paragraph">
              <wp:posOffset>99060</wp:posOffset>
            </wp:positionV>
            <wp:extent cx="1595120" cy="1561465"/>
            <wp:effectExtent l="0" t="0" r="5080" b="635"/>
            <wp:wrapTight wrapText="bothSides">
              <wp:wrapPolygon edited="0">
                <wp:start x="0" y="0"/>
                <wp:lineTo x="0" y="21345"/>
                <wp:lineTo x="21411" y="21345"/>
                <wp:lineTo x="21411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12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E1BB126" wp14:editId="33BEE8FE">
            <wp:simplePos x="0" y="0"/>
            <wp:positionH relativeFrom="column">
              <wp:posOffset>688769</wp:posOffset>
            </wp:positionH>
            <wp:positionV relativeFrom="paragraph">
              <wp:posOffset>99489</wp:posOffset>
            </wp:positionV>
            <wp:extent cx="2042160" cy="14859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843"/>
                    <a:stretch/>
                  </pic:blipFill>
                  <pic:spPr bwMode="auto">
                    <a:xfrm>
                      <a:off x="0" y="0"/>
                      <a:ext cx="204216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986B72" w14:textId="146A998D" w:rsidR="00512D75" w:rsidRDefault="00512D75" w:rsidP="00512D75"/>
    <w:p w14:paraId="7D25E151" w14:textId="3B9C12CD" w:rsidR="00512D75" w:rsidRDefault="00512D75" w:rsidP="00512D75"/>
    <w:p w14:paraId="49CBBED4" w14:textId="5BAE5BDB" w:rsidR="00512D75" w:rsidRDefault="00512D75" w:rsidP="00512D75"/>
    <w:p w14:paraId="2AC22AD4" w14:textId="75F1D084" w:rsidR="00136833" w:rsidRDefault="00136833" w:rsidP="00512D75"/>
    <w:p w14:paraId="58D95F6C" w14:textId="4DD5CF28" w:rsidR="00136833" w:rsidRDefault="00136833" w:rsidP="00512D75"/>
    <w:p w14:paraId="53875262" w14:textId="0C302A9D" w:rsidR="00512D75" w:rsidRDefault="006E643B" w:rsidP="006E643B">
      <w:pPr>
        <w:jc w:val="both"/>
      </w:pPr>
      <w:r>
        <w:t xml:space="preserve">Además, tendremos un botón de marcha, otro botón de STOP, un interruptor para marcar las </w:t>
      </w:r>
      <w:r w:rsidR="002B0434">
        <w:t xml:space="preserve">opciones manual y </w:t>
      </w:r>
      <w:r>
        <w:t xml:space="preserve">automático, 6 sensores para conocer en todo momento la posición de los 3 cilindros y dos finales de carrera, para saber si hay pieza en el alimentador y pieza en </w:t>
      </w:r>
      <w:r w:rsidR="002B0434">
        <w:t>la posición</w:t>
      </w:r>
      <w:r>
        <w:t xml:space="preserve"> 2 (estampación) de </w:t>
      </w:r>
      <w:r w:rsidR="002B0434">
        <w:t>la mesa</w:t>
      </w:r>
      <w:r>
        <w:t>.</w:t>
      </w:r>
    </w:p>
    <w:p w14:paraId="5B5B9AC0" w14:textId="098883F8" w:rsidR="002B0434" w:rsidRDefault="002B0434" w:rsidP="006E643B">
      <w:pPr>
        <w:jc w:val="both"/>
      </w:pPr>
      <w:r>
        <w:t>A continuación, se muestra el cableado del PLC:</w:t>
      </w:r>
    </w:p>
    <w:p w14:paraId="0D4EF40C" w14:textId="77777777" w:rsidR="002B0434" w:rsidRDefault="002B0434" w:rsidP="006E643B">
      <w:pPr>
        <w:jc w:val="both"/>
      </w:pPr>
    </w:p>
    <w:p w14:paraId="48A9930A" w14:textId="5FC7217F" w:rsidR="00512D75" w:rsidRDefault="00512D75" w:rsidP="00512D75"/>
    <w:p w14:paraId="755CE737" w14:textId="1A095CCA" w:rsidR="00512D75" w:rsidRDefault="00512D75" w:rsidP="00512D75"/>
    <w:p w14:paraId="74397963" w14:textId="6B19EB74" w:rsidR="00512D75" w:rsidRDefault="00512D75" w:rsidP="00512D75"/>
    <w:p w14:paraId="5C6AAD69" w14:textId="479B9DDC" w:rsidR="00512D75" w:rsidRDefault="001F416E" w:rsidP="00512D75">
      <w:r>
        <w:rPr>
          <w:noProof/>
        </w:rPr>
        <w:drawing>
          <wp:inline distT="0" distB="0" distL="0" distR="0" wp14:anchorId="3803D571" wp14:editId="2E7F8A53">
            <wp:extent cx="5400040" cy="4730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8299" w14:textId="77777777" w:rsidR="00512D75" w:rsidRPr="00512D75" w:rsidRDefault="00512D75" w:rsidP="00512D75"/>
    <w:sectPr w:rsidR="00512D75" w:rsidRPr="00512D75" w:rsidSect="00E84A8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529A3" w14:textId="77777777" w:rsidR="00740181" w:rsidRDefault="00740181" w:rsidP="007835DC">
      <w:pPr>
        <w:spacing w:after="0" w:line="240" w:lineRule="auto"/>
      </w:pPr>
      <w:r>
        <w:separator/>
      </w:r>
    </w:p>
  </w:endnote>
  <w:endnote w:type="continuationSeparator" w:id="0">
    <w:p w14:paraId="2C650F1C" w14:textId="77777777" w:rsidR="00740181" w:rsidRDefault="00740181" w:rsidP="00783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69266"/>
      <w:docPartObj>
        <w:docPartGallery w:val="Page Numbers (Bottom of Page)"/>
        <w:docPartUnique/>
      </w:docPartObj>
    </w:sdtPr>
    <w:sdtEndPr/>
    <w:sdtContent>
      <w:p w14:paraId="179D9DE5" w14:textId="77777777" w:rsidR="006F23E3" w:rsidRDefault="006F23E3">
        <w:pPr>
          <w:pStyle w:val="Piedepgina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8188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4BF0FEB" w14:textId="77777777" w:rsidR="006F23E3" w:rsidRDefault="006F23E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770042"/>
      <w:docPartObj>
        <w:docPartGallery w:val="Page Numbers (Bottom of Page)"/>
        <w:docPartUnique/>
      </w:docPartObj>
    </w:sdtPr>
    <w:sdtEndPr/>
    <w:sdtContent>
      <w:p w14:paraId="4466CAEA" w14:textId="63E90C5E" w:rsidR="005E0567" w:rsidRDefault="005E056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37BAA7" w14:textId="77777777" w:rsidR="009C5E2C" w:rsidRDefault="009C5E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71724" w14:textId="77777777" w:rsidR="00740181" w:rsidRDefault="00740181" w:rsidP="007835DC">
      <w:pPr>
        <w:spacing w:after="0" w:line="240" w:lineRule="auto"/>
      </w:pPr>
      <w:r>
        <w:separator/>
      </w:r>
    </w:p>
  </w:footnote>
  <w:footnote w:type="continuationSeparator" w:id="0">
    <w:p w14:paraId="07AE1AA9" w14:textId="77777777" w:rsidR="00740181" w:rsidRDefault="00740181" w:rsidP="00783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1F555" w14:textId="35323A66" w:rsidR="006F23E3" w:rsidRDefault="009D507B" w:rsidP="001B50AE">
    <w:pPr>
      <w:pStyle w:val="Encabezado"/>
      <w:jc w:val="right"/>
    </w:pPr>
    <w:r w:rsidRPr="009D507B">
      <w:rPr>
        <w:noProof/>
        <w:lang w:eastAsia="es-ES"/>
      </w:rPr>
      <w:drawing>
        <wp:anchor distT="0" distB="0" distL="114300" distR="114300" simplePos="0" relativeHeight="251661312" behindDoc="0" locked="0" layoutInCell="1" allowOverlap="1" wp14:anchorId="7C552AD8" wp14:editId="33450B25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428750" cy="681355"/>
          <wp:effectExtent l="0" t="0" r="0" b="4445"/>
          <wp:wrapSquare wrapText="bothSides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9264" cy="6865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2255">
      <w:t xml:space="preserve">Práctica </w:t>
    </w:r>
    <w:r w:rsidR="000405E2">
      <w:t>grupal</w:t>
    </w:r>
  </w:p>
  <w:p w14:paraId="3238BFAE" w14:textId="77777777" w:rsidR="00D279A8" w:rsidRDefault="00D279A8" w:rsidP="001B50AE">
    <w:pPr>
      <w:pStyle w:val="Encabezad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D5996" w14:textId="4E98858A" w:rsidR="005E0567" w:rsidRDefault="009D507B" w:rsidP="005E0567">
    <w:pPr>
      <w:pStyle w:val="Encabezado"/>
      <w:jc w:val="right"/>
    </w:pPr>
    <w:r w:rsidRPr="009D507B">
      <w:rPr>
        <w:noProof/>
      </w:rPr>
      <w:drawing>
        <wp:anchor distT="0" distB="0" distL="114300" distR="114300" simplePos="0" relativeHeight="251660288" behindDoc="0" locked="0" layoutInCell="1" allowOverlap="1" wp14:anchorId="7F8C1EC0" wp14:editId="4A58691A">
          <wp:simplePos x="0" y="0"/>
          <wp:positionH relativeFrom="margin">
            <wp:align>left</wp:align>
          </wp:positionH>
          <wp:positionV relativeFrom="paragraph">
            <wp:posOffset>-354965</wp:posOffset>
          </wp:positionV>
          <wp:extent cx="1685925" cy="803910"/>
          <wp:effectExtent l="0" t="0" r="9525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6076" cy="8039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2255">
      <w:t xml:space="preserve">Práctica </w:t>
    </w:r>
    <w:r w:rsidR="00486A2B">
      <w:t>grupal</w:t>
    </w:r>
  </w:p>
  <w:p w14:paraId="6DFA86C6" w14:textId="77777777" w:rsidR="00A42D20" w:rsidRDefault="00A42D20" w:rsidP="005E0567">
    <w:pPr>
      <w:pStyle w:val="Encabezado"/>
      <w:jc w:val="right"/>
    </w:pPr>
  </w:p>
  <w:p w14:paraId="0457BD33" w14:textId="77777777" w:rsidR="009C5E2C" w:rsidRDefault="009C5E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362B8"/>
    <w:multiLevelType w:val="hybridMultilevel"/>
    <w:tmpl w:val="E4C2783A"/>
    <w:lvl w:ilvl="0" w:tplc="3DBCA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33"/>
    <w:rsid w:val="000051DC"/>
    <w:rsid w:val="0000597A"/>
    <w:rsid w:val="00010552"/>
    <w:rsid w:val="000146C6"/>
    <w:rsid w:val="00025D70"/>
    <w:rsid w:val="0003690D"/>
    <w:rsid w:val="000405E2"/>
    <w:rsid w:val="000467E1"/>
    <w:rsid w:val="000474B6"/>
    <w:rsid w:val="000517ED"/>
    <w:rsid w:val="00054B4C"/>
    <w:rsid w:val="00060A43"/>
    <w:rsid w:val="00062733"/>
    <w:rsid w:val="00063DB1"/>
    <w:rsid w:val="00071E8B"/>
    <w:rsid w:val="00077415"/>
    <w:rsid w:val="00081859"/>
    <w:rsid w:val="000A1056"/>
    <w:rsid w:val="000A1A41"/>
    <w:rsid w:val="000B465C"/>
    <w:rsid w:val="000B5177"/>
    <w:rsid w:val="000C56B8"/>
    <w:rsid w:val="000D45CA"/>
    <w:rsid w:val="000D665A"/>
    <w:rsid w:val="000D73D7"/>
    <w:rsid w:val="000E55FA"/>
    <w:rsid w:val="001058F5"/>
    <w:rsid w:val="001067CE"/>
    <w:rsid w:val="00107A2B"/>
    <w:rsid w:val="00111415"/>
    <w:rsid w:val="00114B44"/>
    <w:rsid w:val="00116858"/>
    <w:rsid w:val="00121F6A"/>
    <w:rsid w:val="00122956"/>
    <w:rsid w:val="00133294"/>
    <w:rsid w:val="001334D1"/>
    <w:rsid w:val="001341F9"/>
    <w:rsid w:val="001354AE"/>
    <w:rsid w:val="00136833"/>
    <w:rsid w:val="00140334"/>
    <w:rsid w:val="00143347"/>
    <w:rsid w:val="0014638A"/>
    <w:rsid w:val="00155F09"/>
    <w:rsid w:val="0015600E"/>
    <w:rsid w:val="00167DD5"/>
    <w:rsid w:val="0017620A"/>
    <w:rsid w:val="00182983"/>
    <w:rsid w:val="00183581"/>
    <w:rsid w:val="00187B30"/>
    <w:rsid w:val="001A5173"/>
    <w:rsid w:val="001B330C"/>
    <w:rsid w:val="001B50AE"/>
    <w:rsid w:val="001B7E5D"/>
    <w:rsid w:val="001C6181"/>
    <w:rsid w:val="001E5288"/>
    <w:rsid w:val="001E58FE"/>
    <w:rsid w:val="001E5C68"/>
    <w:rsid w:val="001F2AD0"/>
    <w:rsid w:val="001F416E"/>
    <w:rsid w:val="001F695F"/>
    <w:rsid w:val="00200481"/>
    <w:rsid w:val="002012DD"/>
    <w:rsid w:val="0020134F"/>
    <w:rsid w:val="00201C1A"/>
    <w:rsid w:val="00202672"/>
    <w:rsid w:val="002069D8"/>
    <w:rsid w:val="002272E2"/>
    <w:rsid w:val="00227C1D"/>
    <w:rsid w:val="00234588"/>
    <w:rsid w:val="00240D4B"/>
    <w:rsid w:val="00242853"/>
    <w:rsid w:val="00246AAD"/>
    <w:rsid w:val="002600D1"/>
    <w:rsid w:val="00271EB3"/>
    <w:rsid w:val="002777E1"/>
    <w:rsid w:val="002874A5"/>
    <w:rsid w:val="00297EAF"/>
    <w:rsid w:val="002A4B7C"/>
    <w:rsid w:val="002A68D3"/>
    <w:rsid w:val="002B0434"/>
    <w:rsid w:val="002B0A25"/>
    <w:rsid w:val="002B2CBF"/>
    <w:rsid w:val="002B5FE6"/>
    <w:rsid w:val="002C0489"/>
    <w:rsid w:val="002C28E6"/>
    <w:rsid w:val="002C2FBC"/>
    <w:rsid w:val="002D0929"/>
    <w:rsid w:val="002D2383"/>
    <w:rsid w:val="002D3716"/>
    <w:rsid w:val="002D4018"/>
    <w:rsid w:val="002F1F1C"/>
    <w:rsid w:val="002F31DE"/>
    <w:rsid w:val="002F63BE"/>
    <w:rsid w:val="00300033"/>
    <w:rsid w:val="00300DB7"/>
    <w:rsid w:val="00303882"/>
    <w:rsid w:val="00311A82"/>
    <w:rsid w:val="00312520"/>
    <w:rsid w:val="00317ECD"/>
    <w:rsid w:val="003242CC"/>
    <w:rsid w:val="0032794C"/>
    <w:rsid w:val="003416BE"/>
    <w:rsid w:val="00343A7E"/>
    <w:rsid w:val="00364FF6"/>
    <w:rsid w:val="0036500A"/>
    <w:rsid w:val="00365C2E"/>
    <w:rsid w:val="00383450"/>
    <w:rsid w:val="00384616"/>
    <w:rsid w:val="00384BFB"/>
    <w:rsid w:val="0039365C"/>
    <w:rsid w:val="003A3774"/>
    <w:rsid w:val="003A5D79"/>
    <w:rsid w:val="003B08C0"/>
    <w:rsid w:val="003B5FC4"/>
    <w:rsid w:val="003B7C08"/>
    <w:rsid w:val="003C01E5"/>
    <w:rsid w:val="003C465E"/>
    <w:rsid w:val="003D0139"/>
    <w:rsid w:val="003D3719"/>
    <w:rsid w:val="003D3D7C"/>
    <w:rsid w:val="003E5620"/>
    <w:rsid w:val="003E7CE0"/>
    <w:rsid w:val="003F198D"/>
    <w:rsid w:val="003F7D3E"/>
    <w:rsid w:val="0040513C"/>
    <w:rsid w:val="00414EC5"/>
    <w:rsid w:val="004166C6"/>
    <w:rsid w:val="004207D4"/>
    <w:rsid w:val="00424E83"/>
    <w:rsid w:val="0043015D"/>
    <w:rsid w:val="00433ADD"/>
    <w:rsid w:val="00434013"/>
    <w:rsid w:val="00441C6E"/>
    <w:rsid w:val="00442683"/>
    <w:rsid w:val="00445613"/>
    <w:rsid w:val="00446D9D"/>
    <w:rsid w:val="004471A9"/>
    <w:rsid w:val="00453715"/>
    <w:rsid w:val="004558EB"/>
    <w:rsid w:val="004560C9"/>
    <w:rsid w:val="00465A1B"/>
    <w:rsid w:val="00472A27"/>
    <w:rsid w:val="00474256"/>
    <w:rsid w:val="0047624D"/>
    <w:rsid w:val="004830BF"/>
    <w:rsid w:val="00486A2B"/>
    <w:rsid w:val="00490708"/>
    <w:rsid w:val="004A1348"/>
    <w:rsid w:val="004A1EAD"/>
    <w:rsid w:val="004B4E5D"/>
    <w:rsid w:val="004B7977"/>
    <w:rsid w:val="004C1ABA"/>
    <w:rsid w:val="004C2BCD"/>
    <w:rsid w:val="004C62D0"/>
    <w:rsid w:val="004C7DA5"/>
    <w:rsid w:val="004D07BE"/>
    <w:rsid w:val="004D3C49"/>
    <w:rsid w:val="004E5BF9"/>
    <w:rsid w:val="004F5A51"/>
    <w:rsid w:val="004F674F"/>
    <w:rsid w:val="004F6F0F"/>
    <w:rsid w:val="00512D75"/>
    <w:rsid w:val="00514B88"/>
    <w:rsid w:val="00516E1E"/>
    <w:rsid w:val="00520E2C"/>
    <w:rsid w:val="00523336"/>
    <w:rsid w:val="00531C2D"/>
    <w:rsid w:val="005341D8"/>
    <w:rsid w:val="00547176"/>
    <w:rsid w:val="005500BD"/>
    <w:rsid w:val="005512D7"/>
    <w:rsid w:val="00554D9B"/>
    <w:rsid w:val="00561343"/>
    <w:rsid w:val="00566BFA"/>
    <w:rsid w:val="00567BDE"/>
    <w:rsid w:val="0057476B"/>
    <w:rsid w:val="00576B42"/>
    <w:rsid w:val="0058061D"/>
    <w:rsid w:val="0059151A"/>
    <w:rsid w:val="00597400"/>
    <w:rsid w:val="005A0BBF"/>
    <w:rsid w:val="005A21A8"/>
    <w:rsid w:val="005B02FE"/>
    <w:rsid w:val="005B5579"/>
    <w:rsid w:val="005C64CA"/>
    <w:rsid w:val="005C7000"/>
    <w:rsid w:val="005D3F23"/>
    <w:rsid w:val="005D5AE0"/>
    <w:rsid w:val="005D5DC8"/>
    <w:rsid w:val="005E0567"/>
    <w:rsid w:val="005E302C"/>
    <w:rsid w:val="005E3B0B"/>
    <w:rsid w:val="005F08A9"/>
    <w:rsid w:val="005F14D2"/>
    <w:rsid w:val="005F4B7D"/>
    <w:rsid w:val="00600342"/>
    <w:rsid w:val="00606274"/>
    <w:rsid w:val="00607642"/>
    <w:rsid w:val="00607A9B"/>
    <w:rsid w:val="00607F38"/>
    <w:rsid w:val="00615AB3"/>
    <w:rsid w:val="0061705C"/>
    <w:rsid w:val="006210EB"/>
    <w:rsid w:val="00621FD5"/>
    <w:rsid w:val="00622CF0"/>
    <w:rsid w:val="00623755"/>
    <w:rsid w:val="0063178F"/>
    <w:rsid w:val="00637013"/>
    <w:rsid w:val="00640AE9"/>
    <w:rsid w:val="00640BFC"/>
    <w:rsid w:val="00642255"/>
    <w:rsid w:val="00657076"/>
    <w:rsid w:val="00661956"/>
    <w:rsid w:val="00662169"/>
    <w:rsid w:val="006639EC"/>
    <w:rsid w:val="006656A8"/>
    <w:rsid w:val="0066715D"/>
    <w:rsid w:val="00667B8E"/>
    <w:rsid w:val="00675E31"/>
    <w:rsid w:val="00684D36"/>
    <w:rsid w:val="00686DC5"/>
    <w:rsid w:val="00694C54"/>
    <w:rsid w:val="00696997"/>
    <w:rsid w:val="0069712B"/>
    <w:rsid w:val="006971F4"/>
    <w:rsid w:val="006A2EE2"/>
    <w:rsid w:val="006A4D59"/>
    <w:rsid w:val="006B145B"/>
    <w:rsid w:val="006B1BCB"/>
    <w:rsid w:val="006C6FB6"/>
    <w:rsid w:val="006D1D06"/>
    <w:rsid w:val="006D2F2B"/>
    <w:rsid w:val="006E1476"/>
    <w:rsid w:val="006E3327"/>
    <w:rsid w:val="006E50D7"/>
    <w:rsid w:val="006E643B"/>
    <w:rsid w:val="006E69C8"/>
    <w:rsid w:val="006F23E3"/>
    <w:rsid w:val="00722D8F"/>
    <w:rsid w:val="00725DAA"/>
    <w:rsid w:val="00740181"/>
    <w:rsid w:val="00742D34"/>
    <w:rsid w:val="007535BA"/>
    <w:rsid w:val="00756058"/>
    <w:rsid w:val="0075758A"/>
    <w:rsid w:val="00771D3F"/>
    <w:rsid w:val="00772AEC"/>
    <w:rsid w:val="00773239"/>
    <w:rsid w:val="00775783"/>
    <w:rsid w:val="0078088A"/>
    <w:rsid w:val="007835DC"/>
    <w:rsid w:val="00786121"/>
    <w:rsid w:val="00797F48"/>
    <w:rsid w:val="007A17FA"/>
    <w:rsid w:val="007A36E2"/>
    <w:rsid w:val="007A6F93"/>
    <w:rsid w:val="007B5BBC"/>
    <w:rsid w:val="007C0DF8"/>
    <w:rsid w:val="007D17BE"/>
    <w:rsid w:val="007D67FF"/>
    <w:rsid w:val="007D6D15"/>
    <w:rsid w:val="007E01C2"/>
    <w:rsid w:val="007E1AFC"/>
    <w:rsid w:val="007F4C8F"/>
    <w:rsid w:val="007F508A"/>
    <w:rsid w:val="00816490"/>
    <w:rsid w:val="008208CA"/>
    <w:rsid w:val="00827BA2"/>
    <w:rsid w:val="0083188B"/>
    <w:rsid w:val="00834005"/>
    <w:rsid w:val="008353F3"/>
    <w:rsid w:val="00837518"/>
    <w:rsid w:val="008410DB"/>
    <w:rsid w:val="00850CFF"/>
    <w:rsid w:val="00854FF0"/>
    <w:rsid w:val="00863653"/>
    <w:rsid w:val="008674B2"/>
    <w:rsid w:val="008776B9"/>
    <w:rsid w:val="00882144"/>
    <w:rsid w:val="00890C18"/>
    <w:rsid w:val="008A28E0"/>
    <w:rsid w:val="008B1AC0"/>
    <w:rsid w:val="008B3992"/>
    <w:rsid w:val="008C4FBF"/>
    <w:rsid w:val="008C5C38"/>
    <w:rsid w:val="008D6F05"/>
    <w:rsid w:val="008E2BFE"/>
    <w:rsid w:val="008E4487"/>
    <w:rsid w:val="00904E0A"/>
    <w:rsid w:val="009057FC"/>
    <w:rsid w:val="009131E1"/>
    <w:rsid w:val="00915CED"/>
    <w:rsid w:val="009209B2"/>
    <w:rsid w:val="00923B5C"/>
    <w:rsid w:val="009261EA"/>
    <w:rsid w:val="009320A7"/>
    <w:rsid w:val="00934F7B"/>
    <w:rsid w:val="00937413"/>
    <w:rsid w:val="00937F9E"/>
    <w:rsid w:val="00941AC6"/>
    <w:rsid w:val="00944714"/>
    <w:rsid w:val="009451B0"/>
    <w:rsid w:val="009452C3"/>
    <w:rsid w:val="0094607A"/>
    <w:rsid w:val="00946469"/>
    <w:rsid w:val="00950F6C"/>
    <w:rsid w:val="00973B1C"/>
    <w:rsid w:val="00973E94"/>
    <w:rsid w:val="00973FC8"/>
    <w:rsid w:val="0097603B"/>
    <w:rsid w:val="009768C7"/>
    <w:rsid w:val="00977846"/>
    <w:rsid w:val="00977E4B"/>
    <w:rsid w:val="0098188B"/>
    <w:rsid w:val="0098594D"/>
    <w:rsid w:val="009869AF"/>
    <w:rsid w:val="009A1ED3"/>
    <w:rsid w:val="009B4D62"/>
    <w:rsid w:val="009C1960"/>
    <w:rsid w:val="009C5E2C"/>
    <w:rsid w:val="009D507B"/>
    <w:rsid w:val="00A01FB7"/>
    <w:rsid w:val="00A03430"/>
    <w:rsid w:val="00A150AE"/>
    <w:rsid w:val="00A223C6"/>
    <w:rsid w:val="00A227CE"/>
    <w:rsid w:val="00A235AF"/>
    <w:rsid w:val="00A273D8"/>
    <w:rsid w:val="00A3132D"/>
    <w:rsid w:val="00A3377C"/>
    <w:rsid w:val="00A34084"/>
    <w:rsid w:val="00A41E8D"/>
    <w:rsid w:val="00A42D20"/>
    <w:rsid w:val="00A47199"/>
    <w:rsid w:val="00A571FD"/>
    <w:rsid w:val="00A727CA"/>
    <w:rsid w:val="00A75818"/>
    <w:rsid w:val="00A75F9E"/>
    <w:rsid w:val="00A825CA"/>
    <w:rsid w:val="00A8531F"/>
    <w:rsid w:val="00A87FE6"/>
    <w:rsid w:val="00A9179E"/>
    <w:rsid w:val="00A97F9D"/>
    <w:rsid w:val="00AA21A1"/>
    <w:rsid w:val="00AB4C13"/>
    <w:rsid w:val="00AC15CA"/>
    <w:rsid w:val="00AD6168"/>
    <w:rsid w:val="00AE2A53"/>
    <w:rsid w:val="00AE68E4"/>
    <w:rsid w:val="00AF0F79"/>
    <w:rsid w:val="00AF4B5C"/>
    <w:rsid w:val="00AF7C3C"/>
    <w:rsid w:val="00B043F0"/>
    <w:rsid w:val="00B05C04"/>
    <w:rsid w:val="00B106F1"/>
    <w:rsid w:val="00B13369"/>
    <w:rsid w:val="00B137C2"/>
    <w:rsid w:val="00B16490"/>
    <w:rsid w:val="00B22A61"/>
    <w:rsid w:val="00B234FA"/>
    <w:rsid w:val="00B2470C"/>
    <w:rsid w:val="00B250EC"/>
    <w:rsid w:val="00B320F7"/>
    <w:rsid w:val="00B3232F"/>
    <w:rsid w:val="00B3587F"/>
    <w:rsid w:val="00B36C0E"/>
    <w:rsid w:val="00B37130"/>
    <w:rsid w:val="00B45189"/>
    <w:rsid w:val="00B45EF8"/>
    <w:rsid w:val="00B55BE7"/>
    <w:rsid w:val="00B571E5"/>
    <w:rsid w:val="00B60593"/>
    <w:rsid w:val="00B62A26"/>
    <w:rsid w:val="00B75175"/>
    <w:rsid w:val="00B75B01"/>
    <w:rsid w:val="00B90505"/>
    <w:rsid w:val="00BA4081"/>
    <w:rsid w:val="00BB5EC7"/>
    <w:rsid w:val="00BC1779"/>
    <w:rsid w:val="00BC6EC8"/>
    <w:rsid w:val="00BD1FA2"/>
    <w:rsid w:val="00BD7D4F"/>
    <w:rsid w:val="00BE29FA"/>
    <w:rsid w:val="00BE5850"/>
    <w:rsid w:val="00BE6FA3"/>
    <w:rsid w:val="00BF3C94"/>
    <w:rsid w:val="00BF6FCF"/>
    <w:rsid w:val="00C06926"/>
    <w:rsid w:val="00C07B39"/>
    <w:rsid w:val="00C150D1"/>
    <w:rsid w:val="00C200A6"/>
    <w:rsid w:val="00C2102C"/>
    <w:rsid w:val="00C21ADC"/>
    <w:rsid w:val="00C25706"/>
    <w:rsid w:val="00C35EF6"/>
    <w:rsid w:val="00C44052"/>
    <w:rsid w:val="00C460E4"/>
    <w:rsid w:val="00C51C03"/>
    <w:rsid w:val="00C5423C"/>
    <w:rsid w:val="00C54E36"/>
    <w:rsid w:val="00C5522E"/>
    <w:rsid w:val="00C76DD2"/>
    <w:rsid w:val="00C80AB8"/>
    <w:rsid w:val="00C82D54"/>
    <w:rsid w:val="00C848D4"/>
    <w:rsid w:val="00C867B2"/>
    <w:rsid w:val="00C9302A"/>
    <w:rsid w:val="00C95089"/>
    <w:rsid w:val="00CA3B67"/>
    <w:rsid w:val="00CA4192"/>
    <w:rsid w:val="00CC0AAB"/>
    <w:rsid w:val="00CC0FF0"/>
    <w:rsid w:val="00CC7DE6"/>
    <w:rsid w:val="00CD2DB8"/>
    <w:rsid w:val="00CD5FE5"/>
    <w:rsid w:val="00CD6784"/>
    <w:rsid w:val="00CD7C80"/>
    <w:rsid w:val="00CE5054"/>
    <w:rsid w:val="00CE723B"/>
    <w:rsid w:val="00CF5A54"/>
    <w:rsid w:val="00D04A8C"/>
    <w:rsid w:val="00D21426"/>
    <w:rsid w:val="00D220D7"/>
    <w:rsid w:val="00D26332"/>
    <w:rsid w:val="00D279A8"/>
    <w:rsid w:val="00D374B6"/>
    <w:rsid w:val="00D47EE5"/>
    <w:rsid w:val="00D50058"/>
    <w:rsid w:val="00D50242"/>
    <w:rsid w:val="00D5466F"/>
    <w:rsid w:val="00D60C6F"/>
    <w:rsid w:val="00D6630E"/>
    <w:rsid w:val="00D73767"/>
    <w:rsid w:val="00D73B78"/>
    <w:rsid w:val="00D7684E"/>
    <w:rsid w:val="00D77D87"/>
    <w:rsid w:val="00D84D37"/>
    <w:rsid w:val="00D87B16"/>
    <w:rsid w:val="00DA1738"/>
    <w:rsid w:val="00DA2A44"/>
    <w:rsid w:val="00DA2AC2"/>
    <w:rsid w:val="00DB2515"/>
    <w:rsid w:val="00DC14F9"/>
    <w:rsid w:val="00DC37F4"/>
    <w:rsid w:val="00DC3899"/>
    <w:rsid w:val="00DC3AE0"/>
    <w:rsid w:val="00DD1751"/>
    <w:rsid w:val="00DD305A"/>
    <w:rsid w:val="00DD7B54"/>
    <w:rsid w:val="00DE58C1"/>
    <w:rsid w:val="00DF35B0"/>
    <w:rsid w:val="00E04492"/>
    <w:rsid w:val="00E04D20"/>
    <w:rsid w:val="00E04D79"/>
    <w:rsid w:val="00E14CFF"/>
    <w:rsid w:val="00E16D7A"/>
    <w:rsid w:val="00E17DC0"/>
    <w:rsid w:val="00E23EC3"/>
    <w:rsid w:val="00E45B54"/>
    <w:rsid w:val="00E50484"/>
    <w:rsid w:val="00E52955"/>
    <w:rsid w:val="00E60A49"/>
    <w:rsid w:val="00E6688D"/>
    <w:rsid w:val="00E67708"/>
    <w:rsid w:val="00E751D2"/>
    <w:rsid w:val="00E83104"/>
    <w:rsid w:val="00E84A08"/>
    <w:rsid w:val="00E84A80"/>
    <w:rsid w:val="00EA0665"/>
    <w:rsid w:val="00EA6B24"/>
    <w:rsid w:val="00EB0510"/>
    <w:rsid w:val="00EB26A6"/>
    <w:rsid w:val="00EB561C"/>
    <w:rsid w:val="00EC0C3E"/>
    <w:rsid w:val="00ED0C23"/>
    <w:rsid w:val="00ED49E1"/>
    <w:rsid w:val="00EE1EEE"/>
    <w:rsid w:val="00EE6231"/>
    <w:rsid w:val="00F1526A"/>
    <w:rsid w:val="00F15AA5"/>
    <w:rsid w:val="00F15DFC"/>
    <w:rsid w:val="00F20273"/>
    <w:rsid w:val="00F250FA"/>
    <w:rsid w:val="00F25D6F"/>
    <w:rsid w:val="00F36014"/>
    <w:rsid w:val="00F412B1"/>
    <w:rsid w:val="00F43B85"/>
    <w:rsid w:val="00F55BB9"/>
    <w:rsid w:val="00F56461"/>
    <w:rsid w:val="00F646FF"/>
    <w:rsid w:val="00F83174"/>
    <w:rsid w:val="00F86F20"/>
    <w:rsid w:val="00F87320"/>
    <w:rsid w:val="00F9187C"/>
    <w:rsid w:val="00FA61AE"/>
    <w:rsid w:val="00FB21E5"/>
    <w:rsid w:val="00FB51DB"/>
    <w:rsid w:val="00FC26DC"/>
    <w:rsid w:val="00FC4D67"/>
    <w:rsid w:val="00FC4DBE"/>
    <w:rsid w:val="00FC66BC"/>
    <w:rsid w:val="00FD76DA"/>
    <w:rsid w:val="00FE242A"/>
    <w:rsid w:val="00FE38C3"/>
    <w:rsid w:val="00FE454C"/>
    <w:rsid w:val="00FF44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1450C2"/>
  <w15:docId w15:val="{E1202746-E5F4-4D77-BB81-ACF4C07A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199"/>
  </w:style>
  <w:style w:type="paragraph" w:styleId="Ttulo1">
    <w:name w:val="heading 1"/>
    <w:basedOn w:val="Normal"/>
    <w:next w:val="Normal"/>
    <w:link w:val="Ttulo1Car"/>
    <w:uiPriority w:val="9"/>
    <w:qFormat/>
    <w:rsid w:val="000627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7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14B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273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627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2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251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E7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CE723B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835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35DC"/>
  </w:style>
  <w:style w:type="paragraph" w:styleId="Piedepgina">
    <w:name w:val="footer"/>
    <w:basedOn w:val="Normal"/>
    <w:link w:val="PiedepginaCar"/>
    <w:uiPriority w:val="99"/>
    <w:unhideWhenUsed/>
    <w:rsid w:val="007835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5DC"/>
  </w:style>
  <w:style w:type="paragraph" w:styleId="TtuloTDC">
    <w:name w:val="TOC Heading"/>
    <w:basedOn w:val="Ttulo1"/>
    <w:next w:val="Normal"/>
    <w:uiPriority w:val="39"/>
    <w:semiHidden/>
    <w:unhideWhenUsed/>
    <w:qFormat/>
    <w:rsid w:val="007835DC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835D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835D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835DC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300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9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C9302A"/>
  </w:style>
  <w:style w:type="character" w:customStyle="1" w:styleId="Ttulo3Car">
    <w:name w:val="Título 3 Car"/>
    <w:basedOn w:val="Fuentedeprrafopredeter"/>
    <w:link w:val="Ttulo3"/>
    <w:uiPriority w:val="9"/>
    <w:rsid w:val="00114B4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03690D"/>
    <w:pPr>
      <w:spacing w:after="100"/>
      <w:ind w:left="440"/>
    </w:pPr>
  </w:style>
  <w:style w:type="character" w:styleId="Textoennegrita">
    <w:name w:val="Strong"/>
    <w:basedOn w:val="Fuentedeprrafopredeter"/>
    <w:uiPriority w:val="22"/>
    <w:qFormat/>
    <w:rsid w:val="00E504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2084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947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17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37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397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424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45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887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466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470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920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837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849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488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665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37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819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16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14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373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791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047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8306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328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812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85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060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670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51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81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410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674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819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549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912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400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4036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479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6A476A-A00F-4153-92B6-046EB2EF9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5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INGENIERIA13</dc:creator>
  <cp:lastModifiedBy>Jon Apaolaza</cp:lastModifiedBy>
  <cp:revision>288</cp:revision>
  <cp:lastPrinted>2018-06-25T07:48:00Z</cp:lastPrinted>
  <dcterms:created xsi:type="dcterms:W3CDTF">2019-09-29T11:45:00Z</dcterms:created>
  <dcterms:modified xsi:type="dcterms:W3CDTF">2019-12-23T11:37:00Z</dcterms:modified>
</cp:coreProperties>
</file>