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B8D" w:rsidRDefault="002F694E">
      <w:pPr>
        <w:spacing w:before="240" w:after="2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E1 - Autoebaluazio ariketak v2</w:t>
      </w:r>
    </w:p>
    <w:p w:rsidR="00263B8D" w:rsidRPr="002F694E" w:rsidRDefault="002F694E" w:rsidP="002F694E">
      <w:pPr>
        <w:pStyle w:val="Prrafodelista"/>
        <w:numPr>
          <w:ilvl w:val="0"/>
          <w:numId w:val="8"/>
        </w:numPr>
        <w:spacing w:after="200"/>
        <w:rPr>
          <w:rFonts w:ascii="Calibri" w:eastAsia="Calibri" w:hAnsi="Calibri" w:cs="Calibri"/>
          <w:b/>
          <w:sz w:val="24"/>
          <w:szCs w:val="24"/>
        </w:rPr>
      </w:pPr>
      <w:r w:rsidRPr="002F694E">
        <w:rPr>
          <w:rFonts w:ascii="Calibri" w:eastAsia="Calibri" w:hAnsi="Calibri" w:cs="Calibri"/>
          <w:b/>
          <w:sz w:val="24"/>
          <w:szCs w:val="24"/>
        </w:rPr>
        <w:t xml:space="preserve">Sortu formulario bat ekitaldi bateko partaide gisa erregistratzeko. </w:t>
      </w:r>
    </w:p>
    <w:p w:rsidR="00263B8D" w:rsidRDefault="002F694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remu hauek izan behar ditu:</w:t>
      </w:r>
    </w:p>
    <w:p w:rsidR="00263B8D" w:rsidRDefault="002F694E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Izena*: testu-karaktereak soilik sartzeko aukera eman behar du</w:t>
      </w:r>
    </w:p>
    <w:p w:rsidR="00263B8D" w:rsidRDefault="002F694E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Lehen abizena*: testu-karaktereak soilik sartzeko aukera eman</w:t>
      </w:r>
      <w:r>
        <w:rPr>
          <w:rFonts w:ascii="Calibri" w:eastAsia="Calibri" w:hAnsi="Calibri" w:cs="Calibri"/>
          <w:sz w:val="24"/>
          <w:szCs w:val="24"/>
        </w:rPr>
        <w:t xml:space="preserve"> behar du</w:t>
      </w:r>
    </w:p>
    <w:p w:rsidR="00263B8D" w:rsidRDefault="002F694E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Bigarren abizena: testu-karaktereak soilik sartzeko aukera eman behar du</w:t>
      </w:r>
    </w:p>
    <w:p w:rsidR="00263B8D" w:rsidRDefault="002F694E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Jaioteguna*: eskuz edo egutegi interaktibo baten bidez idatz daiteke. Baliozko data izan behar du, DD/MM/YYYY formatuan eta gaurko dataren aurrekoa. Asteko hilabete eta egun</w:t>
      </w:r>
      <w:r>
        <w:rPr>
          <w:rFonts w:ascii="Calibri" w:eastAsia="Calibri" w:hAnsi="Calibri" w:cs="Calibri"/>
          <w:sz w:val="24"/>
          <w:szCs w:val="24"/>
        </w:rPr>
        <w:t xml:space="preserve">en izenak </w:t>
      </w:r>
      <w:proofErr w:type="spellStart"/>
      <w:r>
        <w:rPr>
          <w:rFonts w:ascii="Calibri" w:eastAsia="Calibri" w:hAnsi="Calibri" w:cs="Calibri"/>
          <w:sz w:val="24"/>
          <w:szCs w:val="24"/>
        </w:rPr>
        <w:t>euskeraz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erakutsi behar dira, astea astelehenetik hasita dagoela. Sarrera errazteko, goitik beherako zerrenda batean hautatu behar dira urtea eta hilabetea.</w:t>
      </w:r>
    </w:p>
    <w:p w:rsidR="00263B8D" w:rsidRDefault="002F694E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Telefonoa: 9 digitu (zenbaki) sar daitezke soilik. Fokua galtzean, egiaztatu behar da 9 d</w:t>
      </w:r>
      <w:r>
        <w:rPr>
          <w:rFonts w:ascii="Calibri" w:eastAsia="Calibri" w:hAnsi="Calibri" w:cs="Calibri"/>
          <w:sz w:val="24"/>
          <w:szCs w:val="24"/>
        </w:rPr>
        <w:t>igitu sartu direla (edo zuri dagoela), eta, bestela, markatu eremua hondo (fondo) gorriz, hori adierazteko.</w:t>
      </w:r>
    </w:p>
    <w:p w:rsidR="00263B8D" w:rsidRDefault="002F694E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Emaila</w:t>
      </w:r>
      <w:proofErr w:type="spellEnd"/>
      <w:r>
        <w:rPr>
          <w:rFonts w:ascii="Calibri" w:eastAsia="Calibri" w:hAnsi="Calibri" w:cs="Calibri"/>
          <w:sz w:val="24"/>
          <w:szCs w:val="24"/>
        </w:rPr>
        <w:t>*: fokua galtzean, baliozko helbide elektronikoa dela egiaztatu behar da, eta, bestela, eremua hondo (fondo) gorriz markatu behar da hori adie</w:t>
      </w:r>
      <w:r>
        <w:rPr>
          <w:rFonts w:ascii="Calibri" w:eastAsia="Calibri" w:hAnsi="Calibri" w:cs="Calibri"/>
          <w:sz w:val="24"/>
          <w:szCs w:val="24"/>
        </w:rPr>
        <w:t>razteko.</w:t>
      </w:r>
    </w:p>
    <w:p w:rsidR="00263B8D" w:rsidRDefault="00263B8D">
      <w:pPr>
        <w:rPr>
          <w:rFonts w:ascii="Calibri" w:eastAsia="Calibri" w:hAnsi="Calibri" w:cs="Calibri"/>
          <w:sz w:val="24"/>
          <w:szCs w:val="24"/>
        </w:rPr>
      </w:pPr>
    </w:p>
    <w:p w:rsidR="00263B8D" w:rsidRDefault="002F694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Izartxoa duten eremuak nahitaez bete behar dira. Bidali botoia sakatzean, nahitaezko eremu guztiak sartu direla eta sartutako balio guztiak zuzenak direla egiaztatu behar da.</w:t>
      </w:r>
    </w:p>
    <w:p w:rsidR="00263B8D" w:rsidRDefault="002F694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Elkarrizketa-leiho bat agertuko da, formularioa behar bezala bete dela </w:t>
      </w:r>
      <w:r>
        <w:rPr>
          <w:rFonts w:ascii="Calibri" w:eastAsia="Calibri" w:hAnsi="Calibri" w:cs="Calibri"/>
          <w:sz w:val="24"/>
          <w:szCs w:val="24"/>
        </w:rPr>
        <w:t>adierazteko, bestela, akatsen bat duten eremuak adieraziz. Elkarrizketa-leiho horrek botoi hau izan behar du:</w:t>
      </w:r>
    </w:p>
    <w:p w:rsidR="00263B8D" w:rsidRDefault="002F694E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Dena ondo badago, “OK” testua izan behar du. Sakatzean, itxi elkarrizketa-leihoa eta erakutsi berriro formulario zuria.</w:t>
      </w:r>
    </w:p>
    <w:p w:rsidR="00263B8D" w:rsidRDefault="002F694E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Akatsen bat badago, “Zuzen</w:t>
      </w:r>
      <w:r>
        <w:rPr>
          <w:rFonts w:ascii="Calibri" w:eastAsia="Calibri" w:hAnsi="Calibri" w:cs="Calibri"/>
          <w:sz w:val="24"/>
          <w:szCs w:val="24"/>
        </w:rPr>
        <w:t>du” testua izan behar du. Sakatzean, itxi elkarrizketa-leihoa eta erakutsi berriz sartutako balioak dituen formularioa (eremu okerrak edo falta direnak hondo gorriarekin).</w:t>
      </w:r>
    </w:p>
    <w:p w:rsidR="00263B8D" w:rsidRDefault="00263B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:rsidR="00263B8D" w:rsidRPr="002F694E" w:rsidRDefault="002F694E" w:rsidP="002F694E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r w:rsidRPr="002F694E">
        <w:rPr>
          <w:rFonts w:ascii="Calibri" w:eastAsia="Calibri" w:hAnsi="Calibri" w:cs="Calibri"/>
          <w:b/>
          <w:sz w:val="24"/>
          <w:szCs w:val="24"/>
        </w:rPr>
        <w:t>Bi dimentsioko array bat sortu, hiru ikasleen 4 irakasgairen notak gordetzeko:</w:t>
      </w:r>
    </w:p>
    <w:p w:rsidR="00263B8D" w:rsidRDefault="002F694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antaila bidez hurrengoa idatzi beharko da:</w:t>
      </w:r>
    </w:p>
    <w:p w:rsidR="00263B8D" w:rsidRDefault="002F69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Batez besteko nota onena duen ikaslea.</w:t>
      </w:r>
    </w:p>
    <w:p w:rsidR="00263B8D" w:rsidRDefault="002F69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Nota guztien notarik altuena.</w:t>
      </w:r>
    </w:p>
    <w:p w:rsidR="00263B8D" w:rsidRDefault="002F69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Ikasle jakin batentzat, zein irakasgaitan atera duen notarik onena eta zein den nota.</w:t>
      </w:r>
    </w:p>
    <w:p w:rsidR="00263B8D" w:rsidRDefault="002F69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Ikasgai jakin batentzat nork atera duen notarik onena eta zein den nota.</w:t>
      </w:r>
    </w:p>
    <w:p w:rsidR="00263B8D" w:rsidRDefault="00263B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:rsidR="00263B8D" w:rsidRDefault="002F694E" w:rsidP="002F69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Pertsona baten datuak (NAN, izena, telefonoa, adina) gordetzeko objektu bat sortu.</w:t>
      </w:r>
      <w:r>
        <w:rPr>
          <w:rFonts w:ascii="Calibri" w:eastAsia="Calibri" w:hAnsi="Calibri" w:cs="Calibri"/>
          <w:sz w:val="24"/>
          <w:szCs w:val="24"/>
        </w:rPr>
        <w:t xml:space="preserve"> Sortu ere, ar</w:t>
      </w:r>
      <w:r>
        <w:rPr>
          <w:rFonts w:ascii="Calibri" w:eastAsia="Calibri" w:hAnsi="Calibri" w:cs="Calibri"/>
          <w:sz w:val="24"/>
          <w:szCs w:val="24"/>
        </w:rPr>
        <w:t>ray bat hainbat pertsona gordetzeko. (Ez eskatu pantailatik) 4 erabiltzaile sartu, adibidez:</w:t>
      </w:r>
    </w:p>
    <w:p w:rsidR="00263B8D" w:rsidRDefault="002F694E">
      <w:pPr>
        <w:pBdr>
          <w:top w:val="nil"/>
          <w:left w:val="nil"/>
          <w:bottom w:val="nil"/>
          <w:right w:val="nil"/>
          <w:between w:val="nil"/>
        </w:pBdr>
        <w:spacing w:before="20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Objektua sortzen dugu: </w:t>
      </w:r>
      <w:proofErr w:type="spellStart"/>
      <w:r>
        <w:rPr>
          <w:rFonts w:ascii="Calibri" w:eastAsia="Calibri" w:hAnsi="Calibri" w:cs="Calibri"/>
          <w:i/>
          <w:sz w:val="24"/>
          <w:szCs w:val="24"/>
        </w:rPr>
        <w:t>function</w:t>
      </w:r>
      <w:proofErr w:type="spellEnd"/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datu_per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  <w:szCs w:val="24"/>
        </w:rPr>
        <w:t>nan_in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izen_in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telf_in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adin_in</w:t>
      </w:r>
      <w:proofErr w:type="spellEnd"/>
      <w:r>
        <w:rPr>
          <w:rFonts w:ascii="Calibri" w:eastAsia="Calibri" w:hAnsi="Calibri" w:cs="Calibri"/>
          <w:sz w:val="24"/>
          <w:szCs w:val="24"/>
        </w:rPr>
        <w:t>)</w:t>
      </w:r>
    </w:p>
    <w:p w:rsidR="00263B8D" w:rsidRDefault="002F694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Eta erabiltzaileak honela sartzen ditugu:</w:t>
      </w:r>
    </w:p>
    <w:p w:rsidR="00263B8D" w:rsidRDefault="002F694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agenda[0]=</w:t>
      </w:r>
      <w:proofErr w:type="spellStart"/>
      <w:r>
        <w:rPr>
          <w:rFonts w:ascii="Calibri" w:eastAsia="Calibri" w:hAnsi="Calibri" w:cs="Calibri"/>
          <w:sz w:val="24"/>
          <w:szCs w:val="24"/>
        </w:rPr>
        <w:t>new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datu_per</w:t>
      </w:r>
      <w:proofErr w:type="spellEnd"/>
      <w:r>
        <w:rPr>
          <w:rFonts w:ascii="Calibri" w:eastAsia="Calibri" w:hAnsi="Calibri" w:cs="Calibri"/>
          <w:sz w:val="24"/>
          <w:szCs w:val="24"/>
        </w:rPr>
        <w:t>("11111111A","Kepa","677234523",25 );</w:t>
      </w:r>
    </w:p>
    <w:p w:rsidR="00263B8D" w:rsidRDefault="002F694E">
      <w:pPr>
        <w:pBdr>
          <w:top w:val="nil"/>
          <w:left w:val="nil"/>
          <w:bottom w:val="nil"/>
          <w:right w:val="nil"/>
          <w:between w:val="nil"/>
        </w:pBdr>
        <w:spacing w:before="20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Sortutako egiturarekin, funtzio bat sortu, </w:t>
      </w:r>
      <w:r>
        <w:rPr>
          <w:rFonts w:ascii="Calibri" w:eastAsia="Calibri" w:hAnsi="Calibri" w:cs="Calibri"/>
          <w:b/>
          <w:sz w:val="24"/>
          <w:szCs w:val="24"/>
        </w:rPr>
        <w:t>NAN batetik datu guztiak pantailan idazteko</w:t>
      </w:r>
      <w:r>
        <w:rPr>
          <w:rFonts w:ascii="Calibri" w:eastAsia="Calibri" w:hAnsi="Calibri" w:cs="Calibri"/>
          <w:sz w:val="24"/>
          <w:szCs w:val="24"/>
        </w:rPr>
        <w:t>. (Zuk definitutako metodoa erabiliz inprimatu datuak).</w:t>
      </w:r>
    </w:p>
    <w:p w:rsidR="002F694E" w:rsidRDefault="002F694E" w:rsidP="002F694E">
      <w:pPr>
        <w:pStyle w:val="Prrafodelista"/>
        <w:numPr>
          <w:ilvl w:val="0"/>
          <w:numId w:val="8"/>
        </w:numPr>
      </w:pPr>
      <w:r w:rsidRPr="002F694E">
        <w:rPr>
          <w:b/>
        </w:rPr>
        <w:t xml:space="preserve">Egin programa bat, non ondoko </w:t>
      </w:r>
      <w:proofErr w:type="spellStart"/>
      <w:r w:rsidRPr="002F694E">
        <w:rPr>
          <w:b/>
        </w:rPr>
        <w:t>json</w:t>
      </w:r>
      <w:proofErr w:type="spellEnd"/>
      <w:r w:rsidRPr="002F694E">
        <w:rPr>
          <w:b/>
        </w:rPr>
        <w:t xml:space="preserve"> irakurtzen duena,</w:t>
      </w:r>
      <w:r>
        <w:t xml:space="preserve"> eta zerrendatzen duena “</w:t>
      </w:r>
      <w:proofErr w:type="spellStart"/>
      <w:r>
        <w:t>Denmark</w:t>
      </w:r>
      <w:proofErr w:type="spellEnd"/>
      <w:r>
        <w:t>” herrialdeko pertsonen izen guztiak. Zerrenda bistaratzeko, sartu izenak ul etiketa baten barruan eta html-</w:t>
      </w:r>
      <w:proofErr w:type="spellStart"/>
      <w:r>
        <w:t>an</w:t>
      </w:r>
      <w:proofErr w:type="spellEnd"/>
      <w:r>
        <w:t xml:space="preserve"> bistaratu.</w:t>
      </w:r>
    </w:p>
    <w:p w:rsidR="002F694E" w:rsidRPr="002F694E" w:rsidRDefault="002F694E" w:rsidP="002F694E">
      <w:pPr>
        <w:pStyle w:val="Prrafodelista"/>
        <w:rPr>
          <w:u w:val="single"/>
        </w:rPr>
      </w:pPr>
      <w:r w:rsidRPr="002F694E">
        <w:t xml:space="preserve">Gero, </w:t>
      </w:r>
      <w:r>
        <w:t>bistaratu zenbat pertsona dauden herrialde bakoitzeko, izena eta kopurua bistaratuz. (adib. Australia: 3, France: 1, ...)</w:t>
      </w:r>
      <w:bookmarkStart w:id="0" w:name="_GoBack"/>
      <w:bookmarkEnd w:id="0"/>
    </w:p>
    <w:sectPr w:rsidR="002F694E" w:rsidRPr="002F69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C5FC5"/>
    <w:multiLevelType w:val="multilevel"/>
    <w:tmpl w:val="C1A2F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CD1601"/>
    <w:multiLevelType w:val="multilevel"/>
    <w:tmpl w:val="8E24621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D561F21"/>
    <w:multiLevelType w:val="multilevel"/>
    <w:tmpl w:val="C7940AF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3995440"/>
    <w:multiLevelType w:val="multilevel"/>
    <w:tmpl w:val="C2722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A44820"/>
    <w:multiLevelType w:val="multilevel"/>
    <w:tmpl w:val="90F8F5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1EB0B0A"/>
    <w:multiLevelType w:val="hybridMultilevel"/>
    <w:tmpl w:val="79C6FE8C"/>
    <w:lvl w:ilvl="0" w:tplc="FB962FC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E38A2"/>
    <w:multiLevelType w:val="multilevel"/>
    <w:tmpl w:val="DF4C0C2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757445E2"/>
    <w:multiLevelType w:val="multilevel"/>
    <w:tmpl w:val="6414B9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B8D"/>
    <w:rsid w:val="00263B8D"/>
    <w:rsid w:val="002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88965"/>
  <w15:docId w15:val="{A8592AB7-A969-40DA-BAE0-E8F94575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u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2F6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446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irakasle</cp:lastModifiedBy>
  <cp:revision>2</cp:revision>
  <dcterms:created xsi:type="dcterms:W3CDTF">2025-11-11T08:59:00Z</dcterms:created>
  <dcterms:modified xsi:type="dcterms:W3CDTF">2025-11-11T09:05:00Z</dcterms:modified>
</cp:coreProperties>
</file>