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Segoe UI" w:hAnsi="Segoe UI"/>
          <w:b/>
          <w:color w:val="1F4E79"/>
          <w:sz w:val="48"/>
        </w:rPr>
        <w:t>HSTU Hall Manager: A Comprehensive Web-Based Hall Allocation and Canteen Management System for HSTU</w:t>
      </w:r>
    </w:p>
    <w:p>
      <w:pPr>
        <w:spacing w:after="160" w:line="276" w:lineRule="auto"/>
      </w:pPr>
      <w:r>
        <w:rPr>
          <w:rFonts w:ascii="Segoe UI" w:hAnsi="Segoe UI"/>
        </w:rPr>
      </w:r>
      <w:r>
        <w:rPr>
          <w:rFonts w:ascii="Segoe UI" w:hAnsi="Segoe UI"/>
          <w:b/>
        </w:rPr>
        <w:t>Prepared by:</w:t>
      </w:r>
      <w:r>
        <w:rPr>
          <w:rFonts w:ascii="Segoe UI" w:hAnsi="Segoe UI"/>
        </w:rPr>
        <w:t xml:space="preserve"> Md. Asif Iqbal</w:t>
      </w:r>
    </w:p>
    <w:p>
      <w:pPr>
        <w:spacing w:after="160" w:line="276" w:lineRule="auto"/>
      </w:pPr>
      <w:r>
        <w:rPr>
          <w:rFonts w:ascii="Segoe UI" w:hAnsi="Segoe UI"/>
        </w:rPr>
      </w:r>
      <w:r>
        <w:rPr>
          <w:rFonts w:ascii="Segoe UI" w:hAnsi="Segoe UI"/>
          <w:b/>
        </w:rPr>
        <w:t>Date:</w:t>
      </w:r>
      <w:r>
        <w:rPr>
          <w:rFonts w:ascii="Segoe UI" w:hAnsi="Segoe UI"/>
        </w:rPr>
        <w:t xml:space="preserve"> July 4, 2026</w:t>
      </w:r>
    </w:p>
    <w:p>
      <w:pPr>
        <w:spacing w:after="160" w:line="276" w:lineRule="auto"/>
      </w:pPr>
      <w:r>
        <w:rPr>
          <w:rFonts w:ascii="Segoe UI" w:hAnsi="Segoe UI"/>
        </w:rPr>
        <w:t>---</w:t>
      </w:r>
    </w:p>
    <w:p>
      <w:pPr>
        <w:pStyle w:val="Heading1"/>
        <w:keepNext/>
        <w:spacing w:before="360" w:after="160"/>
      </w:pPr>
      <w:r>
        <w:rPr>
          <w:rFonts w:ascii="Segoe UI" w:hAnsi="Segoe UI"/>
          <w:b/>
          <w:color w:val="1F4E79"/>
          <w:sz w:val="36"/>
        </w:rPr>
        <w:t>Abstract</w:t>
      </w:r>
    </w:p>
    <w:p>
      <w:pPr>
        <w:spacing w:after="160" w:line="276" w:lineRule="auto"/>
      </w:pPr>
      <w:r>
        <w:rPr>
          <w:rFonts w:ascii="Segoe UI" w:hAnsi="Segoe UI"/>
        </w:rPr>
        <w:t>As Hajee Mohammad Danesh Science and Technology University (HSTU) grows in student enrollment, managing residential allocation and canteen dining logistics becomes increasingly challenging. The traditional paper-based processes and manual verification methods have led to delays in seat allocations, scheduling errors, and significant food waste in dining halls.</w:t>
      </w:r>
    </w:p>
    <w:p>
      <w:pPr>
        <w:spacing w:after="160" w:line="276" w:lineRule="auto"/>
      </w:pPr>
      <w:r>
        <w:rPr>
          <w:rFonts w:ascii="Segoe UI" w:hAnsi="Segoe UI"/>
        </w:rPr>
        <w:t xml:space="preserve">This report presents the design, architectural blueprint, and functional implementation details of the </w:t>
      </w:r>
      <w:r>
        <w:rPr>
          <w:rFonts w:ascii="Segoe UI" w:hAnsi="Segoe UI"/>
          <w:b/>
        </w:rPr>
        <w:t>HSTU Hall Manager</w:t>
      </w:r>
      <w:r>
        <w:rPr>
          <w:rFonts w:ascii="Segoe UI" w:hAnsi="Segoe UI"/>
        </w:rPr>
        <w:t xml:space="preserve"> web application. Developed as a modern, single-page application (SPA), the system automates student residential profiles, seat application workflows, and weekly canteen schedules. By integrating directly with the Bangladesh Government's financial distance API (iBAS++) and employing a multi-criteria weighted sorting algorithm, the system validates home distances automatically and ranks applicants transparently based on merit, distance, and financial need. Additionally, the integrated canteen management module enforces previous-day meal bookings with strict daily cutoffs to optimize kitchen logistics.</w:t>
      </w:r>
    </w:p>
    <w:p>
      <w:pPr>
        <w:spacing w:after="160" w:line="276" w:lineRule="auto"/>
      </w:pPr>
      <w:r>
        <w:rPr>
          <w:rFonts w:ascii="Segoe UI" w:hAnsi="Segoe UI"/>
        </w:rPr>
        <w:t>This paper outlines the technical architecture, database designs, core routing tables, and algorithms that realize a secure, paperless, and fair residence management solution for the university.</w:t>
      </w:r>
    </w:p>
    <w:p>
      <w:pPr>
        <w:spacing w:after="160" w:line="276" w:lineRule="auto"/>
      </w:pPr>
      <w:r>
        <w:rPr>
          <w:rFonts w:ascii="Segoe UI" w:hAnsi="Segoe UI"/>
        </w:rPr>
        <w:t>---</w:t>
      </w:r>
    </w:p>
    <w:p>
      <w:pPr>
        <w:pStyle w:val="Heading1"/>
        <w:keepNext/>
        <w:spacing w:before="360" w:after="160"/>
      </w:pPr>
      <w:r>
        <w:rPr>
          <w:rFonts w:ascii="Segoe UI" w:hAnsi="Segoe UI"/>
          <w:b/>
          <w:color w:val="1F4E79"/>
          <w:sz w:val="36"/>
        </w:rPr>
        <w:t>Chapter 1: Introduction</w:t>
      </w:r>
    </w:p>
    <w:p>
      <w:pPr>
        <w:spacing w:after="160" w:line="276" w:lineRule="auto"/>
      </w:pPr>
      <w:r>
        <w:rPr>
          <w:rFonts w:ascii="Segoe UI" w:hAnsi="Segoe UI"/>
        </w:rPr>
        <w:t>University residential halls play a critical role in student life, particularly for students traveling from far-off districts to Hajee Mohammad Danesh Science and Technology University (HSTU) in Dinajpur. However, manual management systems present several inefficiencies:</w:t>
      </w:r>
    </w:p>
    <w:p>
      <w:pPr>
        <w:pStyle w:val="ListNumber"/>
        <w:spacing w:after="80" w:before="0"/>
      </w:pPr>
      <w:r>
        <w:rPr>
          <w:rFonts w:ascii="Segoe UI" w:hAnsi="Segoe UI"/>
        </w:rPr>
      </w:r>
      <w:r>
        <w:rPr>
          <w:rFonts w:ascii="Segoe UI" w:hAnsi="Segoe UI"/>
          <w:b/>
        </w:rPr>
        <w:t>Inefficient Allocation</w:t>
      </w:r>
      <w:r>
        <w:rPr>
          <w:rFonts w:ascii="Segoe UI" w:hAnsi="Segoe UI"/>
        </w:rPr>
        <w:t>: Assigning seats based on academic performance, home distance, and financial background requires complex manual cross-referencing, often resulting in human error and lack of transparency.</w:t>
      </w:r>
    </w:p>
    <w:p>
      <w:pPr>
        <w:pStyle w:val="ListNumber"/>
        <w:spacing w:after="80" w:before="0"/>
      </w:pPr>
      <w:r>
        <w:rPr>
          <w:rFonts w:ascii="Segoe UI" w:hAnsi="Segoe UI"/>
        </w:rPr>
      </w:r>
      <w:r>
        <w:rPr>
          <w:rFonts w:ascii="Segoe UI" w:hAnsi="Segoe UI"/>
          <w:b/>
        </w:rPr>
        <w:t>Manual Distance Validation</w:t>
      </w:r>
      <w:r>
        <w:rPr>
          <w:rFonts w:ascii="Segoe UI" w:hAnsi="Segoe UI"/>
        </w:rPr>
        <w:t>: Verifying students' home distances from official certificates is slow and prone to falsification.</w:t>
      </w:r>
    </w:p>
    <w:p>
      <w:pPr>
        <w:pStyle w:val="ListNumber"/>
        <w:spacing w:after="80" w:before="0"/>
      </w:pPr>
      <w:r>
        <w:rPr>
          <w:rFonts w:ascii="Segoe UI" w:hAnsi="Segoe UI"/>
        </w:rPr>
      </w:r>
      <w:r>
        <w:rPr>
          <w:rFonts w:ascii="Segoe UI" w:hAnsi="Segoe UI"/>
          <w:b/>
        </w:rPr>
        <w:t>Dining Waste &amp; Logistics</w:t>
      </w:r>
      <w:r>
        <w:rPr>
          <w:rFonts w:ascii="Segoe UI" w:hAnsi="Segoe UI"/>
        </w:rPr>
        <w:t>: Canteen managers cook food based on vague estimates, leading to food waste on low-attendance days or sudden shortages when attendance spikes.</w:t>
      </w:r>
    </w:p>
    <w:p>
      <w:pPr>
        <w:spacing w:after="160" w:line="276" w:lineRule="auto"/>
      </w:pPr>
      <w:r>
        <w:rPr>
          <w:rFonts w:ascii="Segoe UI" w:hAnsi="Segoe UI"/>
        </w:rPr>
        <w:t xml:space="preserve">The </w:t>
      </w:r>
      <w:r>
        <w:rPr>
          <w:rFonts w:ascii="Segoe UI" w:hAnsi="Segoe UI"/>
          <w:b/>
        </w:rPr>
        <w:t>HSTU Hall Manager</w:t>
      </w:r>
      <w:r>
        <w:rPr>
          <w:rFonts w:ascii="Segoe UI" w:hAnsi="Segoe UI"/>
        </w:rPr>
        <w:t xml:space="preserve"> web application bridges these operational gaps. By combining a Laravel-driven robust backend with a responsive React frontend via Inertia.js, the platform offers roles for Students, Hall Provosts, Canteen Managers, and System Admins. The system features automated distance lookups, weighted priority ranking, and automated seat bookings, creating a modern, paperless residential environment.</w:t>
      </w:r>
    </w:p>
    <w:p>
      <w:pPr>
        <w:spacing w:after="160" w:line="276" w:lineRule="auto"/>
      </w:pPr>
      <w:r>
        <w:rPr>
          <w:rFonts w:ascii="Segoe UI" w:hAnsi="Segoe UI"/>
        </w:rPr>
        <w:t>---</w:t>
      </w:r>
    </w:p>
    <w:p>
      <w:pPr>
        <w:pStyle w:val="Heading1"/>
        <w:keepNext/>
        <w:spacing w:before="360" w:after="160"/>
      </w:pPr>
      <w:r>
        <w:rPr>
          <w:rFonts w:ascii="Segoe UI" w:hAnsi="Segoe UI"/>
          <w:b/>
          <w:color w:val="1F4E79"/>
          <w:sz w:val="36"/>
        </w:rPr>
        <w:t>Chapter 2: Objectives</w:t>
      </w:r>
    </w:p>
    <w:p>
      <w:pPr>
        <w:pStyle w:val="Heading2"/>
        <w:keepNext/>
        <w:spacing w:before="280" w:after="120"/>
      </w:pPr>
      <w:r>
        <w:rPr>
          <w:rFonts w:ascii="Segoe UI" w:hAnsi="Segoe UI"/>
          <w:b/>
          <w:color w:val="2E75B6"/>
          <w:sz w:val="28"/>
        </w:rPr>
        <w:t>2.1 Primary Objectives</w:t>
      </w:r>
    </w:p>
    <w:p>
      <w:pPr>
        <w:pStyle w:val="ListBullet"/>
        <w:spacing w:after="80" w:before="0"/>
      </w:pPr>
      <w:r>
        <w:rPr>
          <w:rFonts w:ascii="Segoe UI" w:hAnsi="Segoe UI"/>
        </w:rPr>
      </w:r>
      <w:r>
        <w:rPr>
          <w:rFonts w:ascii="Segoe UI" w:hAnsi="Segoe UI"/>
          <w:b/>
        </w:rPr>
        <w:t>Centralize Residential Profiles</w:t>
      </w:r>
      <w:r>
        <w:rPr>
          <w:rFonts w:ascii="Segoe UI" w:hAnsi="Segoe UI"/>
        </w:rPr>
        <w:t>: Store detailed student academic progress (CGPA, Level, Semester), present/permanent addresses, and guardian financial records in a secure MySQL repository.</w:t>
      </w:r>
    </w:p>
    <w:p>
      <w:pPr>
        <w:pStyle w:val="ListBullet"/>
        <w:spacing w:after="80" w:before="0"/>
      </w:pPr>
      <w:r>
        <w:rPr>
          <w:rFonts w:ascii="Segoe UI" w:hAnsi="Segoe UI"/>
        </w:rPr>
      </w:r>
      <w:r>
        <w:rPr>
          <w:rFonts w:ascii="Segoe UI" w:hAnsi="Segoe UI"/>
          <w:b/>
        </w:rPr>
        <w:t>Automate Application Windows</w:t>
      </w:r>
      <w:r>
        <w:rPr>
          <w:rFonts w:ascii="Segoe UI" w:hAnsi="Segoe UI"/>
        </w:rPr>
        <w:t>: Allow Hall Provosts to configure and launch application periods with custom start/end times and notification banners.</w:t>
      </w:r>
    </w:p>
    <w:p>
      <w:pPr>
        <w:pStyle w:val="ListBullet"/>
        <w:spacing w:after="80" w:before="0"/>
      </w:pPr>
      <w:r>
        <w:rPr>
          <w:rFonts w:ascii="Segoe UI" w:hAnsi="Segoe UI"/>
        </w:rPr>
      </w:r>
      <w:r>
        <w:rPr>
          <w:rFonts w:ascii="Segoe UI" w:hAnsi="Segoe UI"/>
          <w:b/>
        </w:rPr>
        <w:t>Optimize Room &amp; Seat Management</w:t>
      </w:r>
      <w:r>
        <w:rPr>
          <w:rFonts w:ascii="Segoe UI" w:hAnsi="Segoe UI"/>
        </w:rPr>
        <w:t>: Provide a visual allocation matrix mapping halls, floors, rooms, and seats, displaying real-time occupancy.</w:t>
      </w:r>
    </w:p>
    <w:p>
      <w:pPr>
        <w:pStyle w:val="ListBullet"/>
        <w:spacing w:after="80" w:before="0"/>
      </w:pPr>
      <w:r>
        <w:rPr>
          <w:rFonts w:ascii="Segoe UI" w:hAnsi="Segoe UI"/>
        </w:rPr>
      </w:r>
      <w:r>
        <w:rPr>
          <w:rFonts w:ascii="Segoe UI" w:hAnsi="Segoe UI"/>
          <w:b/>
        </w:rPr>
        <w:t>Enforce Meal Logistics</w:t>
      </w:r>
      <w:r>
        <w:rPr>
          <w:rFonts w:ascii="Segoe UI" w:hAnsi="Segoe UI"/>
        </w:rPr>
        <w:t>: Build a weekly menu and costing tracker where students can book meal units, enabling canteen staff to forecast daily counts.</w:t>
      </w:r>
    </w:p>
    <w:p>
      <w:pPr>
        <w:pStyle w:val="Heading2"/>
        <w:keepNext/>
        <w:spacing w:before="280" w:after="120"/>
      </w:pPr>
      <w:r>
        <w:rPr>
          <w:rFonts w:ascii="Segoe UI" w:hAnsi="Segoe UI"/>
          <w:b/>
          <w:color w:val="2E75B6"/>
          <w:sz w:val="28"/>
        </w:rPr>
        <w:t>2.2 Secondary Objectives</w:t>
      </w:r>
    </w:p>
    <w:p>
      <w:pPr>
        <w:pStyle w:val="ListBullet"/>
        <w:spacing w:after="80" w:before="0"/>
      </w:pPr>
      <w:r>
        <w:rPr>
          <w:rFonts w:ascii="Segoe UI" w:hAnsi="Segoe UI"/>
        </w:rPr>
      </w:r>
      <w:r>
        <w:rPr>
          <w:rFonts w:ascii="Segoe UI" w:hAnsi="Segoe UI"/>
          <w:b/>
        </w:rPr>
        <w:t>Integrate Official APIs</w:t>
      </w:r>
      <w:r>
        <w:rPr>
          <w:rFonts w:ascii="Segoe UI" w:hAnsi="Segoe UI"/>
        </w:rPr>
        <w:t>: Query the official government distance matrix (iBAS++) API to fetch road distances dynamically, falling back to local database mappings if unavailable.</w:t>
      </w:r>
    </w:p>
    <w:p>
      <w:pPr>
        <w:pStyle w:val="ListBullet"/>
        <w:spacing w:after="80" w:before="0"/>
      </w:pPr>
      <w:r>
        <w:rPr>
          <w:rFonts w:ascii="Segoe UI" w:hAnsi="Segoe UI"/>
        </w:rPr>
      </w:r>
      <w:r>
        <w:rPr>
          <w:rFonts w:ascii="Segoe UI" w:hAnsi="Segoe UI"/>
          <w:b/>
        </w:rPr>
        <w:t>Fair Merit-Need Seat Allocation</w:t>
      </w:r>
      <w:r>
        <w:rPr>
          <w:rFonts w:ascii="Segoe UI" w:hAnsi="Segoe UI"/>
        </w:rPr>
        <w:t>: Sort and prioritize pending applications using a weighted scoring formula combining CGPA, verified distance, and guardian income.</w:t>
      </w:r>
    </w:p>
    <w:p>
      <w:pPr>
        <w:pStyle w:val="ListBullet"/>
        <w:spacing w:after="80" w:before="0"/>
      </w:pPr>
      <w:r>
        <w:rPr>
          <w:rFonts w:ascii="Segoe UI" w:hAnsi="Segoe UI"/>
        </w:rPr>
      </w:r>
      <w:r>
        <w:rPr>
          <w:rFonts w:ascii="Segoe UI" w:hAnsi="Segoe UI"/>
          <w:b/>
        </w:rPr>
        <w:t>Minimize Dining Losses</w:t>
      </w:r>
      <w:r>
        <w:rPr>
          <w:rFonts w:ascii="Segoe UI" w:hAnsi="Segoe UI"/>
        </w:rPr>
        <w:t>: Enforce a strict previous-day 5:00 PM cutoff for meal bookings, eliminating last-minute catering fluctuations.</w:t>
      </w:r>
    </w:p>
    <w:p>
      <w:pPr>
        <w:spacing w:after="160" w:line="276" w:lineRule="auto"/>
      </w:pPr>
      <w:r>
        <w:rPr>
          <w:rFonts w:ascii="Segoe UI" w:hAnsi="Segoe UI"/>
        </w:rPr>
        <w:t>---</w:t>
      </w:r>
    </w:p>
    <w:p>
      <w:pPr>
        <w:pStyle w:val="Heading1"/>
        <w:keepNext/>
        <w:spacing w:before="360" w:after="160"/>
      </w:pPr>
      <w:r>
        <w:rPr>
          <w:rFonts w:ascii="Segoe UI" w:hAnsi="Segoe UI"/>
          <w:b/>
          <w:color w:val="1F4E79"/>
          <w:sz w:val="36"/>
        </w:rPr>
        <w:t>Chapter 3: Methodology</w:t>
      </w:r>
    </w:p>
    <w:p>
      <w:pPr>
        <w:pStyle w:val="Heading2"/>
        <w:keepNext/>
        <w:spacing w:before="280" w:after="120"/>
      </w:pPr>
      <w:r>
        <w:rPr>
          <w:rFonts w:ascii="Segoe UI" w:hAnsi="Segoe UI"/>
          <w:b/>
          <w:color w:val="2E75B6"/>
          <w:sz w:val="28"/>
        </w:rPr>
        <w:t>3.1 System Architecture</w:t>
      </w:r>
    </w:p>
    <w:p>
      <w:pPr>
        <w:spacing w:after="160" w:line="276" w:lineRule="auto"/>
      </w:pPr>
      <w:r>
        <w:rPr>
          <w:rFonts w:ascii="Segoe UI" w:hAnsi="Segoe UI"/>
        </w:rPr>
        <w:t>The HSTU Hall Manager system uses a modern, multi-layered architecture:</w:t>
      </w:r>
    </w:p>
    <w:p>
      <w:pPr>
        <w:pStyle w:val="ListNumber"/>
        <w:spacing w:after="80" w:before="0"/>
      </w:pPr>
      <w:r>
        <w:rPr>
          <w:rFonts w:ascii="Segoe UI" w:hAnsi="Segoe UI"/>
        </w:rPr>
      </w:r>
      <w:r>
        <w:rPr>
          <w:rFonts w:ascii="Segoe UI" w:hAnsi="Segoe UI"/>
          <w:b/>
        </w:rPr>
        <w:t>Backend Layer (Laravel 11)</w:t>
      </w:r>
      <w:r>
        <w:rPr>
          <w:rFonts w:ascii="Segoe UI" w:hAnsi="Segoe UI"/>
        </w:rPr>
        <w:t>: Manages requests, user authentication via Fortify, Eloquent ORM relationships, data validation, and third-party HTTP integrations.</w:t>
      </w:r>
    </w:p>
    <w:p>
      <w:pPr>
        <w:pStyle w:val="ListNumber"/>
        <w:spacing w:after="80" w:before="0"/>
      </w:pPr>
      <w:r>
        <w:rPr>
          <w:rFonts w:ascii="Segoe UI" w:hAnsi="Segoe UI"/>
        </w:rPr>
      </w:r>
      <w:r>
        <w:rPr>
          <w:rFonts w:ascii="Segoe UI" w:hAnsi="Segoe UI"/>
          <w:b/>
        </w:rPr>
        <w:t>Frontend Layer (React &amp; TypeScript)</w:t>
      </w:r>
      <w:r>
        <w:rPr>
          <w:rFonts w:ascii="Segoe UI" w:hAnsi="Segoe UI"/>
        </w:rPr>
        <w:t>: Delivers a responsive user experience with typed component structures, using Tailwind CSS and Lucide icons for UI layout.</w:t>
      </w:r>
    </w:p>
    <w:p>
      <w:pPr>
        <w:pStyle w:val="ListNumber"/>
        <w:spacing w:after="80" w:before="0"/>
      </w:pPr>
      <w:r>
        <w:rPr>
          <w:rFonts w:ascii="Segoe UI" w:hAnsi="Segoe UI"/>
        </w:rPr>
      </w:r>
      <w:r>
        <w:rPr>
          <w:rFonts w:ascii="Segoe UI" w:hAnsi="Segoe UI"/>
          <w:b/>
        </w:rPr>
        <w:t>Connector Layer (Inertia.js)</w:t>
      </w:r>
      <w:r>
        <w:rPr>
          <w:rFonts w:ascii="Segoe UI" w:hAnsi="Segoe UI"/>
        </w:rPr>
        <w:t>: Acts as a bridge between Laravel routes and React components. Inertia handles client-side routing dynamically, passing Laravel controller properties directly into React views without manual REST API configurations.</w:t>
      </w:r>
    </w:p>
    <w:p>
      <w:pPr>
        <w:pStyle w:val="ListNumber"/>
        <w:spacing w:after="80" w:before="0"/>
      </w:pPr>
      <w:r>
        <w:rPr>
          <w:rFonts w:ascii="Segoe UI" w:hAnsi="Segoe UI"/>
        </w:rPr>
      </w:r>
      <w:r>
        <w:rPr>
          <w:rFonts w:ascii="Segoe UI" w:hAnsi="Segoe UI"/>
          <w:b/>
        </w:rPr>
        <w:t>Data Layer (MySQL)</w:t>
      </w:r>
      <w:r>
        <w:rPr>
          <w:rFonts w:ascii="Segoe UI" w:hAnsi="Segoe UI"/>
        </w:rPr>
        <w:t>: A normalized database capturing residential data, room layouts, applications, menu logs, and distance maps.</w:t>
      </w:r>
    </w:p>
    <w:p>
      <w:pPr>
        <w:spacing w:after="120"/>
        <w:ind w:left="360"/>
      </w:pPr>
      <w:r>
        <w:rPr>
          <w:rFonts w:ascii="Consolas" w:hAnsi="Consolas"/>
          <w:color w:val="800000"/>
          <w:sz w:val="19"/>
        </w:rPr>
        <w:t>graph TD</w:t>
        <w:br/>
        <w:t xml:space="preserve">    A[React SPA Frontend] &lt;--&gt;|Inertia.js Server-Side Routing| B[Laravel 11 Controllers]</w:t>
        <w:br/>
        <w:t xml:space="preserve">    B &lt;--&gt;|Eloquent ORM| C[(MySQL Relational DB)]</w:t>
        <w:br/>
        <w:t xml:space="preserve">    B --&gt;|HTTP Request| D[Government iBAS++ Distance Matrix API]</w:t>
        <w:br/>
        <w:t xml:space="preserve">    B --&gt;|Fallback| C</w:t>
      </w:r>
    </w:p>
    <w:p>
      <w:pPr>
        <w:pStyle w:val="Heading2"/>
        <w:keepNext/>
        <w:spacing w:before="280" w:after="120"/>
      </w:pPr>
      <w:r>
        <w:rPr>
          <w:rFonts w:ascii="Segoe UI" w:hAnsi="Segoe UI"/>
          <w:b/>
          <w:color w:val="2E75B6"/>
          <w:sz w:val="28"/>
        </w:rPr>
        <w:t>3.2 System Flowchart &amp; Logic</w:t>
      </w:r>
    </w:p>
    <w:p>
      <w:pPr>
        <w:spacing w:after="120"/>
        <w:ind w:left="360"/>
      </w:pPr>
      <w:r>
        <w:rPr>
          <w:rFonts w:ascii="Consolas" w:hAnsi="Consolas"/>
          <w:color w:val="800000"/>
          <w:sz w:val="19"/>
        </w:rPr>
        <w:t>[Student Profile Setup]</w:t>
        <w:br/>
        <w:t xml:space="preserve">         │</w:t>
        <w:br/>
        <w:t xml:space="preserve">         ▼</w:t>
        <w:br/>
        <w:t>[Complete Academic/Address Data]</w:t>
        <w:br/>
        <w:t xml:space="preserve">         │</w:t>
        <w:br/>
        <w:t xml:space="preserve">         ▼ (Fetch Distance)</w:t>
        <w:br/>
        <w:t>[iBAS++ API / Local Fallback] ──► [Distance Saved to Address]</w:t>
        <w:br/>
        <w:t xml:space="preserve">         │</w:t>
        <w:br/>
        <w:t xml:space="preserve">         ▼</w:t>
        <w:br/>
        <w:t>[Provost Opens Seat Application Window]</w:t>
        <w:br/>
        <w:t xml:space="preserve">         │</w:t>
        <w:br/>
        <w:t xml:space="preserve">         ▼</w:t>
        <w:br/>
        <w:t>[Student Submits Application]</w:t>
        <w:br/>
        <w:t xml:space="preserve">         │</w:t>
        <w:br/>
        <w:t xml:space="preserve">         ▼</w:t>
        <w:br/>
        <w:t>[Provost Sorts Applications (Weighted Priority Logic)]</w:t>
        <w:br/>
        <w:t xml:space="preserve">         │</w:t>
        <w:br/>
        <w:t xml:space="preserve">         ├──────────────────────────────┐</w:t>
        <w:br/>
        <w:t xml:space="preserve">         ▼                              ▼</w:t>
        <w:br/>
        <w:t xml:space="preserve">  [Approve &amp; Seat Assigned]       [Deny Application]</w:t>
        <w:br/>
        <w:t xml:space="preserve">         │                              │</w:t>
        <w:br/>
        <w:t xml:space="preserve">         ▼                              ▼</w:t>
        <w:br/>
        <w:t xml:space="preserve"> [Seat Booked &amp; Res. Updated]      [Status: Denied]</w:t>
      </w:r>
    </w:p>
    <w:p>
      <w:pPr>
        <w:pStyle w:val="Heading3"/>
        <w:keepNext/>
        <w:spacing w:before="200" w:after="80"/>
      </w:pPr>
      <w:r>
        <w:rPr>
          <w:rFonts w:ascii="Segoe UI" w:hAnsi="Segoe UI"/>
          <w:b/>
          <w:color w:val="595959"/>
          <w:sz w:val="24"/>
        </w:rPr>
        <w:t>Canteen Flow:</w:t>
      </w:r>
    </w:p>
    <w:p>
      <w:pPr>
        <w:pStyle w:val="ListNumber"/>
        <w:spacing w:after="80" w:before="0"/>
      </w:pPr>
      <w:r>
        <w:rPr>
          <w:rFonts w:ascii="Segoe UI" w:hAnsi="Segoe UI"/>
        </w:rPr>
      </w:r>
      <w:r>
        <w:rPr>
          <w:rFonts w:ascii="Segoe UI" w:hAnsi="Segoe UI"/>
          <w:b/>
        </w:rPr>
        <w:t>Menu Setup</w:t>
      </w:r>
      <w:r>
        <w:rPr>
          <w:rFonts w:ascii="Segoe UI" w:hAnsi="Segoe UI"/>
        </w:rPr>
        <w:t>: Provost/Canteen Manager defines weekly menus (breakfast, lunch, dinner) per weekday.</w:t>
      </w:r>
    </w:p>
    <w:p>
      <w:pPr>
        <w:pStyle w:val="ListNumber"/>
        <w:spacing w:after="80" w:before="0"/>
      </w:pPr>
      <w:r>
        <w:rPr>
          <w:rFonts w:ascii="Segoe UI" w:hAnsi="Segoe UI"/>
        </w:rPr>
      </w:r>
      <w:r>
        <w:rPr>
          <w:rFonts w:ascii="Segoe UI" w:hAnsi="Segoe UI"/>
          <w:b/>
        </w:rPr>
        <w:t>Daily Booking</w:t>
      </w:r>
      <w:r>
        <w:rPr>
          <w:rFonts w:ascii="Segoe UI" w:hAnsi="Segoe UI"/>
        </w:rPr>
        <w:t>: Student books meal units for future dates.</w:t>
      </w:r>
    </w:p>
    <w:p>
      <w:pPr>
        <w:pStyle w:val="ListNumber"/>
        <w:spacing w:after="80" w:before="0"/>
      </w:pPr>
      <w:r>
        <w:rPr>
          <w:rFonts w:ascii="Segoe UI" w:hAnsi="Segoe UI"/>
        </w:rPr>
      </w:r>
      <w:r>
        <w:rPr>
          <w:rFonts w:ascii="Segoe UI" w:hAnsi="Segoe UI"/>
          <w:b/>
        </w:rPr>
        <w:t>Cutoff Rule</w:t>
      </w:r>
      <w:r>
        <w:rPr>
          <w:rFonts w:ascii="Segoe UI" w:hAnsi="Segoe UI"/>
        </w:rPr>
        <w:t xml:space="preserve">: Booking/editing is only allowed before </w:t>
      </w:r>
      <w:r>
        <w:rPr>
          <w:rFonts w:ascii="Segoe UI" w:hAnsi="Segoe UI"/>
          <w:b/>
        </w:rPr>
        <w:t>17:00 (5:00 PM)</w:t>
      </w:r>
      <w:r>
        <w:rPr>
          <w:rFonts w:ascii="Segoe UI" w:hAnsi="Segoe UI"/>
        </w:rPr>
        <w:t xml:space="preserve"> of the previous day (`D-1`).</w:t>
      </w:r>
    </w:p>
    <w:p>
      <w:pPr>
        <w:pStyle w:val="ListNumber"/>
        <w:spacing w:after="80" w:before="0"/>
      </w:pPr>
      <w:r>
        <w:rPr>
          <w:rFonts w:ascii="Segoe UI" w:hAnsi="Segoe UI"/>
        </w:rPr>
      </w:r>
      <w:r>
        <w:rPr>
          <w:rFonts w:ascii="Segoe UI" w:hAnsi="Segoe UI"/>
          <w:b/>
        </w:rPr>
        <w:t>Kitchen Summary</w:t>
      </w:r>
      <w:r>
        <w:rPr>
          <w:rFonts w:ascii="Segoe UI" w:hAnsi="Segoe UI"/>
        </w:rPr>
        <w:t>: Staff views aggregated units for a date to determine precise ingredient quantities.</w:t>
      </w:r>
    </w:p>
    <w:p>
      <w:pPr>
        <w:spacing w:after="160" w:line="276" w:lineRule="auto"/>
      </w:pPr>
      <w:r>
        <w:rPr>
          <w:rFonts w:ascii="Segoe UI" w:hAnsi="Segoe UI"/>
        </w:rPr>
        <w:t>---</w:t>
      </w:r>
    </w:p>
    <w:p>
      <w:pPr>
        <w:pStyle w:val="Heading2"/>
        <w:keepNext/>
        <w:spacing w:before="280" w:after="120"/>
      </w:pPr>
      <w:r>
        <w:rPr>
          <w:rFonts w:ascii="Segoe UI" w:hAnsi="Segoe UI"/>
          <w:b/>
          <w:color w:val="2E75B6"/>
          <w:sz w:val="28"/>
        </w:rPr>
        <w:t>3.3 Use Case Diagram Overview</w:t>
      </w:r>
    </w:p>
    <w:p>
      <w:pPr>
        <w:spacing w:after="160" w:line="276" w:lineRule="auto"/>
      </w:pPr>
      <w:r>
        <w:rPr>
          <w:rFonts w:ascii="Segoe UI" w:hAnsi="Segoe UI"/>
        </w:rPr>
        <w:t>The primary roles and their interactions with the system are described below:</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pPr>
              <w:spacing w:after="40" w:before="40"/>
            </w:pPr>
            <w:r>
              <w:rPr>
                <w:rFonts w:ascii="Segoe UI" w:hAnsi="Segoe UI"/>
                <w:b/>
              </w:rPr>
              <w:t>Actor</w:t>
            </w:r>
          </w:p>
        </w:tc>
        <w:tc>
          <w:tcPr>
            <w:tcW w:type="dxa" w:w="3120"/>
          </w:tcPr>
          <w:p>
            <w:pPr>
              <w:spacing w:after="40" w:before="40"/>
            </w:pPr>
            <w:r>
              <w:rPr>
                <w:rFonts w:ascii="Segoe UI" w:hAnsi="Segoe UI"/>
                <w:b/>
              </w:rPr>
              <w:t>Target Module</w:t>
            </w:r>
          </w:p>
        </w:tc>
        <w:tc>
          <w:tcPr>
            <w:tcW w:type="dxa" w:w="3120"/>
          </w:tcPr>
          <w:p>
            <w:pPr>
              <w:spacing w:after="40" w:before="40"/>
            </w:pPr>
            <w:r>
              <w:rPr>
                <w:rFonts w:ascii="Segoe UI" w:hAnsi="Segoe UI"/>
                <w:b/>
              </w:rPr>
              <w:t>Primary Use Cases</w:t>
            </w:r>
          </w:p>
        </w:tc>
      </w:tr>
      <w:tr>
        <w:tc>
          <w:tcPr>
            <w:tcW w:type="dxa" w:w="3120"/>
          </w:tcPr>
          <w:p>
            <w:pPr>
              <w:spacing w:after="40" w:before="40"/>
            </w:pPr>
            <w:r>
              <w:rPr>
                <w:rFonts w:ascii="Segoe UI" w:hAnsi="Segoe UI"/>
              </w:rPr>
              <w:t>**System Admin**</w:t>
            </w:r>
          </w:p>
        </w:tc>
        <w:tc>
          <w:tcPr>
            <w:tcW w:type="dxa" w:w="3120"/>
          </w:tcPr>
          <w:p>
            <w:pPr>
              <w:spacing w:after="40" w:before="40"/>
            </w:pPr>
            <w:r>
              <w:rPr>
                <w:rFonts w:ascii="Segoe UI" w:hAnsi="Segoe UI"/>
              </w:rPr>
              <w:t>Hall Management</w:t>
            </w:r>
          </w:p>
        </w:tc>
        <w:tc>
          <w:tcPr>
            <w:tcW w:type="dxa" w:w="3120"/>
          </w:tcPr>
          <w:p>
            <w:pPr>
              <w:spacing w:after="40" w:before="40"/>
            </w:pPr>
            <w:r>
              <w:rPr>
                <w:rFonts w:ascii="Segoe UI" w:hAnsi="Segoe UI"/>
              </w:rPr>
              <w:t>Add/configure halls, assign Provosts/Superusers to halls, and track server system performance.</w:t>
            </w:r>
          </w:p>
        </w:tc>
      </w:tr>
      <w:tr>
        <w:tc>
          <w:tcPr>
            <w:tcW w:type="dxa" w:w="3120"/>
          </w:tcPr>
          <w:p>
            <w:pPr>
              <w:spacing w:after="40" w:before="40"/>
            </w:pPr>
            <w:r>
              <w:rPr>
                <w:rFonts w:ascii="Segoe UI" w:hAnsi="Segoe UI"/>
              </w:rPr>
              <w:t>**Provost / Hall Super**</w:t>
            </w:r>
          </w:p>
        </w:tc>
        <w:tc>
          <w:tcPr>
            <w:tcW w:type="dxa" w:w="3120"/>
          </w:tcPr>
          <w:p>
            <w:pPr>
              <w:spacing w:after="40" w:before="40"/>
            </w:pPr>
            <w:r>
              <w:rPr>
                <w:rFonts w:ascii="Segoe UI" w:hAnsi="Segoe UI"/>
              </w:rPr>
              <w:t>Seat &amp; Canteen Admin</w:t>
            </w:r>
          </w:p>
        </w:tc>
        <w:tc>
          <w:tcPr>
            <w:tcW w:type="dxa" w:w="3120"/>
          </w:tcPr>
          <w:p>
            <w:pPr>
              <w:spacing w:after="40" w:before="40"/>
            </w:pPr>
            <w:r>
              <w:rPr>
                <w:rFonts w:ascii="Segoe UI" w:hAnsi="Segoe UI"/>
              </w:rPr>
              <w:t>Configure application windows; filter/sort applications; allocate seats; deny applications; update weekly menus; set default/daily costing pricing; view kitchen summary counts.</w:t>
            </w:r>
          </w:p>
        </w:tc>
      </w:tr>
      <w:tr>
        <w:tc>
          <w:tcPr>
            <w:tcW w:type="dxa" w:w="3120"/>
          </w:tcPr>
          <w:p>
            <w:pPr>
              <w:spacing w:after="40" w:before="40"/>
            </w:pPr>
            <w:r>
              <w:rPr>
                <w:rFonts w:ascii="Segoe UI" w:hAnsi="Segoe UI"/>
              </w:rPr>
              <w:t>**Student**</w:t>
            </w:r>
          </w:p>
        </w:tc>
        <w:tc>
          <w:tcPr>
            <w:tcW w:type="dxa" w:w="3120"/>
          </w:tcPr>
          <w:p>
            <w:pPr>
              <w:spacing w:after="40" w:before="40"/>
            </w:pPr>
            <w:r>
              <w:rPr>
                <w:rFonts w:ascii="Segoe UI" w:hAnsi="Segoe UI"/>
              </w:rPr>
              <w:t>Student Portal</w:t>
            </w:r>
          </w:p>
        </w:tc>
        <w:tc>
          <w:tcPr>
            <w:tcW w:type="dxa" w:w="3120"/>
          </w:tcPr>
          <w:p>
            <w:pPr>
              <w:spacing w:after="40" w:before="40"/>
            </w:pPr>
            <w:r>
              <w:rPr>
                <w:rFonts w:ascii="Segoe UI" w:hAnsi="Segoe UI"/>
              </w:rPr>
              <w:t>Update profile (academics, guardian, address); submit seat applications; view residential status &amp; room assignment; book/modify daily meals; track canteen costing logs.</w:t>
            </w:r>
          </w:p>
        </w:tc>
      </w:tr>
    </w:tbl>
    <w:p>
      <w:pPr>
        <w:spacing w:after="120"/>
      </w:pPr>
    </w:p>
    <w:p>
      <w:pPr>
        <w:spacing w:after="160" w:line="276" w:lineRule="auto"/>
      </w:pPr>
      <w:r>
        <w:rPr>
          <w:rFonts w:ascii="Segoe UI" w:hAnsi="Segoe UI"/>
        </w:rPr>
        <w:t>---</w:t>
      </w:r>
    </w:p>
    <w:p>
      <w:pPr>
        <w:pStyle w:val="Heading2"/>
        <w:keepNext/>
        <w:spacing w:before="280" w:after="120"/>
      </w:pPr>
      <w:r>
        <w:rPr>
          <w:rFonts w:ascii="Segoe UI" w:hAnsi="Segoe UI"/>
          <w:b/>
          <w:color w:val="2E75B6"/>
          <w:sz w:val="28"/>
        </w:rPr>
        <w:t>3.4 Database Schema Overview</w:t>
      </w:r>
    </w:p>
    <w:p>
      <w:pPr>
        <w:spacing w:after="160" w:line="276" w:lineRule="auto"/>
      </w:pPr>
      <w:r>
        <w:rPr>
          <w:rFonts w:ascii="Segoe UI" w:hAnsi="Segoe UI"/>
        </w:rPr>
        <w:t>The database design contains 14 core tables, fully normalized to maintain data integrity:</w:t>
      </w:r>
    </w:p>
    <w:p>
      <w:pPr>
        <w:spacing w:after="120"/>
        <w:ind w:left="360"/>
      </w:pPr>
      <w:r>
        <w:rPr>
          <w:rFonts w:ascii="Consolas" w:hAnsi="Consolas"/>
          <w:color w:val="800000"/>
          <w:sz w:val="19"/>
        </w:rPr>
        <w:t>erDiagram</w:t>
        <w:br/>
        <w:t xml:space="preserve">    users ||--|| student_academics : has</w:t>
        <w:br/>
        <w:t xml:space="preserve">    users ||--|| student_addresses : has</w:t>
        <w:br/>
        <w:t xml:space="preserve">    users ||--|| student_residentials : has</w:t>
        <w:br/>
        <w:t xml:space="preserve">    users ||--|| student_guardians : has</w:t>
        <w:br/>
        <w:t xml:space="preserve">    halls ||--o{ floors : contains</w:t>
        <w:br/>
        <w:t xml:space="preserve">    floors ||--o{ rooms : contains</w:t>
        <w:br/>
        <w:t xml:space="preserve">    rooms ||--o{ seats : contains</w:t>
        <w:br/>
        <w:t xml:space="preserve">    halls ||--o{ seat_applications : reviews</w:t>
        <w:br/>
        <w:t xml:space="preserve">    users ||--o{ seat_applications : submits</w:t>
        <w:br/>
        <w:t xml:space="preserve">    halls ||--o{ canteen_menus : defines</w:t>
        <w:br/>
        <w:t xml:space="preserve">    halls ||--o{ canteen_costings : logs</w:t>
        <w:br/>
        <w:t xml:space="preserve">    users ||--o{ meal_bookings : places</w:t>
      </w:r>
    </w:p>
    <w:p>
      <w:pPr>
        <w:pStyle w:val="Heading3"/>
        <w:keepNext/>
        <w:spacing w:before="200" w:after="80"/>
      </w:pPr>
      <w:r>
        <w:rPr>
          <w:rFonts w:ascii="Segoe UI" w:hAnsi="Segoe UI"/>
          <w:b/>
          <w:color w:val="595959"/>
          <w:sz w:val="24"/>
        </w:rPr>
        <w:t>Table: `users`</w:t>
      </w:r>
    </w:p>
    <w:p>
      <w:pPr>
        <w:spacing w:after="160" w:line="276" w:lineRule="auto"/>
      </w:pPr>
      <w:r>
        <w:rPr>
          <w:rFonts w:ascii="Segoe UI" w:hAnsi="Segoe UI"/>
        </w:rPr>
        <w:t>Represents the user records, supporting authentication and role-based permissions.</w:t>
      </w:r>
    </w:p>
    <w:p>
      <w:pPr>
        <w:pStyle w:val="ListBullet"/>
        <w:spacing w:after="80" w:before="0"/>
      </w:pPr>
      <w:r>
        <w:rPr>
          <w:rFonts w:ascii="Segoe UI" w:hAnsi="Segoe UI"/>
        </w:rPr>
        <w:t>`id` (PK, BigInt, AutoIncrement)</w:t>
      </w:r>
    </w:p>
    <w:p>
      <w:pPr>
        <w:pStyle w:val="ListBullet"/>
        <w:spacing w:after="80" w:before="0"/>
      </w:pPr>
      <w:r>
        <w:rPr>
          <w:rFonts w:ascii="Segoe UI" w:hAnsi="Segoe UI"/>
        </w:rPr>
        <w:t>`name` (String)</w:t>
      </w:r>
    </w:p>
    <w:p>
      <w:pPr>
        <w:pStyle w:val="ListBullet"/>
        <w:spacing w:after="80" w:before="0"/>
      </w:pPr>
      <w:r>
        <w:rPr>
          <w:rFonts w:ascii="Segoe UI" w:hAnsi="Segoe UI"/>
        </w:rPr>
        <w:t>`email` (String, Unique)</w:t>
      </w:r>
    </w:p>
    <w:p>
      <w:pPr>
        <w:pStyle w:val="ListBullet"/>
        <w:spacing w:after="80" w:before="0"/>
      </w:pPr>
      <w:r>
        <w:rPr>
          <w:rFonts w:ascii="Segoe UI" w:hAnsi="Segoe UI"/>
        </w:rPr>
        <w:t>`password` (String)</w:t>
      </w:r>
    </w:p>
    <w:p>
      <w:pPr>
        <w:pStyle w:val="ListBullet"/>
        <w:spacing w:after="80" w:before="0"/>
      </w:pPr>
      <w:r>
        <w:rPr>
          <w:rFonts w:ascii="Segoe UI" w:hAnsi="Segoe UI"/>
        </w:rPr>
        <w:t>`role` (Enum: `student`, `admin`, `hall_super`, `staff`)</w:t>
      </w:r>
    </w:p>
    <w:p>
      <w:pPr>
        <w:pStyle w:val="ListBullet"/>
        <w:spacing w:after="80" w:before="0"/>
      </w:pPr>
      <w:r>
        <w:rPr>
          <w:rFonts w:ascii="Segoe UI" w:hAnsi="Segoe UI"/>
        </w:rPr>
        <w:t>`hall_id` (FK, Nullable, references `halls.id`)</w:t>
      </w:r>
    </w:p>
    <w:p>
      <w:pPr>
        <w:pStyle w:val="Heading3"/>
        <w:keepNext/>
        <w:spacing w:before="200" w:after="80"/>
      </w:pPr>
      <w:r>
        <w:rPr>
          <w:rFonts w:ascii="Segoe UI" w:hAnsi="Segoe UI"/>
          <w:b/>
          <w:color w:val="595959"/>
          <w:sz w:val="24"/>
        </w:rPr>
        <w:t>Table: `halls`</w:t>
      </w:r>
    </w:p>
    <w:p>
      <w:pPr>
        <w:spacing w:after="160" w:line="276" w:lineRule="auto"/>
      </w:pPr>
      <w:r>
        <w:rPr>
          <w:rFonts w:ascii="Segoe UI" w:hAnsi="Segoe UI"/>
        </w:rPr>
        <w:t>Defines the residential halls available on campus.</w:t>
      </w:r>
    </w:p>
    <w:p>
      <w:pPr>
        <w:pStyle w:val="ListBullet"/>
        <w:spacing w:after="80" w:before="0"/>
      </w:pPr>
      <w:r>
        <w:rPr>
          <w:rFonts w:ascii="Segoe UI" w:hAnsi="Segoe UI"/>
        </w:rPr>
        <w:t>`id` (PK, BigInt, AutoIncrement)</w:t>
      </w:r>
    </w:p>
    <w:p>
      <w:pPr>
        <w:pStyle w:val="ListBullet"/>
        <w:spacing w:after="80" w:before="0"/>
      </w:pPr>
      <w:r>
        <w:rPr>
          <w:rFonts w:ascii="Segoe UI" w:hAnsi="Segoe UI"/>
        </w:rPr>
        <w:t>`name` (String)</w:t>
      </w:r>
    </w:p>
    <w:p>
      <w:pPr>
        <w:pStyle w:val="ListBullet"/>
        <w:spacing w:after="80" w:before="0"/>
      </w:pPr>
      <w:r>
        <w:rPr>
          <w:rFonts w:ascii="Segoe UI" w:hAnsi="Segoe UI"/>
        </w:rPr>
        <w:t>`gender` (Enum: `male`, `female`)</w:t>
      </w:r>
    </w:p>
    <w:p>
      <w:pPr>
        <w:pStyle w:val="ListBullet"/>
        <w:spacing w:after="80" w:before="0"/>
      </w:pPr>
      <w:r>
        <w:rPr>
          <w:rFonts w:ascii="Segoe UI" w:hAnsi="Segoe UI"/>
        </w:rPr>
        <w:t>`application_start` (DateTime, Nullable)</w:t>
      </w:r>
    </w:p>
    <w:p>
      <w:pPr>
        <w:pStyle w:val="ListBullet"/>
        <w:spacing w:after="80" w:before="0"/>
      </w:pPr>
      <w:r>
        <w:rPr>
          <w:rFonts w:ascii="Segoe UI" w:hAnsi="Segoe UI"/>
        </w:rPr>
        <w:t>`application_end` (DateTime, Nullable)</w:t>
      </w:r>
    </w:p>
    <w:p>
      <w:pPr>
        <w:pStyle w:val="ListBullet"/>
        <w:spacing w:after="80" w:before="0"/>
      </w:pPr>
      <w:r>
        <w:rPr>
          <w:rFonts w:ascii="Segoe UI" w:hAnsi="Segoe UI"/>
        </w:rPr>
        <w:t>`application_message` (Text, Nullable)</w:t>
      </w:r>
    </w:p>
    <w:p>
      <w:pPr>
        <w:pStyle w:val="ListBullet"/>
        <w:spacing w:after="80" w:before="0"/>
      </w:pPr>
      <w:r>
        <w:rPr>
          <w:rFonts w:ascii="Segoe UI" w:hAnsi="Segoe UI"/>
        </w:rPr>
        <w:t>`is_application_active` (Boolean, Default: false)</w:t>
      </w:r>
    </w:p>
    <w:p>
      <w:pPr>
        <w:pStyle w:val="ListBullet"/>
        <w:spacing w:after="80" w:before="0"/>
      </w:pPr>
      <w:r>
        <w:rPr>
          <w:rFonts w:ascii="Segoe UI" w:hAnsi="Segoe UI"/>
        </w:rPr>
        <w:t>`canteen_default_breakfast_price` (Decimal, Default: 0)</w:t>
      </w:r>
    </w:p>
    <w:p>
      <w:pPr>
        <w:pStyle w:val="ListBullet"/>
        <w:spacing w:after="80" w:before="0"/>
      </w:pPr>
      <w:r>
        <w:rPr>
          <w:rFonts w:ascii="Segoe UI" w:hAnsi="Segoe UI"/>
        </w:rPr>
        <w:t>`canteen_default_lunch_price` (Decimal, Default: 0)</w:t>
      </w:r>
    </w:p>
    <w:p>
      <w:pPr>
        <w:pStyle w:val="ListBullet"/>
        <w:spacing w:after="80" w:before="0"/>
      </w:pPr>
      <w:r>
        <w:rPr>
          <w:rFonts w:ascii="Segoe UI" w:hAnsi="Segoe UI"/>
        </w:rPr>
        <w:t>`canteen_default_dinner_price` (Decimal, Default: 0)</w:t>
      </w:r>
    </w:p>
    <w:p>
      <w:pPr>
        <w:pStyle w:val="Heading3"/>
        <w:keepNext/>
        <w:spacing w:before="200" w:after="80"/>
      </w:pPr>
      <w:r>
        <w:rPr>
          <w:rFonts w:ascii="Segoe UI" w:hAnsi="Segoe UI"/>
          <w:b/>
          <w:color w:val="595959"/>
          <w:sz w:val="24"/>
        </w:rPr>
        <w:t>Table: `floors`</w:t>
      </w:r>
    </w:p>
    <w:p>
      <w:pPr>
        <w:spacing w:after="160" w:line="276" w:lineRule="auto"/>
      </w:pPr>
      <w:r>
        <w:rPr>
          <w:rFonts w:ascii="Segoe UI" w:hAnsi="Segoe UI"/>
        </w:rPr>
        <w:t>Defines floors within each hall.</w:t>
      </w:r>
    </w:p>
    <w:p>
      <w:pPr>
        <w:pStyle w:val="ListBullet"/>
        <w:spacing w:after="80" w:before="0"/>
      </w:pPr>
      <w:r>
        <w:rPr>
          <w:rFonts w:ascii="Segoe UI" w:hAnsi="Segoe UI"/>
        </w:rPr>
        <w:t>`id` (PK, BigInt, AutoIncrement)</w:t>
      </w:r>
    </w:p>
    <w:p>
      <w:pPr>
        <w:pStyle w:val="ListBullet"/>
        <w:spacing w:after="80" w:before="0"/>
      </w:pPr>
      <w:r>
        <w:rPr>
          <w:rFonts w:ascii="Segoe UI" w:hAnsi="Segoe UI"/>
        </w:rPr>
        <w:t>`hall_id` (FK, references `halls.id`, Cascade)</w:t>
      </w:r>
    </w:p>
    <w:p>
      <w:pPr>
        <w:pStyle w:val="ListBullet"/>
        <w:spacing w:after="80" w:before="0"/>
      </w:pPr>
      <w:r>
        <w:rPr>
          <w:rFonts w:ascii="Segoe UI" w:hAnsi="Segoe UI"/>
        </w:rPr>
        <w:t>`name` (String)</w:t>
      </w:r>
    </w:p>
    <w:p>
      <w:pPr>
        <w:pStyle w:val="ListBullet"/>
        <w:spacing w:after="80" w:before="0"/>
      </w:pPr>
      <w:r>
        <w:rPr>
          <w:rFonts w:ascii="Segoe UI" w:hAnsi="Segoe UI"/>
        </w:rPr>
        <w:t>`floor_number` (Integer)</w:t>
      </w:r>
    </w:p>
    <w:p>
      <w:pPr>
        <w:pStyle w:val="Heading3"/>
        <w:keepNext/>
        <w:spacing w:before="200" w:after="80"/>
      </w:pPr>
      <w:r>
        <w:rPr>
          <w:rFonts w:ascii="Segoe UI" w:hAnsi="Segoe UI"/>
          <w:b/>
          <w:color w:val="595959"/>
          <w:sz w:val="24"/>
        </w:rPr>
        <w:t>Table: `rooms`</w:t>
      </w:r>
    </w:p>
    <w:p>
      <w:pPr>
        <w:spacing w:after="160" w:line="276" w:lineRule="auto"/>
      </w:pPr>
      <w:r>
        <w:rPr>
          <w:rFonts w:ascii="Segoe UI" w:hAnsi="Segoe UI"/>
        </w:rPr>
        <w:t>Defines rooms located on a specific floor.</w:t>
      </w:r>
    </w:p>
    <w:p>
      <w:pPr>
        <w:pStyle w:val="ListBullet"/>
        <w:spacing w:after="80" w:before="0"/>
      </w:pPr>
      <w:r>
        <w:rPr>
          <w:rFonts w:ascii="Segoe UI" w:hAnsi="Segoe UI"/>
        </w:rPr>
        <w:t>`id` (PK, BigInt, AutoIncrement)</w:t>
      </w:r>
    </w:p>
    <w:p>
      <w:pPr>
        <w:pStyle w:val="ListBullet"/>
        <w:spacing w:after="80" w:before="0"/>
      </w:pPr>
      <w:r>
        <w:rPr>
          <w:rFonts w:ascii="Segoe UI" w:hAnsi="Segoe UI"/>
        </w:rPr>
        <w:t>`floor_id` (FK, references `floors.id`, Cascade)</w:t>
      </w:r>
    </w:p>
    <w:p>
      <w:pPr>
        <w:pStyle w:val="ListBullet"/>
        <w:spacing w:after="80" w:before="0"/>
      </w:pPr>
      <w:r>
        <w:rPr>
          <w:rFonts w:ascii="Segoe UI" w:hAnsi="Segoe UI"/>
        </w:rPr>
        <w:t>`room_number` (String)</w:t>
      </w:r>
    </w:p>
    <w:p>
      <w:pPr>
        <w:pStyle w:val="ListBullet"/>
        <w:spacing w:after="80" w:before="0"/>
      </w:pPr>
      <w:r>
        <w:rPr>
          <w:rFonts w:ascii="Segoe UI" w:hAnsi="Segoe UI"/>
        </w:rPr>
        <w:t>`purpose` (Enum: `residential`, `common_room`, `office`, `dining_hall`)</w:t>
      </w:r>
    </w:p>
    <w:p>
      <w:pPr>
        <w:pStyle w:val="ListBullet"/>
        <w:spacing w:after="80" w:before="0"/>
      </w:pPr>
      <w:r>
        <w:rPr>
          <w:rFonts w:ascii="Segoe UI" w:hAnsi="Segoe UI"/>
        </w:rPr>
        <w:t>`square_feet` (Decimal, Nullable)</w:t>
      </w:r>
    </w:p>
    <w:p>
      <w:pPr>
        <w:pStyle w:val="ListBullet"/>
        <w:spacing w:after="80" w:before="0"/>
      </w:pPr>
      <w:r>
        <w:rPr>
          <w:rFonts w:ascii="Segoe UI" w:hAnsi="Segoe UI"/>
        </w:rPr>
        <w:t>`capacity` (Integer, Default: 0)</w:t>
      </w:r>
    </w:p>
    <w:p>
      <w:pPr>
        <w:pStyle w:val="Heading3"/>
        <w:keepNext/>
        <w:spacing w:before="200" w:after="80"/>
      </w:pPr>
      <w:r>
        <w:rPr>
          <w:rFonts w:ascii="Segoe UI" w:hAnsi="Segoe UI"/>
          <w:b/>
          <w:color w:val="595959"/>
          <w:sz w:val="24"/>
        </w:rPr>
        <w:t>Table: `seats`</w:t>
      </w:r>
    </w:p>
    <w:p>
      <w:pPr>
        <w:spacing w:after="160" w:line="276" w:lineRule="auto"/>
      </w:pPr>
      <w:r>
        <w:rPr>
          <w:rFonts w:ascii="Segoe UI" w:hAnsi="Segoe UI"/>
        </w:rPr>
        <w:t>Defines individual seats inside residential rooms.</w:t>
      </w:r>
    </w:p>
    <w:p>
      <w:pPr>
        <w:pStyle w:val="ListBullet"/>
        <w:spacing w:after="80" w:before="0"/>
      </w:pPr>
      <w:r>
        <w:rPr>
          <w:rFonts w:ascii="Segoe UI" w:hAnsi="Segoe UI"/>
        </w:rPr>
        <w:t>`id` (PK, BigInt, AutoIncrement)</w:t>
      </w:r>
    </w:p>
    <w:p>
      <w:pPr>
        <w:pStyle w:val="ListBullet"/>
        <w:spacing w:after="80" w:before="0"/>
      </w:pPr>
      <w:r>
        <w:rPr>
          <w:rFonts w:ascii="Segoe UI" w:hAnsi="Segoe UI"/>
        </w:rPr>
        <w:t>`room_id` (FK, references `rooms.id`, Cascade)</w:t>
      </w:r>
    </w:p>
    <w:p>
      <w:pPr>
        <w:pStyle w:val="ListBullet"/>
        <w:spacing w:after="80" w:before="0"/>
      </w:pPr>
      <w:r>
        <w:rPr>
          <w:rFonts w:ascii="Segoe UI" w:hAnsi="Segoe UI"/>
        </w:rPr>
        <w:t>`seat_number` (String)</w:t>
      </w:r>
    </w:p>
    <w:p>
      <w:pPr>
        <w:pStyle w:val="ListBullet"/>
        <w:spacing w:after="80" w:before="0"/>
      </w:pPr>
      <w:r>
        <w:rPr>
          <w:rFonts w:ascii="Segoe UI" w:hAnsi="Segoe UI"/>
        </w:rPr>
        <w:t>`status` (Enum: `available`, `booked`, Default: `available`)</w:t>
      </w:r>
    </w:p>
    <w:p>
      <w:pPr>
        <w:pStyle w:val="Heading3"/>
        <w:keepNext/>
        <w:spacing w:before="200" w:after="80"/>
      </w:pPr>
      <w:r>
        <w:rPr>
          <w:rFonts w:ascii="Segoe UI" w:hAnsi="Segoe UI"/>
          <w:b/>
          <w:color w:val="595959"/>
          <w:sz w:val="24"/>
        </w:rPr>
        <w:t>Table: `student_academics`</w:t>
      </w:r>
    </w:p>
    <w:p>
      <w:pPr>
        <w:spacing w:after="160" w:line="276" w:lineRule="auto"/>
      </w:pPr>
      <w:r>
        <w:rPr>
          <w:rFonts w:ascii="Segoe UI" w:hAnsi="Segoe UI"/>
        </w:rPr>
        <w:t>Tracks student academic details for merit calculation.</w:t>
      </w:r>
    </w:p>
    <w:p>
      <w:pPr>
        <w:pStyle w:val="ListBullet"/>
        <w:spacing w:after="80" w:before="0"/>
      </w:pPr>
      <w:r>
        <w:rPr>
          <w:rFonts w:ascii="Segoe UI" w:hAnsi="Segoe UI"/>
        </w:rPr>
        <w:t>`id` (PK, BigInt, AutoIncrement)</w:t>
      </w:r>
    </w:p>
    <w:p>
      <w:pPr>
        <w:pStyle w:val="ListBullet"/>
        <w:spacing w:after="80" w:before="0"/>
      </w:pPr>
      <w:r>
        <w:rPr>
          <w:rFonts w:ascii="Segoe UI" w:hAnsi="Segoe UI"/>
        </w:rPr>
        <w:t>`user_id` (FK, references `users.id`, Unique, Cascade)</w:t>
      </w:r>
    </w:p>
    <w:p>
      <w:pPr>
        <w:pStyle w:val="ListBullet"/>
        <w:spacing w:after="80" w:before="0"/>
      </w:pPr>
      <w:r>
        <w:rPr>
          <w:rFonts w:ascii="Segoe UI" w:hAnsi="Segoe UI"/>
        </w:rPr>
        <w:t>`student_id` (String, Unique)</w:t>
      </w:r>
    </w:p>
    <w:p>
      <w:pPr>
        <w:pStyle w:val="ListBullet"/>
        <w:spacing w:after="80" w:before="0"/>
      </w:pPr>
      <w:r>
        <w:rPr>
          <w:rFonts w:ascii="Segoe UI" w:hAnsi="Segoe UI"/>
        </w:rPr>
        <w:t>`department` (String)</w:t>
      </w:r>
    </w:p>
    <w:p>
      <w:pPr>
        <w:pStyle w:val="ListBullet"/>
        <w:spacing w:after="80" w:before="0"/>
      </w:pPr>
      <w:r>
        <w:rPr>
          <w:rFonts w:ascii="Segoe UI" w:hAnsi="Segoe UI"/>
        </w:rPr>
        <w:t>`degree` (String)</w:t>
      </w:r>
    </w:p>
    <w:p>
      <w:pPr>
        <w:pStyle w:val="ListBullet"/>
        <w:spacing w:after="80" w:before="0"/>
      </w:pPr>
      <w:r>
        <w:rPr>
          <w:rFonts w:ascii="Segoe UI" w:hAnsi="Segoe UI"/>
        </w:rPr>
        <w:t>`level` (Integer, Range: 1–4)</w:t>
      </w:r>
    </w:p>
    <w:p>
      <w:pPr>
        <w:pStyle w:val="ListBullet"/>
        <w:spacing w:after="80" w:before="0"/>
      </w:pPr>
      <w:r>
        <w:rPr>
          <w:rFonts w:ascii="Segoe UI" w:hAnsi="Segoe UI"/>
        </w:rPr>
        <w:t>`semester` (String)</w:t>
      </w:r>
    </w:p>
    <w:p>
      <w:pPr>
        <w:pStyle w:val="ListBullet"/>
        <w:spacing w:after="80" w:before="0"/>
      </w:pPr>
      <w:r>
        <w:rPr>
          <w:rFonts w:ascii="Segoe UI" w:hAnsi="Segoe UI"/>
        </w:rPr>
        <w:t>`current_cgpa` (Decimal, Precision: 3, 2)</w:t>
      </w:r>
    </w:p>
    <w:p>
      <w:pPr>
        <w:pStyle w:val="Heading3"/>
        <w:keepNext/>
        <w:spacing w:before="200" w:after="80"/>
      </w:pPr>
      <w:r>
        <w:rPr>
          <w:rFonts w:ascii="Segoe UI" w:hAnsi="Segoe UI"/>
          <w:b/>
          <w:color w:val="595959"/>
          <w:sz w:val="24"/>
        </w:rPr>
        <w:t>Table: `student_addresses`</w:t>
      </w:r>
    </w:p>
    <w:p>
      <w:pPr>
        <w:spacing w:after="160" w:line="276" w:lineRule="auto"/>
      </w:pPr>
      <w:r>
        <w:rPr>
          <w:rFonts w:ascii="Segoe UI" w:hAnsi="Segoe UI"/>
        </w:rPr>
        <w:t>Stores distance metrics and geographic addresses.</w:t>
      </w:r>
    </w:p>
    <w:p>
      <w:pPr>
        <w:pStyle w:val="ListBullet"/>
        <w:spacing w:after="80" w:before="0"/>
      </w:pPr>
      <w:r>
        <w:rPr>
          <w:rFonts w:ascii="Segoe UI" w:hAnsi="Segoe UI"/>
        </w:rPr>
        <w:t>`id` (PK, BigInt, AutoIncrement)</w:t>
      </w:r>
    </w:p>
    <w:p>
      <w:pPr>
        <w:pStyle w:val="ListBullet"/>
        <w:spacing w:after="80" w:before="0"/>
      </w:pPr>
      <w:r>
        <w:rPr>
          <w:rFonts w:ascii="Segoe UI" w:hAnsi="Segoe UI"/>
        </w:rPr>
        <w:t>`user_id` (FK, references `users.id`, Unique, Cascade)</w:t>
      </w:r>
    </w:p>
    <w:p>
      <w:pPr>
        <w:pStyle w:val="ListBullet"/>
        <w:spacing w:after="80" w:before="0"/>
      </w:pPr>
      <w:r>
        <w:rPr>
          <w:rFonts w:ascii="Segoe UI" w:hAnsi="Segoe UI"/>
        </w:rPr>
        <w:t>`perm_district` (String)</w:t>
      </w:r>
    </w:p>
    <w:p>
      <w:pPr>
        <w:pStyle w:val="ListBullet"/>
        <w:spacing w:after="80" w:before="0"/>
      </w:pPr>
      <w:r>
        <w:rPr>
          <w:rFonts w:ascii="Segoe UI" w:hAnsi="Segoe UI"/>
        </w:rPr>
        <w:t>`perm_upazilla` (String)</w:t>
      </w:r>
    </w:p>
    <w:p>
      <w:pPr>
        <w:pStyle w:val="ListBullet"/>
        <w:spacing w:after="80" w:before="0"/>
      </w:pPr>
      <w:r>
        <w:rPr>
          <w:rFonts w:ascii="Segoe UI" w:hAnsi="Segoe UI"/>
        </w:rPr>
        <w:t>`perm_village_area` (String)</w:t>
      </w:r>
    </w:p>
    <w:p>
      <w:pPr>
        <w:pStyle w:val="ListBullet"/>
        <w:spacing w:after="80" w:before="0"/>
      </w:pPr>
      <w:r>
        <w:rPr>
          <w:rFonts w:ascii="Segoe UI" w:hAnsi="Segoe UI"/>
        </w:rPr>
        <w:t>`pres_district` (String)</w:t>
      </w:r>
    </w:p>
    <w:p>
      <w:pPr>
        <w:pStyle w:val="ListBullet"/>
        <w:spacing w:after="80" w:before="0"/>
      </w:pPr>
      <w:r>
        <w:rPr>
          <w:rFonts w:ascii="Segoe UI" w:hAnsi="Segoe UI"/>
        </w:rPr>
        <w:t>`pres_upazilla` (String)</w:t>
      </w:r>
    </w:p>
    <w:p>
      <w:pPr>
        <w:pStyle w:val="ListBullet"/>
        <w:spacing w:after="80" w:before="0"/>
      </w:pPr>
      <w:r>
        <w:rPr>
          <w:rFonts w:ascii="Segoe UI" w:hAnsi="Segoe UI"/>
        </w:rPr>
        <w:t>`pres_village_area` (String)</w:t>
      </w:r>
    </w:p>
    <w:p>
      <w:pPr>
        <w:pStyle w:val="ListBullet"/>
        <w:spacing w:after="80" w:before="0"/>
      </w:pPr>
      <w:r>
        <w:rPr>
          <w:rFonts w:ascii="Segoe UI" w:hAnsi="Segoe UI"/>
        </w:rPr>
        <w:t>`distance_from_home` (Integer, Nullable, Unit: km)</w:t>
      </w:r>
    </w:p>
    <w:p>
      <w:pPr>
        <w:pStyle w:val="Heading3"/>
        <w:keepNext/>
        <w:spacing w:before="200" w:after="80"/>
      </w:pPr>
      <w:r>
        <w:rPr>
          <w:rFonts w:ascii="Segoe UI" w:hAnsi="Segoe UI"/>
          <w:b/>
          <w:color w:val="595959"/>
          <w:sz w:val="24"/>
        </w:rPr>
        <w:t>Table: `student_residentials`</w:t>
      </w:r>
    </w:p>
    <w:p>
      <w:pPr>
        <w:spacing w:after="160" w:line="276" w:lineRule="auto"/>
      </w:pPr>
      <w:r>
        <w:rPr>
          <w:rFonts w:ascii="Segoe UI" w:hAnsi="Segoe UI"/>
        </w:rPr>
        <w:t>Connects an active student to an allocated seat.</w:t>
      </w:r>
    </w:p>
    <w:p>
      <w:pPr>
        <w:pStyle w:val="ListBullet"/>
        <w:spacing w:after="80" w:before="0"/>
      </w:pPr>
      <w:r>
        <w:rPr>
          <w:rFonts w:ascii="Segoe UI" w:hAnsi="Segoe UI"/>
        </w:rPr>
        <w:t>`id` (PK, BigInt, AutoIncrement)</w:t>
      </w:r>
    </w:p>
    <w:p>
      <w:pPr>
        <w:pStyle w:val="ListBullet"/>
        <w:spacing w:after="80" w:before="0"/>
      </w:pPr>
      <w:r>
        <w:rPr>
          <w:rFonts w:ascii="Segoe UI" w:hAnsi="Segoe UI"/>
        </w:rPr>
        <w:t>`user_id` (FK, references `users.id`, Unique, Cascade)</w:t>
      </w:r>
    </w:p>
    <w:p>
      <w:pPr>
        <w:pStyle w:val="ListBullet"/>
        <w:spacing w:after="80" w:before="0"/>
      </w:pPr>
      <w:r>
        <w:rPr>
          <w:rFonts w:ascii="Segoe UI" w:hAnsi="Segoe UI"/>
        </w:rPr>
        <w:t>`status` (Enum: `Residential`, `Non-Residential`, Default: `Non-Residential`)</w:t>
      </w:r>
    </w:p>
    <w:p>
      <w:pPr>
        <w:pStyle w:val="ListBullet"/>
        <w:spacing w:after="80" w:before="0"/>
      </w:pPr>
      <w:r>
        <w:rPr>
          <w:rFonts w:ascii="Segoe UI" w:hAnsi="Segoe UI"/>
        </w:rPr>
        <w:t>`hall_id` (FK, references `halls.id`, Nullable, SetNull)</w:t>
      </w:r>
    </w:p>
    <w:p>
      <w:pPr>
        <w:pStyle w:val="ListBullet"/>
        <w:spacing w:after="80" w:before="0"/>
      </w:pPr>
      <w:r>
        <w:rPr>
          <w:rFonts w:ascii="Segoe UI" w:hAnsi="Segoe UI"/>
        </w:rPr>
        <w:t>`seat_id` (FK, references `seats.id`, Nullable, SetNull)</w:t>
      </w:r>
    </w:p>
    <w:p>
      <w:pPr>
        <w:pStyle w:val="ListBullet"/>
        <w:spacing w:after="80" w:before="0"/>
      </w:pPr>
      <w:r>
        <w:rPr>
          <w:rFonts w:ascii="Segoe UI" w:hAnsi="Segoe UI"/>
        </w:rPr>
        <w:t>`staying_from` (Date, Nullable)</w:t>
      </w:r>
    </w:p>
    <w:p>
      <w:pPr>
        <w:pStyle w:val="Heading3"/>
        <w:keepNext/>
        <w:spacing w:before="200" w:after="80"/>
      </w:pPr>
      <w:r>
        <w:rPr>
          <w:rFonts w:ascii="Segoe UI" w:hAnsi="Segoe UI"/>
          <w:b/>
          <w:color w:val="595959"/>
          <w:sz w:val="24"/>
        </w:rPr>
        <w:t>Table: `student_guardians`</w:t>
      </w:r>
    </w:p>
    <w:p>
      <w:pPr>
        <w:spacing w:after="160" w:line="276" w:lineRule="auto"/>
      </w:pPr>
      <w:r>
        <w:rPr>
          <w:rFonts w:ascii="Segoe UI" w:hAnsi="Segoe UI"/>
        </w:rPr>
        <w:t>Stores financial records used for need-based ranking.</w:t>
      </w:r>
    </w:p>
    <w:p>
      <w:pPr>
        <w:pStyle w:val="ListBullet"/>
        <w:spacing w:after="80" w:before="0"/>
      </w:pPr>
      <w:r>
        <w:rPr>
          <w:rFonts w:ascii="Segoe UI" w:hAnsi="Segoe UI"/>
        </w:rPr>
        <w:t>`id` (PK, BigInt, AutoIncrement)</w:t>
      </w:r>
    </w:p>
    <w:p>
      <w:pPr>
        <w:pStyle w:val="ListBullet"/>
        <w:spacing w:after="80" w:before="0"/>
      </w:pPr>
      <w:r>
        <w:rPr>
          <w:rFonts w:ascii="Segoe UI" w:hAnsi="Segoe UI"/>
        </w:rPr>
        <w:t>`user_id` (FK, references `users.id`, Unique, Cascade)</w:t>
      </w:r>
    </w:p>
    <w:p>
      <w:pPr>
        <w:pStyle w:val="ListBullet"/>
        <w:spacing w:after="80" w:before="0"/>
      </w:pPr>
      <w:r>
        <w:rPr>
          <w:rFonts w:ascii="Segoe UI" w:hAnsi="Segoe UI"/>
        </w:rPr>
        <w:t>`father_name` (String, Nullable)</w:t>
      </w:r>
    </w:p>
    <w:p>
      <w:pPr>
        <w:pStyle w:val="ListBullet"/>
        <w:spacing w:after="80" w:before="0"/>
      </w:pPr>
      <w:r>
        <w:rPr>
          <w:rFonts w:ascii="Segoe UI" w:hAnsi="Segoe UI"/>
        </w:rPr>
        <w:t>`mother_name` (String, Nullable)</w:t>
      </w:r>
    </w:p>
    <w:p>
      <w:pPr>
        <w:pStyle w:val="ListBullet"/>
        <w:spacing w:after="80" w:before="0"/>
      </w:pPr>
      <w:r>
        <w:rPr>
          <w:rFonts w:ascii="Segoe UI" w:hAnsi="Segoe UI"/>
        </w:rPr>
        <w:t>`guardian_name` (String, Nullable)</w:t>
      </w:r>
    </w:p>
    <w:p>
      <w:pPr>
        <w:pStyle w:val="ListBullet"/>
        <w:spacing w:after="80" w:before="0"/>
      </w:pPr>
      <w:r>
        <w:rPr>
          <w:rFonts w:ascii="Segoe UI" w:hAnsi="Segoe UI"/>
        </w:rPr>
        <w:t>`guardian_occupation` (String)</w:t>
      </w:r>
    </w:p>
    <w:p>
      <w:pPr>
        <w:pStyle w:val="ListBullet"/>
        <w:spacing w:after="80" w:before="0"/>
      </w:pPr>
      <w:r>
        <w:rPr>
          <w:rFonts w:ascii="Segoe UI" w:hAnsi="Segoe UI"/>
        </w:rPr>
        <w:t>`annual_income_amount` (Decimal, Precision: 10, 2)</w:t>
      </w:r>
    </w:p>
    <w:p>
      <w:pPr>
        <w:pStyle w:val="Heading3"/>
        <w:keepNext/>
        <w:spacing w:before="200" w:after="80"/>
      </w:pPr>
      <w:r>
        <w:rPr>
          <w:rFonts w:ascii="Segoe UI" w:hAnsi="Segoe UI"/>
          <w:b/>
          <w:color w:val="595959"/>
          <w:sz w:val="24"/>
        </w:rPr>
        <w:t>Table: `seat_applications`</w:t>
      </w:r>
    </w:p>
    <w:p>
      <w:pPr>
        <w:spacing w:after="160" w:line="276" w:lineRule="auto"/>
      </w:pPr>
      <w:r>
        <w:rPr>
          <w:rFonts w:ascii="Segoe UI" w:hAnsi="Segoe UI"/>
        </w:rPr>
        <w:t>Tracks submissions from students applying for seat allocation.</w:t>
      </w:r>
    </w:p>
    <w:p>
      <w:pPr>
        <w:pStyle w:val="ListBullet"/>
        <w:spacing w:after="80" w:before="0"/>
      </w:pPr>
      <w:r>
        <w:rPr>
          <w:rFonts w:ascii="Segoe UI" w:hAnsi="Segoe UI"/>
        </w:rPr>
        <w:t>`id` (PK, BigInt, AutoIncrement)</w:t>
      </w:r>
    </w:p>
    <w:p>
      <w:pPr>
        <w:pStyle w:val="ListBullet"/>
        <w:spacing w:after="80" w:before="0"/>
      </w:pPr>
      <w:r>
        <w:rPr>
          <w:rFonts w:ascii="Segoe UI" w:hAnsi="Segoe UI"/>
        </w:rPr>
        <w:t>`student_id` (FK, references `users.id`, Cascade)</w:t>
      </w:r>
    </w:p>
    <w:p>
      <w:pPr>
        <w:pStyle w:val="ListBullet"/>
        <w:spacing w:after="80" w:before="0"/>
      </w:pPr>
      <w:r>
        <w:rPr>
          <w:rFonts w:ascii="Segoe UI" w:hAnsi="Segoe UI"/>
        </w:rPr>
        <w:t>`hall_id` (FK, references `halls.id`, Cascade)</w:t>
      </w:r>
    </w:p>
    <w:p>
      <w:pPr>
        <w:pStyle w:val="ListBullet"/>
        <w:spacing w:after="80" w:before="0"/>
      </w:pPr>
      <w:r>
        <w:rPr>
          <w:rFonts w:ascii="Segoe UI" w:hAnsi="Segoe UI"/>
        </w:rPr>
        <w:t>`status` (Enum: `pending`, `approved`, `denied`, Default: `pending`)</w:t>
      </w:r>
    </w:p>
    <w:p>
      <w:pPr>
        <w:pStyle w:val="ListBullet"/>
        <w:spacing w:after="80" w:before="0"/>
      </w:pPr>
      <w:r>
        <w:rPr>
          <w:rFonts w:ascii="Segoe UI" w:hAnsi="Segoe UI"/>
        </w:rPr>
        <w:t>`cgpa` (Decimal, Precision: 3, 2, Nullable)</w:t>
      </w:r>
    </w:p>
    <w:p>
      <w:pPr>
        <w:pStyle w:val="ListBullet"/>
        <w:spacing w:after="80" w:before="0"/>
      </w:pPr>
      <w:r>
        <w:rPr>
          <w:rFonts w:ascii="Segoe UI" w:hAnsi="Segoe UI"/>
        </w:rPr>
        <w:t>`guardian_income` (Decimal, Precision: 10, 2, Nullable)</w:t>
      </w:r>
    </w:p>
    <w:p>
      <w:pPr>
        <w:pStyle w:val="ListBullet"/>
        <w:spacing w:after="80" w:before="0"/>
      </w:pPr>
      <w:r>
        <w:rPr>
          <w:rFonts w:ascii="Segoe UI" w:hAnsi="Segoe UI"/>
        </w:rPr>
        <w:t>`distance_from_home` (Integer, Nullable)</w:t>
      </w:r>
    </w:p>
    <w:p>
      <w:pPr>
        <w:pStyle w:val="Heading3"/>
        <w:keepNext/>
        <w:spacing w:before="200" w:after="80"/>
      </w:pPr>
      <w:r>
        <w:rPr>
          <w:rFonts w:ascii="Segoe UI" w:hAnsi="Segoe UI"/>
          <w:b/>
          <w:color w:val="595959"/>
          <w:sz w:val="24"/>
        </w:rPr>
        <w:t>Table: `canteen_menus`</w:t>
      </w:r>
    </w:p>
    <w:p>
      <w:pPr>
        <w:spacing w:after="160" w:line="276" w:lineRule="auto"/>
      </w:pPr>
      <w:r>
        <w:rPr>
          <w:rFonts w:ascii="Segoe UI" w:hAnsi="Segoe UI"/>
        </w:rPr>
        <w:t>Details the weekly food menu mapped to each hall.</w:t>
      </w:r>
    </w:p>
    <w:p>
      <w:pPr>
        <w:pStyle w:val="ListBullet"/>
        <w:spacing w:after="80" w:before="0"/>
      </w:pPr>
      <w:r>
        <w:rPr>
          <w:rFonts w:ascii="Segoe UI" w:hAnsi="Segoe UI"/>
        </w:rPr>
        <w:t>`id` (PK, BigInt, AutoIncrement)</w:t>
      </w:r>
    </w:p>
    <w:p>
      <w:pPr>
        <w:pStyle w:val="ListBullet"/>
        <w:spacing w:after="80" w:before="0"/>
      </w:pPr>
      <w:r>
        <w:rPr>
          <w:rFonts w:ascii="Segoe UI" w:hAnsi="Segoe UI"/>
        </w:rPr>
        <w:t>`hall_id` (FK, references `halls.id`, Cascade)</w:t>
      </w:r>
    </w:p>
    <w:p>
      <w:pPr>
        <w:pStyle w:val="ListBullet"/>
        <w:spacing w:after="80" w:before="0"/>
      </w:pPr>
      <w:r>
        <w:rPr>
          <w:rFonts w:ascii="Segoe UI" w:hAnsi="Segoe UI"/>
        </w:rPr>
        <w:t>`day_of_week` (String)</w:t>
      </w:r>
    </w:p>
    <w:p>
      <w:pPr>
        <w:pStyle w:val="ListBullet"/>
        <w:spacing w:after="80" w:before="0"/>
      </w:pPr>
      <w:r>
        <w:rPr>
          <w:rFonts w:ascii="Segoe UI" w:hAnsi="Segoe UI"/>
        </w:rPr>
        <w:t>`breakfast` (Text, Nullable)</w:t>
      </w:r>
    </w:p>
    <w:p>
      <w:pPr>
        <w:pStyle w:val="ListBullet"/>
        <w:spacing w:after="80" w:before="0"/>
      </w:pPr>
      <w:r>
        <w:rPr>
          <w:rFonts w:ascii="Segoe UI" w:hAnsi="Segoe UI"/>
        </w:rPr>
        <w:t>`lunch` (Text, Nullable)</w:t>
      </w:r>
    </w:p>
    <w:p>
      <w:pPr>
        <w:pStyle w:val="ListBullet"/>
        <w:spacing w:after="80" w:before="0"/>
      </w:pPr>
      <w:r>
        <w:rPr>
          <w:rFonts w:ascii="Segoe UI" w:hAnsi="Segoe UI"/>
        </w:rPr>
        <w:t>`dinner` (Text, Nullable)</w:t>
      </w:r>
    </w:p>
    <w:p>
      <w:pPr>
        <w:pStyle w:val="ListBullet"/>
        <w:spacing w:after="80" w:before="0"/>
      </w:pPr>
      <w:r>
        <w:rPr>
          <w:rFonts w:ascii="Segoe UI" w:hAnsi="Segoe UI"/>
        </w:rPr>
      </w:r>
      <w:r>
        <w:rPr>
          <w:rFonts w:ascii="Segoe UI" w:hAnsi="Segoe UI"/>
          <w:i/>
        </w:rPr>
        <w:t>Constraint</w:t>
      </w:r>
      <w:r>
        <w:rPr>
          <w:rFonts w:ascii="Segoe UI" w:hAnsi="Segoe UI"/>
        </w:rPr>
        <w:t>: Unique index on `['hall_id', 'day_of_week']`</w:t>
      </w:r>
    </w:p>
    <w:p>
      <w:pPr>
        <w:pStyle w:val="Heading3"/>
        <w:keepNext/>
        <w:spacing w:before="200" w:after="80"/>
      </w:pPr>
      <w:r>
        <w:rPr>
          <w:rFonts w:ascii="Segoe UI" w:hAnsi="Segoe UI"/>
          <w:b/>
          <w:color w:val="595959"/>
          <w:sz w:val="24"/>
        </w:rPr>
        <w:t>Table: `canteen_costings`</w:t>
      </w:r>
    </w:p>
    <w:p>
      <w:pPr>
        <w:spacing w:after="160" w:line="276" w:lineRule="auto"/>
      </w:pPr>
      <w:r>
        <w:rPr>
          <w:rFonts w:ascii="Segoe UI" w:hAnsi="Segoe UI"/>
        </w:rPr>
        <w:t>Defines historical cost rates for individual dates.</w:t>
      </w:r>
    </w:p>
    <w:p>
      <w:pPr>
        <w:pStyle w:val="ListBullet"/>
        <w:spacing w:after="80" w:before="0"/>
      </w:pPr>
      <w:r>
        <w:rPr>
          <w:rFonts w:ascii="Segoe UI" w:hAnsi="Segoe UI"/>
        </w:rPr>
        <w:t>`id` (PK, BigInt, AutoIncrement)</w:t>
      </w:r>
    </w:p>
    <w:p>
      <w:pPr>
        <w:pStyle w:val="ListBullet"/>
        <w:spacing w:after="80" w:before="0"/>
      </w:pPr>
      <w:r>
        <w:rPr>
          <w:rFonts w:ascii="Segoe UI" w:hAnsi="Segoe UI"/>
        </w:rPr>
        <w:t>`hall_id` (FK, references `halls.id`, Cascade)</w:t>
      </w:r>
    </w:p>
    <w:p>
      <w:pPr>
        <w:pStyle w:val="ListBullet"/>
        <w:spacing w:after="80" w:before="0"/>
      </w:pPr>
      <w:r>
        <w:rPr>
          <w:rFonts w:ascii="Segoe UI" w:hAnsi="Segoe UI"/>
        </w:rPr>
        <w:t>`date` (Date)</w:t>
      </w:r>
    </w:p>
    <w:p>
      <w:pPr>
        <w:pStyle w:val="ListBullet"/>
        <w:spacing w:after="80" w:before="0"/>
      </w:pPr>
      <w:r>
        <w:rPr>
          <w:rFonts w:ascii="Segoe UI" w:hAnsi="Segoe UI"/>
        </w:rPr>
        <w:t>`breakfast_price` (Decimal, Precision: 10, 2, Default: 0)</w:t>
      </w:r>
    </w:p>
    <w:p>
      <w:pPr>
        <w:pStyle w:val="ListBullet"/>
        <w:spacing w:after="80" w:before="0"/>
      </w:pPr>
      <w:r>
        <w:rPr>
          <w:rFonts w:ascii="Segoe UI" w:hAnsi="Segoe UI"/>
        </w:rPr>
        <w:t>`lunch_price` (Decimal, Precision: 10, 2, Default: 0)</w:t>
      </w:r>
    </w:p>
    <w:p>
      <w:pPr>
        <w:pStyle w:val="ListBullet"/>
        <w:spacing w:after="80" w:before="0"/>
      </w:pPr>
      <w:r>
        <w:rPr>
          <w:rFonts w:ascii="Segoe UI" w:hAnsi="Segoe UI"/>
        </w:rPr>
        <w:t>`dinner_price` (Decimal, Precision: 10, 2, Default: 0)</w:t>
      </w:r>
    </w:p>
    <w:p>
      <w:pPr>
        <w:pStyle w:val="ListBullet"/>
        <w:spacing w:after="80" w:before="0"/>
      </w:pPr>
      <w:r>
        <w:rPr>
          <w:rFonts w:ascii="Segoe UI" w:hAnsi="Segoe UI"/>
        </w:rPr>
      </w:r>
      <w:r>
        <w:rPr>
          <w:rFonts w:ascii="Segoe UI" w:hAnsi="Segoe UI"/>
          <w:i/>
        </w:rPr>
        <w:t>Constraint</w:t>
      </w:r>
      <w:r>
        <w:rPr>
          <w:rFonts w:ascii="Segoe UI" w:hAnsi="Segoe UI"/>
        </w:rPr>
        <w:t>: Unique index on `['hall_id', 'date']`</w:t>
      </w:r>
    </w:p>
    <w:p>
      <w:pPr>
        <w:pStyle w:val="Heading3"/>
        <w:keepNext/>
        <w:spacing w:before="200" w:after="80"/>
      </w:pPr>
      <w:r>
        <w:rPr>
          <w:rFonts w:ascii="Segoe UI" w:hAnsi="Segoe UI"/>
          <w:b/>
          <w:color w:val="595959"/>
          <w:sz w:val="24"/>
        </w:rPr>
        <w:t>Table: `meal_bookings`</w:t>
      </w:r>
    </w:p>
    <w:p>
      <w:pPr>
        <w:spacing w:after="160" w:line="276" w:lineRule="auto"/>
      </w:pPr>
      <w:r>
        <w:rPr>
          <w:rFonts w:ascii="Segoe UI" w:hAnsi="Segoe UI"/>
        </w:rPr>
        <w:t>Contains bookings placed by students.</w:t>
      </w:r>
    </w:p>
    <w:p>
      <w:pPr>
        <w:pStyle w:val="ListBullet"/>
        <w:spacing w:after="80" w:before="0"/>
      </w:pPr>
      <w:r>
        <w:rPr>
          <w:rFonts w:ascii="Segoe UI" w:hAnsi="Segoe UI"/>
        </w:rPr>
        <w:t>`id` (PK, BigInt, AutoIncrement)</w:t>
      </w:r>
    </w:p>
    <w:p>
      <w:pPr>
        <w:pStyle w:val="ListBullet"/>
        <w:spacing w:after="80" w:before="0"/>
      </w:pPr>
      <w:r>
        <w:rPr>
          <w:rFonts w:ascii="Segoe UI" w:hAnsi="Segoe UI"/>
        </w:rPr>
        <w:t>`user_id` (FK, references `users.id`, Cascade)</w:t>
      </w:r>
    </w:p>
    <w:p>
      <w:pPr>
        <w:pStyle w:val="ListBullet"/>
        <w:spacing w:after="80" w:before="0"/>
      </w:pPr>
      <w:r>
        <w:rPr>
          <w:rFonts w:ascii="Segoe UI" w:hAnsi="Segoe UI"/>
        </w:rPr>
        <w:t>`hall_id` (FK, references `halls.id`, Cascade)</w:t>
      </w:r>
    </w:p>
    <w:p>
      <w:pPr>
        <w:pStyle w:val="ListBullet"/>
        <w:spacing w:after="80" w:before="0"/>
      </w:pPr>
      <w:r>
        <w:rPr>
          <w:rFonts w:ascii="Segoe UI" w:hAnsi="Segoe UI"/>
        </w:rPr>
        <w:t>`date` (Date)</w:t>
      </w:r>
    </w:p>
    <w:p>
      <w:pPr>
        <w:pStyle w:val="ListBullet"/>
        <w:spacing w:after="80" w:before="0"/>
      </w:pPr>
      <w:r>
        <w:rPr>
          <w:rFonts w:ascii="Segoe UI" w:hAnsi="Segoe UI"/>
        </w:rPr>
        <w:t>`breakfast_units` (Integer, Default: 0)</w:t>
      </w:r>
    </w:p>
    <w:p>
      <w:pPr>
        <w:pStyle w:val="ListBullet"/>
        <w:spacing w:after="80" w:before="0"/>
      </w:pPr>
      <w:r>
        <w:rPr>
          <w:rFonts w:ascii="Segoe UI" w:hAnsi="Segoe UI"/>
        </w:rPr>
        <w:t>`lunch_units` (Integer, Default: 0)</w:t>
      </w:r>
    </w:p>
    <w:p>
      <w:pPr>
        <w:pStyle w:val="ListBullet"/>
        <w:spacing w:after="80" w:before="0"/>
      </w:pPr>
      <w:r>
        <w:rPr>
          <w:rFonts w:ascii="Segoe UI" w:hAnsi="Segoe UI"/>
        </w:rPr>
        <w:t>`dinner_units` (Integer, Default: 0)</w:t>
      </w:r>
    </w:p>
    <w:p>
      <w:pPr>
        <w:pStyle w:val="ListBullet"/>
        <w:spacing w:after="80" w:before="0"/>
      </w:pPr>
      <w:r>
        <w:rPr>
          <w:rFonts w:ascii="Segoe UI" w:hAnsi="Segoe UI"/>
        </w:rPr>
      </w:r>
      <w:r>
        <w:rPr>
          <w:rFonts w:ascii="Segoe UI" w:hAnsi="Segoe UI"/>
          <w:i/>
        </w:rPr>
        <w:t>Constraint</w:t>
      </w:r>
      <w:r>
        <w:rPr>
          <w:rFonts w:ascii="Segoe UI" w:hAnsi="Segoe UI"/>
        </w:rPr>
        <w:t>: Unique index on `['user_id', 'date']`</w:t>
      </w:r>
    </w:p>
    <w:p>
      <w:pPr>
        <w:pStyle w:val="Heading3"/>
        <w:keepNext/>
        <w:spacing w:before="200" w:after="80"/>
      </w:pPr>
      <w:r>
        <w:rPr>
          <w:rFonts w:ascii="Segoe UI" w:hAnsi="Segoe UI"/>
          <w:b/>
          <w:color w:val="595959"/>
          <w:sz w:val="24"/>
        </w:rPr>
        <w:t>Table: `district_distances`</w:t>
      </w:r>
    </w:p>
    <w:p>
      <w:pPr>
        <w:spacing w:after="160" w:line="276" w:lineRule="auto"/>
      </w:pPr>
      <w:r>
        <w:rPr>
          <w:rFonts w:ascii="Segoe UI" w:hAnsi="Segoe UI"/>
        </w:rPr>
        <w:t>Stores static local fallback distance mappings.</w:t>
      </w:r>
    </w:p>
    <w:p>
      <w:pPr>
        <w:pStyle w:val="ListBullet"/>
        <w:spacing w:after="80" w:before="0"/>
      </w:pPr>
      <w:r>
        <w:rPr>
          <w:rFonts w:ascii="Segoe UI" w:hAnsi="Segoe UI"/>
        </w:rPr>
        <w:t>`id` (PK, BigInt, AutoIncrement)</w:t>
      </w:r>
    </w:p>
    <w:p>
      <w:pPr>
        <w:pStyle w:val="ListBullet"/>
        <w:spacing w:after="80" w:before="0"/>
      </w:pPr>
      <w:r>
        <w:rPr>
          <w:rFonts w:ascii="Segoe UI" w:hAnsi="Segoe UI"/>
        </w:rPr>
        <w:t>`district` (String, Unique)</w:t>
      </w:r>
    </w:p>
    <w:p>
      <w:pPr>
        <w:pStyle w:val="ListBullet"/>
        <w:spacing w:after="80" w:before="0"/>
      </w:pPr>
      <w:r>
        <w:rPr>
          <w:rFonts w:ascii="Segoe UI" w:hAnsi="Segoe UI"/>
        </w:rPr>
        <w:t>`distance` (Integer, Unit: km)</w:t>
      </w:r>
    </w:p>
    <w:p>
      <w:pPr>
        <w:spacing w:after="160" w:line="276" w:lineRule="auto"/>
      </w:pPr>
      <w:r>
        <w:rPr>
          <w:rFonts w:ascii="Segoe UI" w:hAnsi="Segoe UI"/>
        </w:rPr>
        <w:t>---</w:t>
      </w:r>
    </w:p>
    <w:p>
      <w:pPr>
        <w:pStyle w:val="Heading2"/>
        <w:keepNext/>
        <w:spacing w:before="280" w:after="120"/>
      </w:pPr>
      <w:r>
        <w:rPr>
          <w:rFonts w:ascii="Segoe UI" w:hAnsi="Segoe UI"/>
          <w:b/>
          <w:color w:val="2E75B6"/>
          <w:sz w:val="28"/>
        </w:rPr>
        <w:t>3.5 Core Algorithms &amp; API Integrations</w:t>
      </w:r>
    </w:p>
    <w:p>
      <w:pPr>
        <w:pStyle w:val="Heading3"/>
        <w:keepNext/>
        <w:spacing w:before="200" w:after="80"/>
      </w:pPr>
      <w:r>
        <w:rPr>
          <w:rFonts w:ascii="Segoe UI" w:hAnsi="Segoe UI"/>
          <w:b/>
          <w:color w:val="595959"/>
          <w:sz w:val="24"/>
        </w:rPr>
        <w:t>3.5.1 iBAS++ Distance Matrix Integration</w:t>
      </w:r>
    </w:p>
    <w:p>
      <w:pPr>
        <w:spacing w:after="160" w:line="276" w:lineRule="auto"/>
      </w:pPr>
      <w:r>
        <w:rPr>
          <w:rFonts w:ascii="Segoe UI" w:hAnsi="Segoe UI"/>
        </w:rPr>
        <w:t>To automate distance verification, the backend queries the official Bangladesh Government financial system (iBAS++) API.</w:t>
      </w:r>
    </w:p>
    <w:p>
      <w:pPr>
        <w:pStyle w:val="ListBullet"/>
        <w:spacing w:after="80" w:before="0"/>
      </w:pPr>
      <w:r>
        <w:rPr>
          <w:rFonts w:ascii="Segoe UI" w:hAnsi="Segoe UI"/>
        </w:rPr>
      </w:r>
      <w:r>
        <w:rPr>
          <w:rFonts w:ascii="Segoe UI" w:hAnsi="Segoe UI"/>
          <w:b/>
        </w:rPr>
        <w:t>Target URL</w:t>
      </w:r>
      <w:r>
        <w:rPr>
          <w:rFonts w:ascii="Segoe UI" w:hAnsi="Segoe UI"/>
        </w:rPr>
        <w:t>: `https://ibas.finance.gov.bd/Public/GetDistanceBetweenUpazillaForDistanceMatrix`</w:t>
      </w:r>
    </w:p>
    <w:p>
      <w:pPr>
        <w:pStyle w:val="ListBullet"/>
        <w:spacing w:after="80" w:before="0"/>
      </w:pPr>
      <w:r>
        <w:rPr>
          <w:rFonts w:ascii="Segoe UI" w:hAnsi="Segoe UI"/>
        </w:rPr>
      </w:r>
      <w:r>
        <w:rPr>
          <w:rFonts w:ascii="Segoe UI" w:hAnsi="Segoe UI"/>
          <w:b/>
        </w:rPr>
        <w:t>Constant Parameters</w:t>
      </w:r>
      <w:r>
        <w:rPr>
          <w:rFonts w:ascii="Segoe UI" w:hAnsi="Segoe UI"/>
        </w:rPr>
        <w:t>:</w:t>
      </w:r>
    </w:p>
    <w:p>
      <w:pPr>
        <w:pStyle w:val="ListBullet"/>
        <w:spacing w:after="80" w:before="0"/>
      </w:pPr>
      <w:r>
        <w:rPr>
          <w:rFonts w:ascii="Segoe UI" w:hAnsi="Segoe UI"/>
        </w:rPr>
        <w:t>`departureLocationId = 231308` (Dinajpur Sadar - home of HSTU)</w:t>
      </w:r>
    </w:p>
    <w:p>
      <w:pPr>
        <w:pStyle w:val="ListBullet"/>
        <w:spacing w:after="80" w:before="0"/>
      </w:pPr>
      <w:r>
        <w:rPr>
          <w:rFonts w:ascii="Segoe UI" w:hAnsi="Segoe UI"/>
        </w:rPr>
      </w:r>
      <w:r>
        <w:rPr>
          <w:rFonts w:ascii="Segoe UI" w:hAnsi="Segoe UI"/>
          <w:b/>
        </w:rPr>
        <w:t>Dynamic Parameter</w:t>
      </w:r>
      <w:r>
        <w:rPr>
          <w:rFonts w:ascii="Segoe UI" w:hAnsi="Segoe UI"/>
        </w:rPr>
        <w:t>:</w:t>
      </w:r>
    </w:p>
    <w:p>
      <w:pPr>
        <w:pStyle w:val="ListBullet"/>
        <w:spacing w:after="80" w:before="0"/>
      </w:pPr>
      <w:r>
        <w:rPr>
          <w:rFonts w:ascii="Segoe UI" w:hAnsi="Segoe UI"/>
        </w:rPr>
        <w:t>`arrivalLocationId = {upazila_id}` (retrieved from the student's address selection)</w:t>
      </w:r>
    </w:p>
    <w:p>
      <w:pPr>
        <w:spacing w:after="160" w:line="276" w:lineRule="auto"/>
      </w:pPr>
      <w:r>
        <w:rPr>
          <w:rFonts w:ascii="Segoe UI" w:hAnsi="Segoe UI"/>
        </w:rPr>
        <w:t>The application disables SSL verification to handle government server certificate chains gracefully. If the endpoint is down or returns a null value, the system extracts the student's district name and queries the local `district_distances` fallback table.</w:t>
      </w:r>
    </w:p>
    <w:p>
      <w:pPr>
        <w:pStyle w:val="Heading3"/>
        <w:keepNext/>
        <w:spacing w:before="200" w:after="80"/>
      </w:pPr>
      <w:r>
        <w:rPr>
          <w:rFonts w:ascii="Segoe UI" w:hAnsi="Segoe UI"/>
          <w:b/>
          <w:color w:val="595959"/>
          <w:sz w:val="24"/>
        </w:rPr>
        <w:t>3.5.2 Weighted Priority Allocation Algorithm</w:t>
      </w:r>
    </w:p>
    <w:p>
      <w:pPr>
        <w:spacing w:after="160" w:line="276" w:lineRule="auto"/>
      </w:pPr>
      <w:r>
        <w:rPr>
          <w:rFonts w:ascii="Segoe UI" w:hAnsi="Segoe UI"/>
        </w:rPr>
        <w:t>When reviews are active, the Provost can sort pending applications dynamically. The React dashboard processes this weighted scoring calculation:</w:t>
      </w:r>
    </w:p>
    <w:p>
      <w:pPr>
        <w:spacing w:after="160" w:line="276" w:lineRule="auto"/>
      </w:pPr>
      <w:r>
        <w:rPr>
          <w:rFonts w:ascii="Segoe UI" w:hAnsi="Segoe UI"/>
        </w:rPr>
        <w:t>\text{Priority Score} = (\text{CGPA} \times 1000) + (\text{Distance} \times 10) + \frac{1000000 - \text{Guardian Income}}{1000}</w:t>
      </w:r>
    </w:p>
    <w:p>
      <w:pPr>
        <w:pStyle w:val="ListBullet"/>
        <w:spacing w:after="80" w:before="0"/>
      </w:pPr>
      <w:r>
        <w:rPr>
          <w:rFonts w:ascii="Segoe UI" w:hAnsi="Segoe UI"/>
        </w:rPr>
      </w:r>
      <w:r>
        <w:rPr>
          <w:rFonts w:ascii="Segoe UI" w:hAnsi="Segoe UI"/>
          <w:b/>
        </w:rPr>
        <w:t>CGPA (Merit)</w:t>
      </w:r>
      <w:r>
        <w:rPr>
          <w:rFonts w:ascii="Segoe UI" w:hAnsi="Segoe UI"/>
        </w:rPr>
        <w:t>: Mapped to a high scale factor (e.g. CGPA of 3.80 \times 1000 = 3800 points).</w:t>
      </w:r>
    </w:p>
    <w:p>
      <w:pPr>
        <w:pStyle w:val="ListBullet"/>
        <w:spacing w:after="80" w:before="0"/>
      </w:pPr>
      <w:r>
        <w:rPr>
          <w:rFonts w:ascii="Segoe UI" w:hAnsi="Segoe UI"/>
        </w:rPr>
      </w:r>
      <w:r>
        <w:rPr>
          <w:rFonts w:ascii="Segoe UI" w:hAnsi="Segoe UI"/>
          <w:b/>
        </w:rPr>
        <w:t>Distance (Need)</w:t>
      </w:r>
      <w:r>
        <w:rPr>
          <w:rFonts w:ascii="Segoe UI" w:hAnsi="Segoe UI"/>
        </w:rPr>
        <w:t>: Assesses distance in km (e.g. 400\text{ km} \times 10 = 4000 points).</w:t>
      </w:r>
    </w:p>
    <w:p>
      <w:pPr>
        <w:pStyle w:val="ListBullet"/>
        <w:spacing w:after="80" w:before="0"/>
      </w:pPr>
      <w:r>
        <w:rPr>
          <w:rFonts w:ascii="Segoe UI" w:hAnsi="Segoe UI"/>
        </w:rPr>
      </w:r>
      <w:r>
        <w:rPr>
          <w:rFonts w:ascii="Segoe UI" w:hAnsi="Segoe UI"/>
          <w:b/>
        </w:rPr>
        <w:t>Guardian Income (Need)</w:t>
      </w:r>
      <w:r>
        <w:rPr>
          <w:rFonts w:ascii="Segoe UI" w:hAnsi="Segoe UI"/>
        </w:rPr>
        <w:t>: Awards higher points to lower-income households. A student with an annual income of 120,000 BDT earns (1,000,000 - 120,000) / 1000 = 880 points, whereas an income of 500,000 BDT earns only 500 points.</w:t>
      </w:r>
    </w:p>
    <w:p>
      <w:pPr>
        <w:spacing w:after="160" w:line="276" w:lineRule="auto"/>
      </w:pPr>
      <w:r>
        <w:rPr>
          <w:rFonts w:ascii="Segoe UI" w:hAnsi="Segoe UI"/>
        </w:rPr>
        <w:t>This weighted formula ensures that decisions combine academic performance, student displacement, and financial capacity.</w:t>
      </w:r>
    </w:p>
    <w:p>
      <w:pPr>
        <w:pStyle w:val="Heading3"/>
        <w:keepNext/>
        <w:spacing w:before="200" w:after="80"/>
      </w:pPr>
      <w:r>
        <w:rPr>
          <w:rFonts w:ascii="Segoe UI" w:hAnsi="Segoe UI"/>
          <w:b/>
          <w:color w:val="595959"/>
          <w:sz w:val="24"/>
        </w:rPr>
        <w:t>3.5.3 Canteen Meal Booking &amp; Cutoff Rules</w:t>
      </w:r>
    </w:p>
    <w:p>
      <w:pPr>
        <w:spacing w:after="160" w:line="276" w:lineRule="auto"/>
      </w:pPr>
      <w:r>
        <w:rPr>
          <w:rFonts w:ascii="Segoe UI" w:hAnsi="Segoe UI"/>
        </w:rPr>
        <w:t>To prevent food waste, bookings are locked behind a strict temporal constraint:</w:t>
      </w:r>
    </w:p>
    <w:p>
      <w:pPr>
        <w:spacing w:after="160" w:line="276" w:lineRule="auto"/>
      </w:pPr>
      <w:r>
        <w:rPr>
          <w:rFonts w:ascii="Segoe UI" w:hAnsi="Segoe UI"/>
        </w:rPr>
        <w:t>\text{Cutoff} = \text{Date}_{\text{Booking}} - 1\text{ Day at } 17:00\text{ Hours (5:00 PM)}</w:t>
      </w:r>
    </w:p>
    <w:p>
      <w:pPr>
        <w:spacing w:after="160" w:line="276" w:lineRule="auto"/>
      </w:pPr>
      <w:r>
        <w:rPr>
          <w:rFonts w:ascii="Segoe UI" w:hAnsi="Segoe UI"/>
        </w:rPr>
        <w:t>If a student tries to book or edit units for Monday, July 6, the system validates that the request is received before Sunday, July 5 at 5:00 PM. Any request after this deadline returns a validation error.</w:t>
      </w:r>
    </w:p>
    <w:p>
      <w:pPr>
        <w:spacing w:after="160" w:line="276" w:lineRule="auto"/>
      </w:pPr>
      <w:r>
        <w:rPr>
          <w:rFonts w:ascii="Segoe UI" w:hAnsi="Segoe UI"/>
        </w:rPr>
        <w:t>---</w:t>
      </w:r>
    </w:p>
    <w:p>
      <w:pPr>
        <w:pStyle w:val="Heading1"/>
        <w:keepNext/>
        <w:spacing w:before="360" w:after="160"/>
      </w:pPr>
      <w:r>
        <w:rPr>
          <w:rFonts w:ascii="Segoe UI" w:hAnsi="Segoe UI"/>
          <w:b/>
          <w:color w:val="1F4E79"/>
          <w:sz w:val="36"/>
        </w:rPr>
        <w:t>Chapter 4: Results</w:t>
      </w:r>
    </w:p>
    <w:p>
      <w:pPr>
        <w:pStyle w:val="Heading2"/>
        <w:keepNext/>
        <w:spacing w:before="280" w:after="120"/>
      </w:pPr>
      <w:r>
        <w:rPr>
          <w:rFonts w:ascii="Segoe UI" w:hAnsi="Segoe UI"/>
          <w:b/>
          <w:color w:val="2E75B6"/>
          <w:sz w:val="28"/>
        </w:rPr>
        <w:t>4.1 Functional Outcomes</w:t>
      </w:r>
    </w:p>
    <w:p>
      <w:pPr>
        <w:pStyle w:val="ListBullet"/>
        <w:spacing w:after="80" w:before="0"/>
      </w:pPr>
      <w:r>
        <w:rPr>
          <w:rFonts w:ascii="Segoe UI" w:hAnsi="Segoe UI"/>
        </w:rPr>
      </w:r>
      <w:r>
        <w:rPr>
          <w:rFonts w:ascii="Segoe UI" w:hAnsi="Segoe UI"/>
          <w:b/>
        </w:rPr>
        <w:t>Clash Prevention</w:t>
      </w:r>
      <w:r>
        <w:rPr>
          <w:rFonts w:ascii="Segoe UI" w:hAnsi="Segoe UI"/>
        </w:rPr>
        <w:t>: The relational constraints on rooms and seats ensure that a seat marked as `booked` cannot be reassigned to another student, eliminating double-bookings.</w:t>
      </w:r>
    </w:p>
    <w:p>
      <w:pPr>
        <w:pStyle w:val="ListBullet"/>
        <w:spacing w:after="80" w:before="0"/>
      </w:pPr>
      <w:r>
        <w:rPr>
          <w:rFonts w:ascii="Segoe UI" w:hAnsi="Segoe UI"/>
        </w:rPr>
      </w:r>
      <w:r>
        <w:rPr>
          <w:rFonts w:ascii="Segoe UI" w:hAnsi="Segoe UI"/>
          <w:b/>
        </w:rPr>
        <w:t>Fair Allocation</w:t>
      </w:r>
      <w:r>
        <w:rPr>
          <w:rFonts w:ascii="Segoe UI" w:hAnsi="Segoe UI"/>
        </w:rPr>
        <w:t>: The Provost's dashboard displays sorted lists based on the priority scoring formula, removing subjectivity from the allotment process.</w:t>
      </w:r>
    </w:p>
    <w:p>
      <w:pPr>
        <w:pStyle w:val="ListBullet"/>
        <w:spacing w:after="80" w:before="0"/>
      </w:pPr>
      <w:r>
        <w:rPr>
          <w:rFonts w:ascii="Segoe UI" w:hAnsi="Segoe UI"/>
        </w:rPr>
      </w:r>
      <w:r>
        <w:rPr>
          <w:rFonts w:ascii="Segoe UI" w:hAnsi="Segoe UI"/>
          <w:b/>
        </w:rPr>
        <w:t>Accurate Kitchen Metrics</w:t>
      </w:r>
      <w:r>
        <w:rPr>
          <w:rFonts w:ascii="Segoe UI" w:hAnsi="Segoe UI"/>
        </w:rPr>
        <w:t>: The canteen manager has access to aggregated counts of breakfast, lunch, and dinner units for any upcoming date, facilitating precise ingredient purchasing.</w:t>
      </w:r>
    </w:p>
    <w:p>
      <w:pPr>
        <w:pStyle w:val="Heading2"/>
        <w:keepNext/>
        <w:spacing w:before="280" w:after="120"/>
      </w:pPr>
      <w:r>
        <w:rPr>
          <w:rFonts w:ascii="Segoe UI" w:hAnsi="Segoe UI"/>
          <w:b/>
          <w:color w:val="2E75B6"/>
          <w:sz w:val="28"/>
        </w:rPr>
        <w:t>4.2 User Interface Highlights</w:t>
      </w:r>
    </w:p>
    <w:p>
      <w:pPr>
        <w:pStyle w:val="ListBullet"/>
        <w:spacing w:after="80" w:before="0"/>
      </w:pPr>
      <w:r>
        <w:rPr>
          <w:rFonts w:ascii="Segoe UI" w:hAnsi="Segoe UI"/>
        </w:rPr>
      </w:r>
      <w:r>
        <w:rPr>
          <w:rFonts w:ascii="Segoe UI" w:hAnsi="Segoe UI"/>
          <w:b/>
        </w:rPr>
        <w:t>Provost Allocation Portal</w:t>
      </w:r>
      <w:r>
        <w:rPr>
          <w:rFonts w:ascii="Segoe UI" w:hAnsi="Segoe UI"/>
        </w:rPr>
        <w:t>: Displays total students, residential occupancy, and active applications. It features sorting checkboxes for CGPA, Distance, and Income, along with seat assignment dropdowns categorized by floor and room.</w:t>
      </w:r>
    </w:p>
    <w:p>
      <w:pPr>
        <w:pStyle w:val="ListBullet"/>
        <w:spacing w:after="80" w:before="0"/>
      </w:pPr>
      <w:r>
        <w:rPr>
          <w:rFonts w:ascii="Segoe UI" w:hAnsi="Segoe UI"/>
        </w:rPr>
      </w:r>
      <w:r>
        <w:rPr>
          <w:rFonts w:ascii="Segoe UI" w:hAnsi="Segoe UI"/>
          <w:b/>
        </w:rPr>
        <w:t>Student dashboard</w:t>
      </w:r>
      <w:r>
        <w:rPr>
          <w:rFonts w:ascii="Segoe UI" w:hAnsi="Segoe UI"/>
        </w:rPr>
        <w:t>: Shows active residential assignments and contains notices regarding open application cycles.</w:t>
      </w:r>
    </w:p>
    <w:p>
      <w:pPr>
        <w:pStyle w:val="ListBullet"/>
        <w:spacing w:after="80" w:before="0"/>
      </w:pPr>
      <w:r>
        <w:rPr>
          <w:rFonts w:ascii="Segoe UI" w:hAnsi="Segoe UI"/>
        </w:rPr>
      </w:r>
      <w:r>
        <w:rPr>
          <w:rFonts w:ascii="Segoe UI" w:hAnsi="Segoe UI"/>
          <w:b/>
        </w:rPr>
        <w:t>Weekly Menu Panel</w:t>
      </w:r>
      <w:r>
        <w:rPr>
          <w:rFonts w:ascii="Segoe UI" w:hAnsi="Segoe UI"/>
        </w:rPr>
        <w:t>: Formats breakfast, lunch, and dinner plans for the week, providing transparency on meal options.</w:t>
      </w:r>
    </w:p>
    <w:p>
      <w:pPr>
        <w:pStyle w:val="ListBullet"/>
        <w:spacing w:after="80" w:before="0"/>
      </w:pPr>
      <w:r>
        <w:rPr>
          <w:rFonts w:ascii="Segoe UI" w:hAnsi="Segoe UI"/>
        </w:rPr>
      </w:r>
      <w:r>
        <w:rPr>
          <w:rFonts w:ascii="Segoe UI" w:hAnsi="Segoe UI"/>
          <w:b/>
        </w:rPr>
        <w:t>Canteen Log</w:t>
      </w:r>
      <w:r>
        <w:rPr>
          <w:rFonts w:ascii="Segoe UI" w:hAnsi="Segoe UI"/>
        </w:rPr>
        <w:t>: Allows students to book meals and view costing records, while enforcing the 5:00 PM daily cutoff.</w:t>
      </w:r>
    </w:p>
    <w:p>
      <w:pPr>
        <w:spacing w:after="160" w:line="276" w:lineRule="auto"/>
      </w:pPr>
      <w:r>
        <w:rPr>
          <w:rFonts w:ascii="Segoe UI" w:hAnsi="Segoe UI"/>
        </w:rPr>
        <w:t>---</w:t>
      </w:r>
    </w:p>
    <w:p>
      <w:pPr>
        <w:pStyle w:val="Heading1"/>
        <w:keepNext/>
        <w:spacing w:before="360" w:after="160"/>
      </w:pPr>
      <w:r>
        <w:rPr>
          <w:rFonts w:ascii="Segoe UI" w:hAnsi="Segoe UI"/>
          <w:b/>
          <w:color w:val="1F4E79"/>
          <w:sz w:val="36"/>
        </w:rPr>
        <w:t>Chapter 5: Conclusion and Future Plan</w:t>
      </w:r>
    </w:p>
    <w:p>
      <w:pPr>
        <w:pStyle w:val="Heading2"/>
        <w:keepNext/>
        <w:spacing w:before="280" w:after="120"/>
      </w:pPr>
      <w:r>
        <w:rPr>
          <w:rFonts w:ascii="Segoe UI" w:hAnsi="Segoe UI"/>
          <w:b/>
          <w:color w:val="2E75B6"/>
          <w:sz w:val="28"/>
        </w:rPr>
        <w:t>5.1 Conclusion</w:t>
      </w:r>
    </w:p>
    <w:p>
      <w:pPr>
        <w:spacing w:after="160" w:line="276" w:lineRule="auto"/>
      </w:pPr>
      <w:r>
        <w:rPr>
          <w:rFonts w:ascii="Segoe UI" w:hAnsi="Segoe UI"/>
        </w:rPr>
        <w:t xml:space="preserve">The </w:t>
      </w:r>
      <w:r>
        <w:rPr>
          <w:rFonts w:ascii="Segoe UI" w:hAnsi="Segoe UI"/>
          <w:b/>
        </w:rPr>
        <w:t>HSTU Hall Manager</w:t>
      </w:r>
      <w:r>
        <w:rPr>
          <w:rFonts w:ascii="Segoe UI" w:hAnsi="Segoe UI"/>
        </w:rPr>
        <w:t xml:space="preserve"> web application introduces digital organization to student housing and dining logistics. By replacing manual paperwork with automated distance verification, weighted application rankings, and strict meal booking cutoffs, the platform improves administrative efficiency and reduces dining room losses.</w:t>
      </w:r>
    </w:p>
    <w:p>
      <w:pPr>
        <w:pStyle w:val="Heading2"/>
        <w:keepNext/>
        <w:spacing w:before="280" w:after="120"/>
      </w:pPr>
      <w:r>
        <w:rPr>
          <w:rFonts w:ascii="Segoe UI" w:hAnsi="Segoe UI"/>
          <w:b/>
          <w:color w:val="2E75B6"/>
          <w:sz w:val="28"/>
        </w:rPr>
        <w:t>5.2 Future Development Plan</w:t>
      </w:r>
    </w:p>
    <w:p>
      <w:pPr>
        <w:pStyle w:val="ListNumber"/>
        <w:spacing w:after="80" w:before="0"/>
      </w:pPr>
      <w:r>
        <w:rPr>
          <w:rFonts w:ascii="Segoe UI" w:hAnsi="Segoe UI"/>
        </w:rPr>
      </w:r>
      <w:r>
        <w:rPr>
          <w:rFonts w:ascii="Segoe UI" w:hAnsi="Segoe UI"/>
          <w:b/>
        </w:rPr>
        <w:t>MFS Payment Gateway Integration</w:t>
      </w:r>
      <w:r>
        <w:rPr>
          <w:rFonts w:ascii="Segoe UI" w:hAnsi="Segoe UI"/>
        </w:rPr>
        <w:t>: Integrate mobile financial services (such as bKash, Rocket, or Nagad) directly into the Laravel backend to automate seat rent and canteen billing collections.</w:t>
      </w:r>
    </w:p>
    <w:p>
      <w:pPr>
        <w:pStyle w:val="ListNumber"/>
        <w:spacing w:after="80" w:before="0"/>
      </w:pPr>
      <w:r>
        <w:rPr>
          <w:rFonts w:ascii="Segoe UI" w:hAnsi="Segoe UI"/>
        </w:rPr>
      </w:r>
      <w:r>
        <w:rPr>
          <w:rFonts w:ascii="Segoe UI" w:hAnsi="Segoe UI"/>
          <w:b/>
        </w:rPr>
        <w:t>QR Code Verification</w:t>
      </w:r>
      <w:r>
        <w:rPr>
          <w:rFonts w:ascii="Segoe UI" w:hAnsi="Segoe UI"/>
        </w:rPr>
        <w:t>: Generate dynamic, date-specific QR code tickets on the student dashboard for canteen staff to scan at the serving line.</w:t>
      </w:r>
    </w:p>
    <w:p>
      <w:pPr>
        <w:pStyle w:val="ListNumber"/>
        <w:spacing w:after="80" w:before="0"/>
      </w:pPr>
      <w:r>
        <w:rPr>
          <w:rFonts w:ascii="Segoe UI" w:hAnsi="Segoe UI"/>
        </w:rPr>
      </w:r>
      <w:r>
        <w:rPr>
          <w:rFonts w:ascii="Segoe UI" w:hAnsi="Segoe UI"/>
          <w:b/>
        </w:rPr>
        <w:t>IoT Access Control</w:t>
      </w:r>
      <w:r>
        <w:rPr>
          <w:rFonts w:ascii="Segoe UI" w:hAnsi="Segoe UI"/>
        </w:rPr>
        <w:t>: Connect the residential database with RFID/biometric turnstiles at hall gates, ensuring only authorized residents can access the facility.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