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D709" w14:textId="77777777" w:rsidR="00E31C1C" w:rsidRPr="00E57CED" w:rsidRDefault="00000000">
      <w:pPr>
        <w:pStyle w:val="ReportTitle"/>
        <w:jc w:val="center"/>
        <w:rPr>
          <w:rFonts w:ascii="Times New Roman" w:hAnsi="Times New Roman" w:cs="Times New Roman"/>
          <w:sz w:val="24"/>
          <w:szCs w:val="24"/>
        </w:rPr>
      </w:pPr>
      <w:r w:rsidRPr="00E57CED">
        <w:rPr>
          <w:rFonts w:ascii="Times New Roman" w:hAnsi="Times New Roman" w:cs="Times New Roman"/>
          <w:sz w:val="24"/>
          <w:szCs w:val="24"/>
        </w:rPr>
        <w:t>Smart Campus: A Comprehensive Web-Based Academic and Administrative Automation System for HSTU</w:t>
      </w:r>
    </w:p>
    <w:p w14:paraId="76247FEF" w14:textId="77777777" w:rsidR="00E31C1C" w:rsidRPr="00E57CED" w:rsidRDefault="00000000">
      <w:pPr>
        <w:rPr>
          <w:rFonts w:cs="Times New Roman"/>
          <w:sz w:val="24"/>
          <w:szCs w:val="24"/>
        </w:rPr>
      </w:pPr>
      <w:r w:rsidRPr="00E57CED">
        <w:rPr>
          <w:rFonts w:cs="Times New Roman"/>
          <w:sz w:val="24"/>
          <w:szCs w:val="24"/>
        </w:rPr>
        <w:br/>
      </w:r>
      <w:r w:rsidRPr="00E57CED">
        <w:rPr>
          <w:rFonts w:cs="Times New Roman"/>
          <w:sz w:val="24"/>
          <w:szCs w:val="24"/>
        </w:rPr>
        <w:br/>
      </w:r>
    </w:p>
    <w:p w14:paraId="714CE3D7" w14:textId="77777777" w:rsidR="00E31C1C" w:rsidRPr="00E57CED" w:rsidRDefault="00000000">
      <w:pPr>
        <w:jc w:val="center"/>
        <w:rPr>
          <w:rFonts w:cs="Times New Roman"/>
          <w:sz w:val="24"/>
          <w:szCs w:val="24"/>
        </w:rPr>
      </w:pPr>
      <w:r w:rsidRPr="00E57CED">
        <w:rPr>
          <w:rFonts w:cs="Times New Roman"/>
          <w:sz w:val="24"/>
          <w:szCs w:val="24"/>
        </w:rPr>
        <w:t>Prepared by:</w:t>
      </w:r>
      <w:r w:rsidRPr="00E57CED">
        <w:rPr>
          <w:rFonts w:cs="Times New Roman"/>
          <w:sz w:val="24"/>
          <w:szCs w:val="24"/>
        </w:rPr>
        <w:br/>
      </w:r>
      <w:r w:rsidRPr="00E57CED">
        <w:rPr>
          <w:rFonts w:cs="Times New Roman"/>
          <w:b/>
          <w:sz w:val="24"/>
          <w:szCs w:val="24"/>
        </w:rPr>
        <w:t>Md. Asif Iqbal</w:t>
      </w:r>
      <w:r w:rsidRPr="00E57CED">
        <w:rPr>
          <w:rFonts w:cs="Times New Roman"/>
          <w:b/>
          <w:sz w:val="24"/>
          <w:szCs w:val="24"/>
        </w:rPr>
        <w:br/>
      </w:r>
    </w:p>
    <w:p w14:paraId="2DCD9E3A" w14:textId="77777777" w:rsidR="00E31C1C" w:rsidRPr="00E57CED" w:rsidRDefault="00000000">
      <w:pPr>
        <w:rPr>
          <w:rFonts w:cs="Times New Roman"/>
          <w:sz w:val="24"/>
          <w:szCs w:val="24"/>
        </w:rPr>
      </w:pPr>
      <w:r w:rsidRPr="00E57CED">
        <w:rPr>
          <w:rFonts w:cs="Times New Roman"/>
          <w:sz w:val="24"/>
          <w:szCs w:val="24"/>
        </w:rPr>
        <w:br w:type="page"/>
      </w:r>
    </w:p>
    <w:p w14:paraId="18D05B38" w14:textId="77777777" w:rsidR="00E57CED" w:rsidRDefault="00E57CED" w:rsidP="00E57CED">
      <w:pPr>
        <w:pStyle w:val="Heading1"/>
        <w:jc w:val="center"/>
        <w:rPr>
          <w:rFonts w:ascii="Times New Roman" w:hAnsi="Times New Roman" w:cs="Times New Roman"/>
          <w:sz w:val="28"/>
        </w:rPr>
      </w:pPr>
    </w:p>
    <w:p w14:paraId="443BD8EF" w14:textId="3E4FDCA4" w:rsidR="00E31C1C" w:rsidRPr="00E57CED" w:rsidRDefault="00000000" w:rsidP="00E57CED">
      <w:pPr>
        <w:pStyle w:val="Heading1"/>
        <w:jc w:val="center"/>
        <w:rPr>
          <w:rFonts w:ascii="Times New Roman" w:hAnsi="Times New Roman" w:cs="Times New Roman"/>
          <w:sz w:val="28"/>
        </w:rPr>
      </w:pPr>
      <w:r w:rsidRPr="00E57CED">
        <w:rPr>
          <w:rFonts w:ascii="Times New Roman" w:hAnsi="Times New Roman" w:cs="Times New Roman"/>
          <w:sz w:val="28"/>
        </w:rPr>
        <w:t>Abstract</w:t>
      </w:r>
    </w:p>
    <w:p w14:paraId="46FE15B3" w14:textId="77777777" w:rsidR="00E31C1C" w:rsidRDefault="00000000" w:rsidP="00E57CED">
      <w:pPr>
        <w:jc w:val="both"/>
        <w:rPr>
          <w:rFonts w:cs="Times New Roman"/>
          <w:sz w:val="24"/>
          <w:szCs w:val="24"/>
        </w:rPr>
      </w:pPr>
      <w:r w:rsidRPr="00E57CED">
        <w:rPr>
          <w:rFonts w:cs="Times New Roman"/>
          <w:sz w:val="24"/>
          <w:szCs w:val="24"/>
        </w:rPr>
        <w:t>The rapid expansion of Hajee Mohammad Danesh Science and Technology University (HSTU) necessitates a robust, scalable, and centralized digital infrastructure to manage its complex academic and administrative workflows. This report presents the design, architecture, and implementation details of the 'Smart Campus' web application. Focusing on the core academic lifecycle, the proposed system digitizes five foundational modules: Student Admission &amp; Information System, Academic &amp; OBE (Outcome-Based Education) Management, Examination &amp; Assessment, Learning Management System (LMS), and Class/Exam Routine Generation. By leveraging modern web technologies, the system eliminates redundant manual data entry, prevents scheduling conflicts, and ensures accurate, real-time access to educational resources and assessment metrics. This paper outlines the architectural methodology, database schema, use cases, and expected results of deploying these primary modules, laying the groundwork for a fully automated, paperless university ecosystem.</w:t>
      </w:r>
    </w:p>
    <w:p w14:paraId="47DDAE43" w14:textId="77777777" w:rsidR="00E57CED" w:rsidRDefault="00E57CED" w:rsidP="00E57CED">
      <w:pPr>
        <w:jc w:val="both"/>
        <w:rPr>
          <w:rFonts w:cs="Times New Roman"/>
          <w:sz w:val="24"/>
          <w:szCs w:val="24"/>
        </w:rPr>
      </w:pPr>
    </w:p>
    <w:p w14:paraId="405B8CE9" w14:textId="77777777" w:rsidR="00E57CED" w:rsidRDefault="00E57CED" w:rsidP="00E57CED">
      <w:pPr>
        <w:jc w:val="both"/>
        <w:rPr>
          <w:rFonts w:cs="Times New Roman"/>
          <w:sz w:val="24"/>
          <w:szCs w:val="24"/>
        </w:rPr>
      </w:pPr>
    </w:p>
    <w:p w14:paraId="235BB767" w14:textId="77777777" w:rsidR="00E57CED" w:rsidRDefault="00E57CED" w:rsidP="00E57CED">
      <w:pPr>
        <w:jc w:val="both"/>
        <w:rPr>
          <w:rFonts w:cs="Times New Roman"/>
          <w:sz w:val="24"/>
          <w:szCs w:val="24"/>
        </w:rPr>
      </w:pPr>
    </w:p>
    <w:p w14:paraId="286DD3DE" w14:textId="77777777" w:rsidR="00E57CED" w:rsidRDefault="00E57CED" w:rsidP="00E57CED">
      <w:pPr>
        <w:jc w:val="both"/>
        <w:rPr>
          <w:rFonts w:cs="Times New Roman"/>
          <w:sz w:val="24"/>
          <w:szCs w:val="24"/>
        </w:rPr>
      </w:pPr>
    </w:p>
    <w:p w14:paraId="1050E0E0" w14:textId="77777777" w:rsidR="00E57CED" w:rsidRDefault="00E57CED" w:rsidP="00E57CED">
      <w:pPr>
        <w:jc w:val="both"/>
        <w:rPr>
          <w:rFonts w:cs="Times New Roman"/>
          <w:sz w:val="24"/>
          <w:szCs w:val="24"/>
        </w:rPr>
      </w:pPr>
    </w:p>
    <w:p w14:paraId="7D4A787E" w14:textId="77777777" w:rsidR="00E57CED" w:rsidRDefault="00E57CED" w:rsidP="00E57CED">
      <w:pPr>
        <w:jc w:val="both"/>
        <w:rPr>
          <w:rFonts w:cs="Times New Roman"/>
          <w:sz w:val="24"/>
          <w:szCs w:val="24"/>
        </w:rPr>
      </w:pPr>
    </w:p>
    <w:p w14:paraId="151D480C" w14:textId="77777777" w:rsidR="00E57CED" w:rsidRDefault="00E57CED" w:rsidP="00E57CED">
      <w:pPr>
        <w:jc w:val="both"/>
        <w:rPr>
          <w:rFonts w:cs="Times New Roman"/>
          <w:sz w:val="24"/>
          <w:szCs w:val="24"/>
        </w:rPr>
      </w:pPr>
    </w:p>
    <w:p w14:paraId="02CF1321" w14:textId="77777777" w:rsidR="00E57CED" w:rsidRDefault="00E57CED" w:rsidP="00E57CED">
      <w:pPr>
        <w:jc w:val="both"/>
        <w:rPr>
          <w:rFonts w:cs="Times New Roman"/>
          <w:sz w:val="24"/>
          <w:szCs w:val="24"/>
        </w:rPr>
      </w:pPr>
    </w:p>
    <w:p w14:paraId="537CCD91" w14:textId="77777777" w:rsidR="00E57CED" w:rsidRDefault="00E57CED" w:rsidP="00E57CED">
      <w:pPr>
        <w:jc w:val="both"/>
        <w:rPr>
          <w:rFonts w:cs="Times New Roman"/>
          <w:sz w:val="24"/>
          <w:szCs w:val="24"/>
        </w:rPr>
      </w:pPr>
    </w:p>
    <w:p w14:paraId="3B351BAE" w14:textId="77777777" w:rsidR="00E57CED" w:rsidRDefault="00E57CED" w:rsidP="00E57CED">
      <w:pPr>
        <w:jc w:val="both"/>
        <w:rPr>
          <w:rFonts w:cs="Times New Roman"/>
          <w:sz w:val="24"/>
          <w:szCs w:val="24"/>
        </w:rPr>
      </w:pPr>
    </w:p>
    <w:p w14:paraId="132DB0FD" w14:textId="77777777" w:rsidR="00E57CED" w:rsidRDefault="00E57CED" w:rsidP="00E57CED">
      <w:pPr>
        <w:jc w:val="both"/>
        <w:rPr>
          <w:rFonts w:cs="Times New Roman"/>
          <w:sz w:val="24"/>
          <w:szCs w:val="24"/>
        </w:rPr>
      </w:pPr>
    </w:p>
    <w:p w14:paraId="19F7DC80" w14:textId="77777777" w:rsidR="00E57CED" w:rsidRDefault="00E57CED" w:rsidP="00E57CED">
      <w:pPr>
        <w:jc w:val="both"/>
        <w:rPr>
          <w:rFonts w:cs="Times New Roman"/>
          <w:sz w:val="24"/>
          <w:szCs w:val="24"/>
        </w:rPr>
      </w:pPr>
    </w:p>
    <w:p w14:paraId="395F5D06" w14:textId="77777777" w:rsidR="00E57CED" w:rsidRDefault="00E57CED" w:rsidP="00E57CED">
      <w:pPr>
        <w:jc w:val="both"/>
        <w:rPr>
          <w:rFonts w:cs="Times New Roman"/>
          <w:sz w:val="24"/>
          <w:szCs w:val="24"/>
        </w:rPr>
      </w:pPr>
    </w:p>
    <w:p w14:paraId="4E54EAAA" w14:textId="77777777" w:rsidR="00E57CED" w:rsidRDefault="00E57CED" w:rsidP="00E57CED">
      <w:pPr>
        <w:jc w:val="both"/>
        <w:rPr>
          <w:rFonts w:cs="Times New Roman"/>
          <w:sz w:val="24"/>
          <w:szCs w:val="24"/>
        </w:rPr>
      </w:pPr>
    </w:p>
    <w:p w14:paraId="6E59F110" w14:textId="77777777" w:rsidR="00E57CED" w:rsidRPr="00E57CED" w:rsidRDefault="00E57CED" w:rsidP="00E57CED">
      <w:pPr>
        <w:jc w:val="both"/>
        <w:rPr>
          <w:rFonts w:cs="Times New Roman"/>
          <w:sz w:val="24"/>
          <w:szCs w:val="24"/>
        </w:rPr>
      </w:pPr>
    </w:p>
    <w:p w14:paraId="1C935BCE" w14:textId="77777777" w:rsidR="00E31C1C" w:rsidRDefault="00000000" w:rsidP="00E57CED">
      <w:pPr>
        <w:pStyle w:val="Heading1"/>
        <w:jc w:val="center"/>
        <w:rPr>
          <w:rFonts w:ascii="Times New Roman" w:hAnsi="Times New Roman" w:cs="Times New Roman"/>
          <w:sz w:val="28"/>
        </w:rPr>
      </w:pPr>
      <w:r w:rsidRPr="00E57CED">
        <w:rPr>
          <w:rFonts w:ascii="Times New Roman" w:hAnsi="Times New Roman" w:cs="Times New Roman"/>
          <w:sz w:val="28"/>
        </w:rPr>
        <w:lastRenderedPageBreak/>
        <w:t>Chapter 1: Introduction</w:t>
      </w:r>
    </w:p>
    <w:p w14:paraId="70978D9C" w14:textId="77777777" w:rsidR="00E57CED" w:rsidRPr="00E57CED" w:rsidRDefault="00E57CED" w:rsidP="00E57CED"/>
    <w:p w14:paraId="5C35B744" w14:textId="77777777" w:rsidR="00E31C1C" w:rsidRPr="00E57CED" w:rsidRDefault="00000000" w:rsidP="00E57CED">
      <w:pPr>
        <w:jc w:val="both"/>
        <w:rPr>
          <w:rFonts w:cs="Times New Roman"/>
          <w:sz w:val="24"/>
          <w:szCs w:val="24"/>
        </w:rPr>
      </w:pPr>
      <w:r w:rsidRPr="00E57CED">
        <w:rPr>
          <w:rFonts w:cs="Times New Roman"/>
          <w:sz w:val="24"/>
          <w:szCs w:val="24"/>
        </w:rPr>
        <w:t>Modern educational institutions require sophisticated technological solutions to manage the growing volume of student data, academic tracking, and daily administrative operations. The traditional, paper-based, or fragmented digital systems currently in use often lead to data silos, miscommunication, and inefficiencies in resource allocation. The 'Smart Campus' initiative for HSTU is conceived as a unified web application designed to bridge these gaps.</w:t>
      </w:r>
    </w:p>
    <w:p w14:paraId="7567514E" w14:textId="17A70890" w:rsidR="00E57CED" w:rsidRDefault="00000000" w:rsidP="00E57CED">
      <w:pPr>
        <w:jc w:val="both"/>
        <w:rPr>
          <w:rFonts w:cs="Times New Roman"/>
          <w:sz w:val="24"/>
          <w:szCs w:val="24"/>
        </w:rPr>
      </w:pPr>
      <w:r w:rsidRPr="00E57CED">
        <w:rPr>
          <w:rFonts w:cs="Times New Roman"/>
          <w:sz w:val="24"/>
          <w:szCs w:val="24"/>
        </w:rPr>
        <w:t>This project focuses on automating the core academic engine of the university. It encompasses the entire student journey from initial online admission to course registration, daily learning management, examination processing, and dynamic routine generation. By implementing Outcome-Based Education (OBE) principles directly into the syllabus mapping and assessment modules, HSTU can ensure compliance with international accreditation standards. This report details the technical blueprint for the first five critical modules of the system.</w:t>
      </w:r>
    </w:p>
    <w:p w14:paraId="67CEAEB5" w14:textId="77777777" w:rsidR="00E57CED" w:rsidRDefault="00E57CED" w:rsidP="00E57CED">
      <w:pPr>
        <w:jc w:val="both"/>
        <w:rPr>
          <w:rFonts w:cs="Times New Roman"/>
          <w:sz w:val="24"/>
          <w:szCs w:val="24"/>
        </w:rPr>
      </w:pPr>
    </w:p>
    <w:p w14:paraId="564C72FC" w14:textId="77777777" w:rsidR="00E57CED" w:rsidRDefault="00E57CED" w:rsidP="00E57CED">
      <w:pPr>
        <w:jc w:val="both"/>
        <w:rPr>
          <w:rFonts w:cs="Times New Roman"/>
          <w:sz w:val="24"/>
          <w:szCs w:val="24"/>
        </w:rPr>
      </w:pPr>
    </w:p>
    <w:p w14:paraId="44298287" w14:textId="77777777" w:rsidR="00E57CED" w:rsidRDefault="00E57CED" w:rsidP="00E57CED">
      <w:pPr>
        <w:jc w:val="both"/>
        <w:rPr>
          <w:rFonts w:cs="Times New Roman"/>
          <w:sz w:val="24"/>
          <w:szCs w:val="24"/>
        </w:rPr>
      </w:pPr>
    </w:p>
    <w:p w14:paraId="06E443F7" w14:textId="77777777" w:rsidR="00E57CED" w:rsidRDefault="00E57CED" w:rsidP="00E57CED">
      <w:pPr>
        <w:jc w:val="both"/>
        <w:rPr>
          <w:rFonts w:cs="Times New Roman"/>
          <w:sz w:val="24"/>
          <w:szCs w:val="24"/>
        </w:rPr>
      </w:pPr>
    </w:p>
    <w:p w14:paraId="4BC6B8DA" w14:textId="77777777" w:rsidR="00E57CED" w:rsidRDefault="00E57CED" w:rsidP="00E57CED">
      <w:pPr>
        <w:jc w:val="both"/>
        <w:rPr>
          <w:rFonts w:cs="Times New Roman"/>
          <w:sz w:val="24"/>
          <w:szCs w:val="24"/>
        </w:rPr>
      </w:pPr>
    </w:p>
    <w:p w14:paraId="3B395CAA" w14:textId="77777777" w:rsidR="00E57CED" w:rsidRDefault="00E57CED" w:rsidP="00E57CED">
      <w:pPr>
        <w:jc w:val="both"/>
        <w:rPr>
          <w:rFonts w:cs="Times New Roman"/>
          <w:sz w:val="24"/>
          <w:szCs w:val="24"/>
        </w:rPr>
      </w:pPr>
    </w:p>
    <w:p w14:paraId="23577947" w14:textId="77777777" w:rsidR="00E57CED" w:rsidRDefault="00E57CED" w:rsidP="00E57CED">
      <w:pPr>
        <w:jc w:val="both"/>
        <w:rPr>
          <w:rFonts w:cs="Times New Roman"/>
          <w:sz w:val="24"/>
          <w:szCs w:val="24"/>
        </w:rPr>
      </w:pPr>
    </w:p>
    <w:p w14:paraId="051FBD80" w14:textId="77777777" w:rsidR="00E57CED" w:rsidRDefault="00E57CED" w:rsidP="00E57CED">
      <w:pPr>
        <w:jc w:val="both"/>
        <w:rPr>
          <w:rFonts w:cs="Times New Roman"/>
          <w:sz w:val="24"/>
          <w:szCs w:val="24"/>
        </w:rPr>
      </w:pPr>
    </w:p>
    <w:p w14:paraId="287EEC0C" w14:textId="77777777" w:rsidR="00E57CED" w:rsidRDefault="00E57CED" w:rsidP="00E57CED">
      <w:pPr>
        <w:jc w:val="both"/>
        <w:rPr>
          <w:rFonts w:cs="Times New Roman"/>
          <w:sz w:val="24"/>
          <w:szCs w:val="24"/>
        </w:rPr>
      </w:pPr>
    </w:p>
    <w:p w14:paraId="2BC6800D" w14:textId="77777777" w:rsidR="00E57CED" w:rsidRDefault="00E57CED" w:rsidP="00E57CED">
      <w:pPr>
        <w:jc w:val="both"/>
        <w:rPr>
          <w:rFonts w:cs="Times New Roman"/>
          <w:sz w:val="24"/>
          <w:szCs w:val="24"/>
        </w:rPr>
      </w:pPr>
    </w:p>
    <w:p w14:paraId="0B9E1394" w14:textId="77777777" w:rsidR="00E57CED" w:rsidRDefault="00E57CED" w:rsidP="00E57CED">
      <w:pPr>
        <w:jc w:val="both"/>
        <w:rPr>
          <w:rFonts w:cs="Times New Roman"/>
          <w:sz w:val="24"/>
          <w:szCs w:val="24"/>
        </w:rPr>
      </w:pPr>
    </w:p>
    <w:p w14:paraId="22015E94" w14:textId="77777777" w:rsidR="00E57CED" w:rsidRDefault="00E57CED" w:rsidP="00E57CED">
      <w:pPr>
        <w:jc w:val="both"/>
        <w:rPr>
          <w:rFonts w:cs="Times New Roman"/>
          <w:sz w:val="24"/>
          <w:szCs w:val="24"/>
        </w:rPr>
      </w:pPr>
    </w:p>
    <w:p w14:paraId="00D0AB73" w14:textId="77777777" w:rsidR="00E57CED" w:rsidRDefault="00E57CED" w:rsidP="00E57CED">
      <w:pPr>
        <w:jc w:val="both"/>
        <w:rPr>
          <w:rFonts w:cs="Times New Roman"/>
          <w:sz w:val="24"/>
          <w:szCs w:val="24"/>
        </w:rPr>
      </w:pPr>
    </w:p>
    <w:p w14:paraId="2F968D7E" w14:textId="77777777" w:rsidR="00E57CED" w:rsidRDefault="00E57CED" w:rsidP="00E57CED">
      <w:pPr>
        <w:jc w:val="both"/>
        <w:rPr>
          <w:rFonts w:cs="Times New Roman"/>
          <w:sz w:val="24"/>
          <w:szCs w:val="24"/>
        </w:rPr>
      </w:pPr>
    </w:p>
    <w:p w14:paraId="5EFABC64" w14:textId="77777777" w:rsidR="00E57CED" w:rsidRDefault="00E57CED" w:rsidP="00E57CED">
      <w:pPr>
        <w:jc w:val="both"/>
        <w:rPr>
          <w:rFonts w:cs="Times New Roman"/>
          <w:sz w:val="24"/>
          <w:szCs w:val="24"/>
        </w:rPr>
      </w:pPr>
    </w:p>
    <w:p w14:paraId="0B60E8FE" w14:textId="77777777" w:rsidR="00E57CED" w:rsidRDefault="00E57CED" w:rsidP="00E57CED">
      <w:pPr>
        <w:jc w:val="both"/>
        <w:rPr>
          <w:rFonts w:cs="Times New Roman"/>
          <w:sz w:val="24"/>
          <w:szCs w:val="24"/>
        </w:rPr>
      </w:pPr>
    </w:p>
    <w:p w14:paraId="754F76A6" w14:textId="7D2AFE36" w:rsidR="00E31C1C" w:rsidRPr="00E57CED" w:rsidRDefault="00000000" w:rsidP="00E57CED">
      <w:pPr>
        <w:pStyle w:val="Heading1"/>
        <w:jc w:val="center"/>
        <w:rPr>
          <w:rFonts w:ascii="Times New Roman" w:hAnsi="Times New Roman" w:cs="Times New Roman"/>
          <w:sz w:val="28"/>
        </w:rPr>
      </w:pPr>
      <w:r w:rsidRPr="00E57CED">
        <w:rPr>
          <w:rFonts w:ascii="Times New Roman" w:hAnsi="Times New Roman" w:cs="Times New Roman"/>
          <w:sz w:val="28"/>
        </w:rPr>
        <w:lastRenderedPageBreak/>
        <w:t>Chapter 2: Objectives</w:t>
      </w:r>
    </w:p>
    <w:p w14:paraId="56EAA417" w14:textId="77777777" w:rsidR="00E57CED" w:rsidRDefault="00E57CED" w:rsidP="00E57CED"/>
    <w:p w14:paraId="0487AD94" w14:textId="77777777" w:rsidR="00E31C1C" w:rsidRPr="00E57CED" w:rsidRDefault="00000000" w:rsidP="00E57CED">
      <w:pPr>
        <w:jc w:val="both"/>
        <w:rPr>
          <w:rFonts w:cs="Times New Roman"/>
          <w:sz w:val="24"/>
          <w:szCs w:val="24"/>
        </w:rPr>
      </w:pPr>
      <w:r w:rsidRPr="00E57CED">
        <w:rPr>
          <w:rFonts w:cs="Times New Roman"/>
          <w:sz w:val="24"/>
          <w:szCs w:val="24"/>
        </w:rPr>
        <w:t>The primary and secondary objectives of the Smart Campus system (Modules 1-5) are as follows:</w:t>
      </w:r>
    </w:p>
    <w:p w14:paraId="641AB033" w14:textId="77777777" w:rsidR="00E31C1C" w:rsidRPr="00E57CED" w:rsidRDefault="00000000" w:rsidP="00E57CED">
      <w:pPr>
        <w:pStyle w:val="Heading2"/>
        <w:jc w:val="both"/>
        <w:rPr>
          <w:rFonts w:ascii="Times New Roman" w:hAnsi="Times New Roman" w:cs="Times New Roman"/>
          <w:sz w:val="24"/>
          <w:szCs w:val="24"/>
        </w:rPr>
      </w:pPr>
      <w:r w:rsidRPr="00E57CED">
        <w:rPr>
          <w:rFonts w:ascii="Times New Roman" w:hAnsi="Times New Roman" w:cs="Times New Roman"/>
          <w:sz w:val="24"/>
          <w:szCs w:val="24"/>
        </w:rPr>
        <w:t>2.1 Primary Objectives</w:t>
      </w:r>
    </w:p>
    <w:p w14:paraId="6EE67F86" w14:textId="77777777" w:rsidR="00E31C1C" w:rsidRPr="00E57CED" w:rsidRDefault="00000000" w:rsidP="00E57CED">
      <w:pPr>
        <w:pStyle w:val="ListBullet"/>
        <w:jc w:val="both"/>
        <w:rPr>
          <w:rFonts w:cs="Times New Roman"/>
          <w:sz w:val="24"/>
          <w:szCs w:val="24"/>
        </w:rPr>
      </w:pPr>
      <w:r w:rsidRPr="00E57CED">
        <w:rPr>
          <w:rFonts w:cs="Times New Roman"/>
          <w:sz w:val="24"/>
          <w:szCs w:val="24"/>
        </w:rPr>
        <w:t>• To centralize all student, faculty, and academic data into a single, secure repository.</w:t>
      </w:r>
    </w:p>
    <w:p w14:paraId="1BB72035" w14:textId="77777777" w:rsidR="00E31C1C" w:rsidRPr="00E57CED" w:rsidRDefault="00000000" w:rsidP="00E57CED">
      <w:pPr>
        <w:pStyle w:val="ListBullet"/>
        <w:jc w:val="both"/>
        <w:rPr>
          <w:rFonts w:cs="Times New Roman"/>
          <w:sz w:val="24"/>
          <w:szCs w:val="24"/>
        </w:rPr>
      </w:pPr>
      <w:r w:rsidRPr="00E57CED">
        <w:rPr>
          <w:rFonts w:cs="Times New Roman"/>
          <w:sz w:val="24"/>
          <w:szCs w:val="24"/>
        </w:rPr>
        <w:t>• To automate the admission workflow, including applicant screening and dynamic admit card generation.</w:t>
      </w:r>
    </w:p>
    <w:p w14:paraId="5B5B53B7" w14:textId="77777777" w:rsidR="00E31C1C" w:rsidRPr="00E57CED" w:rsidRDefault="00000000" w:rsidP="00E57CED">
      <w:pPr>
        <w:pStyle w:val="ListBullet"/>
        <w:jc w:val="both"/>
        <w:rPr>
          <w:rFonts w:cs="Times New Roman"/>
          <w:sz w:val="24"/>
          <w:szCs w:val="24"/>
        </w:rPr>
      </w:pPr>
      <w:r w:rsidRPr="00E57CED">
        <w:rPr>
          <w:rFonts w:cs="Times New Roman"/>
          <w:sz w:val="24"/>
          <w:szCs w:val="24"/>
        </w:rPr>
        <w:t>• To implement a digital framework for Outcome-Based Education (OBE), mapping Course Outcomes (COs) to Program Outcomes (POs).</w:t>
      </w:r>
    </w:p>
    <w:p w14:paraId="59A771BD" w14:textId="77777777" w:rsidR="00E31C1C" w:rsidRPr="00E57CED" w:rsidRDefault="00000000" w:rsidP="00E57CED">
      <w:pPr>
        <w:pStyle w:val="ListBullet"/>
        <w:jc w:val="both"/>
        <w:rPr>
          <w:rFonts w:cs="Times New Roman"/>
          <w:sz w:val="24"/>
          <w:szCs w:val="24"/>
        </w:rPr>
      </w:pPr>
      <w:r w:rsidRPr="00E57CED">
        <w:rPr>
          <w:rFonts w:cs="Times New Roman"/>
          <w:sz w:val="24"/>
          <w:szCs w:val="24"/>
        </w:rPr>
        <w:t>• To digitize the entire examination process, from continuous assessment mark entry to final tabulation.</w:t>
      </w:r>
    </w:p>
    <w:p w14:paraId="07C34CD6" w14:textId="77777777" w:rsidR="00E31C1C" w:rsidRPr="00E57CED" w:rsidRDefault="00000000" w:rsidP="00E57CED">
      <w:pPr>
        <w:pStyle w:val="Heading2"/>
        <w:jc w:val="both"/>
        <w:rPr>
          <w:rFonts w:ascii="Times New Roman" w:hAnsi="Times New Roman" w:cs="Times New Roman"/>
          <w:sz w:val="24"/>
          <w:szCs w:val="24"/>
        </w:rPr>
      </w:pPr>
      <w:r w:rsidRPr="00E57CED">
        <w:rPr>
          <w:rFonts w:ascii="Times New Roman" w:hAnsi="Times New Roman" w:cs="Times New Roman"/>
          <w:sz w:val="24"/>
          <w:szCs w:val="24"/>
        </w:rPr>
        <w:t>2.2 Secondary Objectives</w:t>
      </w:r>
    </w:p>
    <w:p w14:paraId="6A6753CE" w14:textId="77777777" w:rsidR="00E31C1C" w:rsidRPr="00E57CED" w:rsidRDefault="00000000" w:rsidP="00E57CED">
      <w:pPr>
        <w:pStyle w:val="ListBullet"/>
        <w:jc w:val="both"/>
        <w:rPr>
          <w:rFonts w:cs="Times New Roman"/>
          <w:sz w:val="24"/>
          <w:szCs w:val="24"/>
        </w:rPr>
      </w:pPr>
      <w:r w:rsidRPr="00E57CED">
        <w:rPr>
          <w:rFonts w:cs="Times New Roman"/>
          <w:sz w:val="24"/>
          <w:szCs w:val="24"/>
        </w:rPr>
        <w:t>• To provide a seamless Learning Management System (LMS) for course material distribution and assignments.</w:t>
      </w:r>
    </w:p>
    <w:p w14:paraId="49D81282" w14:textId="014AD4A8" w:rsidR="00E57CED" w:rsidRDefault="00000000" w:rsidP="00E57CED">
      <w:pPr>
        <w:pStyle w:val="ListBullet"/>
        <w:jc w:val="both"/>
        <w:rPr>
          <w:rFonts w:cs="Times New Roman"/>
          <w:sz w:val="24"/>
          <w:szCs w:val="24"/>
        </w:rPr>
      </w:pPr>
      <w:r w:rsidRPr="00E57CED">
        <w:rPr>
          <w:rFonts w:cs="Times New Roman"/>
          <w:sz w:val="24"/>
          <w:szCs w:val="24"/>
        </w:rPr>
        <w:t xml:space="preserve">• To eliminate human error and overlaps in class and examination scheduling via an automated </w:t>
      </w:r>
    </w:p>
    <w:p w14:paraId="02C0BF6D" w14:textId="77777777" w:rsidR="00E57CED" w:rsidRDefault="00E57CED" w:rsidP="00E57CED">
      <w:pPr>
        <w:pStyle w:val="ListBullet"/>
        <w:numPr>
          <w:ilvl w:val="0"/>
          <w:numId w:val="0"/>
        </w:numPr>
        <w:ind w:left="360" w:hanging="360"/>
        <w:jc w:val="both"/>
        <w:rPr>
          <w:rFonts w:cs="Times New Roman"/>
          <w:sz w:val="24"/>
          <w:szCs w:val="24"/>
        </w:rPr>
      </w:pPr>
    </w:p>
    <w:p w14:paraId="39388E70" w14:textId="77777777" w:rsidR="00E57CED" w:rsidRDefault="00E57CED" w:rsidP="00E57CED">
      <w:pPr>
        <w:pStyle w:val="ListBullet"/>
        <w:numPr>
          <w:ilvl w:val="0"/>
          <w:numId w:val="0"/>
        </w:numPr>
        <w:ind w:left="360" w:hanging="360"/>
        <w:jc w:val="both"/>
        <w:rPr>
          <w:rFonts w:cs="Times New Roman"/>
          <w:sz w:val="24"/>
          <w:szCs w:val="24"/>
        </w:rPr>
      </w:pPr>
    </w:p>
    <w:p w14:paraId="7AA46AEB" w14:textId="77777777" w:rsidR="00E57CED" w:rsidRDefault="00E57CED" w:rsidP="00E57CED">
      <w:pPr>
        <w:pStyle w:val="ListBullet"/>
        <w:numPr>
          <w:ilvl w:val="0"/>
          <w:numId w:val="0"/>
        </w:numPr>
        <w:ind w:left="360" w:hanging="360"/>
        <w:jc w:val="both"/>
        <w:rPr>
          <w:rFonts w:cs="Times New Roman"/>
          <w:sz w:val="24"/>
          <w:szCs w:val="24"/>
        </w:rPr>
      </w:pPr>
    </w:p>
    <w:p w14:paraId="67FEC494" w14:textId="77777777" w:rsidR="00E57CED" w:rsidRDefault="00E57CED" w:rsidP="00E57CED">
      <w:pPr>
        <w:pStyle w:val="ListBullet"/>
        <w:numPr>
          <w:ilvl w:val="0"/>
          <w:numId w:val="0"/>
        </w:numPr>
        <w:ind w:left="360" w:hanging="360"/>
        <w:jc w:val="both"/>
        <w:rPr>
          <w:rFonts w:cs="Times New Roman"/>
          <w:sz w:val="24"/>
          <w:szCs w:val="24"/>
        </w:rPr>
      </w:pPr>
    </w:p>
    <w:p w14:paraId="24E84C5E" w14:textId="77777777" w:rsidR="00E57CED" w:rsidRDefault="00E57CED" w:rsidP="00E57CED">
      <w:pPr>
        <w:pStyle w:val="ListBullet"/>
        <w:numPr>
          <w:ilvl w:val="0"/>
          <w:numId w:val="0"/>
        </w:numPr>
        <w:ind w:left="360" w:hanging="360"/>
        <w:jc w:val="both"/>
        <w:rPr>
          <w:rFonts w:cs="Times New Roman"/>
          <w:sz w:val="24"/>
          <w:szCs w:val="24"/>
        </w:rPr>
      </w:pPr>
    </w:p>
    <w:p w14:paraId="2117E48B" w14:textId="77777777" w:rsidR="00E57CED" w:rsidRDefault="00E57CED" w:rsidP="00E57CED">
      <w:pPr>
        <w:pStyle w:val="ListBullet"/>
        <w:numPr>
          <w:ilvl w:val="0"/>
          <w:numId w:val="0"/>
        </w:numPr>
        <w:ind w:left="360" w:hanging="360"/>
        <w:jc w:val="both"/>
        <w:rPr>
          <w:rFonts w:cs="Times New Roman"/>
          <w:sz w:val="24"/>
          <w:szCs w:val="24"/>
        </w:rPr>
      </w:pPr>
    </w:p>
    <w:p w14:paraId="2D015FCD" w14:textId="77777777" w:rsidR="00E57CED" w:rsidRDefault="00E57CED" w:rsidP="00E57CED">
      <w:pPr>
        <w:pStyle w:val="ListBullet"/>
        <w:numPr>
          <w:ilvl w:val="0"/>
          <w:numId w:val="0"/>
        </w:numPr>
        <w:ind w:left="360" w:hanging="360"/>
        <w:jc w:val="both"/>
        <w:rPr>
          <w:rFonts w:cs="Times New Roman"/>
          <w:sz w:val="24"/>
          <w:szCs w:val="24"/>
        </w:rPr>
      </w:pPr>
    </w:p>
    <w:p w14:paraId="29798AA3" w14:textId="77777777" w:rsidR="00E57CED" w:rsidRDefault="00E57CED" w:rsidP="00E57CED">
      <w:pPr>
        <w:pStyle w:val="ListBullet"/>
        <w:numPr>
          <w:ilvl w:val="0"/>
          <w:numId w:val="0"/>
        </w:numPr>
        <w:ind w:left="360" w:hanging="360"/>
        <w:jc w:val="both"/>
        <w:rPr>
          <w:rFonts w:cs="Times New Roman"/>
          <w:sz w:val="24"/>
          <w:szCs w:val="24"/>
        </w:rPr>
      </w:pPr>
    </w:p>
    <w:p w14:paraId="3D9BFBFD" w14:textId="77777777" w:rsidR="00E57CED" w:rsidRDefault="00E57CED" w:rsidP="00E57CED">
      <w:pPr>
        <w:pStyle w:val="ListBullet"/>
        <w:numPr>
          <w:ilvl w:val="0"/>
          <w:numId w:val="0"/>
        </w:numPr>
        <w:ind w:left="360" w:hanging="360"/>
        <w:jc w:val="both"/>
        <w:rPr>
          <w:rFonts w:cs="Times New Roman"/>
          <w:sz w:val="24"/>
          <w:szCs w:val="24"/>
        </w:rPr>
      </w:pPr>
    </w:p>
    <w:p w14:paraId="50C11387" w14:textId="77777777" w:rsidR="00E57CED" w:rsidRDefault="00E57CED" w:rsidP="00E57CED">
      <w:pPr>
        <w:pStyle w:val="ListBullet"/>
        <w:numPr>
          <w:ilvl w:val="0"/>
          <w:numId w:val="0"/>
        </w:numPr>
        <w:ind w:left="360" w:hanging="360"/>
        <w:jc w:val="both"/>
        <w:rPr>
          <w:rFonts w:cs="Times New Roman"/>
          <w:sz w:val="24"/>
          <w:szCs w:val="24"/>
        </w:rPr>
      </w:pPr>
    </w:p>
    <w:p w14:paraId="7EF21CF6" w14:textId="77777777" w:rsidR="00E57CED" w:rsidRDefault="00E57CED" w:rsidP="00E57CED">
      <w:pPr>
        <w:pStyle w:val="ListBullet"/>
        <w:numPr>
          <w:ilvl w:val="0"/>
          <w:numId w:val="0"/>
        </w:numPr>
        <w:ind w:left="360" w:hanging="360"/>
        <w:jc w:val="both"/>
        <w:rPr>
          <w:rFonts w:cs="Times New Roman"/>
          <w:sz w:val="24"/>
          <w:szCs w:val="24"/>
        </w:rPr>
      </w:pPr>
    </w:p>
    <w:p w14:paraId="2EDB19EE" w14:textId="77777777" w:rsidR="00E57CED" w:rsidRDefault="00E57CED" w:rsidP="00E57CED">
      <w:pPr>
        <w:pStyle w:val="ListBullet"/>
        <w:numPr>
          <w:ilvl w:val="0"/>
          <w:numId w:val="0"/>
        </w:numPr>
        <w:ind w:left="360" w:hanging="360"/>
        <w:jc w:val="both"/>
        <w:rPr>
          <w:rFonts w:cs="Times New Roman"/>
          <w:sz w:val="24"/>
          <w:szCs w:val="24"/>
        </w:rPr>
      </w:pPr>
    </w:p>
    <w:p w14:paraId="5F172FCF" w14:textId="77777777" w:rsidR="00E57CED" w:rsidRDefault="00E57CED" w:rsidP="00E57CED">
      <w:pPr>
        <w:pStyle w:val="ListBullet"/>
        <w:numPr>
          <w:ilvl w:val="0"/>
          <w:numId w:val="0"/>
        </w:numPr>
        <w:ind w:left="360" w:hanging="360"/>
        <w:jc w:val="both"/>
        <w:rPr>
          <w:rFonts w:cs="Times New Roman"/>
          <w:sz w:val="24"/>
          <w:szCs w:val="24"/>
        </w:rPr>
      </w:pPr>
    </w:p>
    <w:p w14:paraId="5A09E13C" w14:textId="77777777" w:rsidR="00E57CED" w:rsidRDefault="00E57CED" w:rsidP="00E57CED">
      <w:pPr>
        <w:pStyle w:val="ListBullet"/>
        <w:numPr>
          <w:ilvl w:val="0"/>
          <w:numId w:val="0"/>
        </w:numPr>
        <w:ind w:left="360" w:hanging="360"/>
        <w:jc w:val="both"/>
        <w:rPr>
          <w:rFonts w:cs="Times New Roman"/>
          <w:sz w:val="24"/>
          <w:szCs w:val="24"/>
        </w:rPr>
      </w:pPr>
    </w:p>
    <w:p w14:paraId="103570D7" w14:textId="77777777" w:rsidR="00E57CED" w:rsidRDefault="00E57CED" w:rsidP="00E57CED">
      <w:pPr>
        <w:pStyle w:val="ListBullet"/>
        <w:numPr>
          <w:ilvl w:val="0"/>
          <w:numId w:val="0"/>
        </w:numPr>
        <w:ind w:left="360" w:hanging="360"/>
        <w:jc w:val="both"/>
        <w:rPr>
          <w:rFonts w:cs="Times New Roman"/>
          <w:sz w:val="24"/>
          <w:szCs w:val="24"/>
        </w:rPr>
      </w:pPr>
    </w:p>
    <w:p w14:paraId="655FB941" w14:textId="77777777" w:rsidR="00E57CED" w:rsidRDefault="00E57CED" w:rsidP="00E57CED">
      <w:pPr>
        <w:pStyle w:val="ListBullet"/>
        <w:numPr>
          <w:ilvl w:val="0"/>
          <w:numId w:val="0"/>
        </w:numPr>
        <w:ind w:left="360" w:hanging="360"/>
        <w:jc w:val="both"/>
        <w:rPr>
          <w:rFonts w:cs="Times New Roman"/>
          <w:sz w:val="24"/>
          <w:szCs w:val="24"/>
        </w:rPr>
      </w:pPr>
    </w:p>
    <w:p w14:paraId="181B4893" w14:textId="77777777" w:rsidR="00E57CED" w:rsidRDefault="00E57CED" w:rsidP="00E57CED">
      <w:pPr>
        <w:pStyle w:val="ListBullet"/>
        <w:numPr>
          <w:ilvl w:val="0"/>
          <w:numId w:val="0"/>
        </w:numPr>
        <w:ind w:left="360" w:hanging="360"/>
        <w:jc w:val="both"/>
        <w:rPr>
          <w:rFonts w:cs="Times New Roman"/>
          <w:sz w:val="24"/>
          <w:szCs w:val="24"/>
        </w:rPr>
      </w:pPr>
    </w:p>
    <w:p w14:paraId="67D36538" w14:textId="77777777" w:rsidR="00E57CED" w:rsidRDefault="00E57CED" w:rsidP="00E57CED">
      <w:pPr>
        <w:pStyle w:val="ListBullet"/>
        <w:numPr>
          <w:ilvl w:val="0"/>
          <w:numId w:val="0"/>
        </w:numPr>
        <w:ind w:left="360" w:hanging="360"/>
        <w:jc w:val="both"/>
        <w:rPr>
          <w:rFonts w:cs="Times New Roman"/>
          <w:sz w:val="24"/>
          <w:szCs w:val="24"/>
        </w:rPr>
      </w:pPr>
    </w:p>
    <w:p w14:paraId="0D5F0F29" w14:textId="77777777" w:rsidR="00E57CED" w:rsidRDefault="00E57CED" w:rsidP="00E57CED">
      <w:pPr>
        <w:pStyle w:val="ListBullet"/>
        <w:numPr>
          <w:ilvl w:val="0"/>
          <w:numId w:val="0"/>
        </w:numPr>
        <w:ind w:left="360" w:hanging="360"/>
        <w:jc w:val="both"/>
        <w:rPr>
          <w:rFonts w:cs="Times New Roman"/>
          <w:sz w:val="24"/>
          <w:szCs w:val="24"/>
        </w:rPr>
      </w:pPr>
    </w:p>
    <w:p w14:paraId="39522F6A" w14:textId="58C99EA5" w:rsidR="00E31C1C" w:rsidRPr="00E57CED" w:rsidRDefault="00000000" w:rsidP="00E57CED">
      <w:pPr>
        <w:pStyle w:val="Heading1"/>
        <w:jc w:val="center"/>
        <w:rPr>
          <w:rFonts w:ascii="Times New Roman" w:hAnsi="Times New Roman" w:cs="Times New Roman"/>
          <w:sz w:val="28"/>
        </w:rPr>
      </w:pPr>
      <w:r w:rsidRPr="00E57CED">
        <w:rPr>
          <w:rFonts w:ascii="Times New Roman" w:hAnsi="Times New Roman" w:cs="Times New Roman"/>
          <w:sz w:val="28"/>
        </w:rPr>
        <w:lastRenderedPageBreak/>
        <w:t>Chapter 3: Methodology</w:t>
      </w:r>
    </w:p>
    <w:p w14:paraId="20F1CD67" w14:textId="77777777" w:rsidR="00E31C1C" w:rsidRPr="00E57CED" w:rsidRDefault="00000000" w:rsidP="00E57CED">
      <w:pPr>
        <w:pStyle w:val="Heading2"/>
        <w:jc w:val="both"/>
        <w:rPr>
          <w:rFonts w:ascii="Times New Roman" w:hAnsi="Times New Roman" w:cs="Times New Roman"/>
          <w:sz w:val="24"/>
          <w:szCs w:val="24"/>
        </w:rPr>
      </w:pPr>
      <w:r w:rsidRPr="00E57CED">
        <w:rPr>
          <w:rFonts w:ascii="Times New Roman" w:hAnsi="Times New Roman" w:cs="Times New Roman"/>
          <w:sz w:val="24"/>
          <w:szCs w:val="24"/>
        </w:rPr>
        <w:t>3.1 System Architecture</w:t>
      </w:r>
    </w:p>
    <w:p w14:paraId="77619E5D" w14:textId="77777777" w:rsidR="00E31C1C" w:rsidRPr="00E57CED" w:rsidRDefault="00000000" w:rsidP="00E57CED">
      <w:pPr>
        <w:jc w:val="both"/>
        <w:rPr>
          <w:rFonts w:cs="Times New Roman"/>
          <w:sz w:val="24"/>
          <w:szCs w:val="24"/>
        </w:rPr>
      </w:pPr>
      <w:r w:rsidRPr="00E57CED">
        <w:rPr>
          <w:rFonts w:cs="Times New Roman"/>
          <w:sz w:val="24"/>
          <w:szCs w:val="24"/>
        </w:rPr>
        <w:t>The Smart Campus platform is designed using a modern, scalable architecture. The backend logic, API endpoints, and complex data processing are handled by the Laravel framework, ensuring robust security and rapid development. For the presentation layer, React is utilized to create a highly responsive, single-page application (SPA) experience. To bridge the backend and frontend without the overhead of building separate REST APIs for every view, Inertia.js is implemented. This allows the application to function as a modern SPA while maintaining standard server-side routing. Data persistence, transactional integrity, and complex relational queries are managed through a centralized MySQL database.</w:t>
      </w:r>
    </w:p>
    <w:p w14:paraId="77054D98" w14:textId="77777777" w:rsidR="00E31C1C" w:rsidRPr="00E57CED" w:rsidRDefault="00000000" w:rsidP="00E57CED">
      <w:pPr>
        <w:pStyle w:val="Heading2"/>
        <w:jc w:val="both"/>
        <w:rPr>
          <w:rFonts w:ascii="Times New Roman" w:hAnsi="Times New Roman" w:cs="Times New Roman"/>
          <w:sz w:val="24"/>
          <w:szCs w:val="24"/>
        </w:rPr>
      </w:pPr>
      <w:r w:rsidRPr="00E57CED">
        <w:rPr>
          <w:rFonts w:ascii="Times New Roman" w:hAnsi="Times New Roman" w:cs="Times New Roman"/>
          <w:sz w:val="24"/>
          <w:szCs w:val="24"/>
        </w:rPr>
        <w:t>3.2 System Flowchart &amp; Logic</w:t>
      </w:r>
    </w:p>
    <w:p w14:paraId="217EAB25" w14:textId="77777777" w:rsidR="00E31C1C" w:rsidRPr="00E57CED" w:rsidRDefault="00000000" w:rsidP="00E57CED">
      <w:pPr>
        <w:jc w:val="both"/>
        <w:rPr>
          <w:rFonts w:cs="Times New Roman"/>
          <w:sz w:val="24"/>
          <w:szCs w:val="24"/>
        </w:rPr>
      </w:pPr>
      <w:r w:rsidRPr="00E57CED">
        <w:rPr>
          <w:rFonts w:cs="Times New Roman"/>
          <w:sz w:val="24"/>
          <w:szCs w:val="24"/>
        </w:rPr>
        <w:t>The logical flow of the system follows the student lifecycle:</w:t>
      </w:r>
    </w:p>
    <w:p w14:paraId="137865B6" w14:textId="77777777" w:rsidR="00E31C1C" w:rsidRPr="00E57CED" w:rsidRDefault="00000000" w:rsidP="00E57CED">
      <w:pPr>
        <w:jc w:val="both"/>
        <w:rPr>
          <w:rFonts w:cs="Times New Roman"/>
          <w:sz w:val="24"/>
          <w:szCs w:val="24"/>
        </w:rPr>
      </w:pPr>
      <w:r w:rsidRPr="00E57CED">
        <w:rPr>
          <w:rFonts w:cs="Times New Roman"/>
          <w:sz w:val="24"/>
          <w:szCs w:val="24"/>
        </w:rPr>
        <w:t>1. Admission Phase: Applicant Registration → Document Verification → Merit List → Final Admission &amp; ID Generation.</w:t>
      </w:r>
    </w:p>
    <w:p w14:paraId="0CE2C499" w14:textId="77777777" w:rsidR="00E31C1C" w:rsidRPr="00E57CED" w:rsidRDefault="00000000" w:rsidP="00E57CED">
      <w:pPr>
        <w:jc w:val="both"/>
        <w:rPr>
          <w:rFonts w:cs="Times New Roman"/>
          <w:sz w:val="24"/>
          <w:szCs w:val="24"/>
        </w:rPr>
      </w:pPr>
      <w:r w:rsidRPr="00E57CED">
        <w:rPr>
          <w:rFonts w:cs="Times New Roman"/>
          <w:sz w:val="24"/>
          <w:szCs w:val="24"/>
        </w:rPr>
        <w:t>2. Academic Preparation: Faculty Assigned to Courses → Syllabus Created (OBE Mapped) → Routine Generated.</w:t>
      </w:r>
    </w:p>
    <w:p w14:paraId="729CCE03" w14:textId="77777777" w:rsidR="00E31C1C" w:rsidRPr="00E57CED" w:rsidRDefault="00000000" w:rsidP="00E57CED">
      <w:pPr>
        <w:jc w:val="both"/>
        <w:rPr>
          <w:rFonts w:cs="Times New Roman"/>
          <w:sz w:val="24"/>
          <w:szCs w:val="24"/>
        </w:rPr>
      </w:pPr>
      <w:r w:rsidRPr="00E57CED">
        <w:rPr>
          <w:rFonts w:cs="Times New Roman"/>
          <w:sz w:val="24"/>
          <w:szCs w:val="24"/>
        </w:rPr>
        <w:t>3. Term Execution: Student Course Registration → Classes Begin → LMS Utilized for Materials/Assignments.</w:t>
      </w:r>
    </w:p>
    <w:p w14:paraId="04983E48" w14:textId="77777777" w:rsidR="00E31C1C" w:rsidRPr="00E57CED" w:rsidRDefault="00000000" w:rsidP="00E57CED">
      <w:pPr>
        <w:jc w:val="both"/>
        <w:rPr>
          <w:rFonts w:cs="Times New Roman"/>
          <w:sz w:val="24"/>
          <w:szCs w:val="24"/>
        </w:rPr>
      </w:pPr>
      <w:r w:rsidRPr="00E57CED">
        <w:rPr>
          <w:rFonts w:cs="Times New Roman"/>
          <w:sz w:val="24"/>
          <w:szCs w:val="24"/>
        </w:rPr>
        <w:t>4. Assessment Phase: Class Tests (Online/Offline) → Mid-Term Exams → Final Exams → Marks Entered via Faculty Portal.</w:t>
      </w:r>
    </w:p>
    <w:p w14:paraId="5F9A06ED" w14:textId="77777777" w:rsidR="00E31C1C" w:rsidRPr="00E57CED" w:rsidRDefault="00000000" w:rsidP="00E57CED">
      <w:pPr>
        <w:jc w:val="both"/>
        <w:rPr>
          <w:rFonts w:cs="Times New Roman"/>
          <w:sz w:val="24"/>
          <w:szCs w:val="24"/>
        </w:rPr>
      </w:pPr>
      <w:r w:rsidRPr="00E57CED">
        <w:rPr>
          <w:rFonts w:cs="Times New Roman"/>
          <w:sz w:val="24"/>
          <w:szCs w:val="24"/>
        </w:rPr>
        <w:t>5. Result Phase: Automated Tabulation → Result Moderation → Digital Grade Sheet Generation.</w:t>
      </w:r>
    </w:p>
    <w:p w14:paraId="3308A9D6" w14:textId="77777777" w:rsidR="00E31C1C" w:rsidRPr="00E57CED" w:rsidRDefault="00000000" w:rsidP="00E57CED">
      <w:pPr>
        <w:pStyle w:val="Heading2"/>
        <w:jc w:val="both"/>
        <w:rPr>
          <w:rFonts w:ascii="Times New Roman" w:hAnsi="Times New Roman" w:cs="Times New Roman"/>
          <w:sz w:val="24"/>
          <w:szCs w:val="24"/>
        </w:rPr>
      </w:pPr>
      <w:r w:rsidRPr="00E57CED">
        <w:rPr>
          <w:rFonts w:ascii="Times New Roman" w:hAnsi="Times New Roman" w:cs="Times New Roman"/>
          <w:sz w:val="24"/>
          <w:szCs w:val="24"/>
        </w:rPr>
        <w:t>3.3 Use Case Diagram Overview</w:t>
      </w:r>
    </w:p>
    <w:p w14:paraId="6E683441" w14:textId="77777777" w:rsidR="00E31C1C" w:rsidRPr="00E57CED" w:rsidRDefault="00000000" w:rsidP="00E57CED">
      <w:pPr>
        <w:jc w:val="both"/>
        <w:rPr>
          <w:rFonts w:cs="Times New Roman"/>
          <w:sz w:val="24"/>
          <w:szCs w:val="24"/>
        </w:rPr>
      </w:pPr>
      <w:r w:rsidRPr="00E57CED">
        <w:rPr>
          <w:rFonts w:cs="Times New Roman"/>
          <w:sz w:val="24"/>
          <w:szCs w:val="24"/>
        </w:rPr>
        <w:t>The following table outlines the primary actors and their interactions with the system, serving as a structural representation of the system's use cases.</w:t>
      </w:r>
    </w:p>
    <w:tbl>
      <w:tblPr>
        <w:tblStyle w:val="TableGrid"/>
        <w:tblW w:w="0" w:type="auto"/>
        <w:tblInd w:w="198" w:type="dxa"/>
        <w:tblLook w:val="04A0" w:firstRow="1" w:lastRow="0" w:firstColumn="1" w:lastColumn="0" w:noHBand="0" w:noVBand="1"/>
      </w:tblPr>
      <w:tblGrid>
        <w:gridCol w:w="2880"/>
        <w:gridCol w:w="2880"/>
        <w:gridCol w:w="3240"/>
      </w:tblGrid>
      <w:tr w:rsidR="00E31C1C" w:rsidRPr="00E57CED" w14:paraId="478C09DD" w14:textId="77777777" w:rsidTr="00E57CED">
        <w:tc>
          <w:tcPr>
            <w:tcW w:w="2880" w:type="dxa"/>
          </w:tcPr>
          <w:p w14:paraId="2EA9A6B0" w14:textId="77777777" w:rsidR="00E31C1C" w:rsidRPr="00E57CED" w:rsidRDefault="00000000">
            <w:pPr>
              <w:rPr>
                <w:rFonts w:cs="Times New Roman"/>
                <w:sz w:val="24"/>
                <w:szCs w:val="24"/>
              </w:rPr>
            </w:pPr>
            <w:r w:rsidRPr="00E57CED">
              <w:rPr>
                <w:rFonts w:cs="Times New Roman"/>
                <w:sz w:val="24"/>
                <w:szCs w:val="24"/>
              </w:rPr>
              <w:t>Actor</w:t>
            </w:r>
          </w:p>
        </w:tc>
        <w:tc>
          <w:tcPr>
            <w:tcW w:w="2880" w:type="dxa"/>
          </w:tcPr>
          <w:p w14:paraId="3D6C7831" w14:textId="77777777" w:rsidR="00E31C1C" w:rsidRPr="00E57CED" w:rsidRDefault="00000000">
            <w:pPr>
              <w:rPr>
                <w:rFonts w:cs="Times New Roman"/>
                <w:sz w:val="24"/>
                <w:szCs w:val="24"/>
              </w:rPr>
            </w:pPr>
            <w:r w:rsidRPr="00E57CED">
              <w:rPr>
                <w:rFonts w:cs="Times New Roman"/>
                <w:sz w:val="24"/>
                <w:szCs w:val="24"/>
              </w:rPr>
              <w:t>Module</w:t>
            </w:r>
          </w:p>
        </w:tc>
        <w:tc>
          <w:tcPr>
            <w:tcW w:w="3240" w:type="dxa"/>
          </w:tcPr>
          <w:p w14:paraId="054BC9DE" w14:textId="77777777" w:rsidR="00E31C1C" w:rsidRPr="00E57CED" w:rsidRDefault="00000000">
            <w:pPr>
              <w:rPr>
                <w:rFonts w:cs="Times New Roman"/>
                <w:sz w:val="24"/>
                <w:szCs w:val="24"/>
              </w:rPr>
            </w:pPr>
            <w:r w:rsidRPr="00E57CED">
              <w:rPr>
                <w:rFonts w:cs="Times New Roman"/>
                <w:sz w:val="24"/>
                <w:szCs w:val="24"/>
              </w:rPr>
              <w:t>Primary Use Cases</w:t>
            </w:r>
          </w:p>
        </w:tc>
      </w:tr>
      <w:tr w:rsidR="00E31C1C" w:rsidRPr="00E57CED" w14:paraId="7744DA8D" w14:textId="77777777" w:rsidTr="00E57CED">
        <w:tc>
          <w:tcPr>
            <w:tcW w:w="2880" w:type="dxa"/>
          </w:tcPr>
          <w:p w14:paraId="6263304F" w14:textId="77777777" w:rsidR="00E31C1C" w:rsidRPr="00E57CED" w:rsidRDefault="00000000">
            <w:pPr>
              <w:rPr>
                <w:rFonts w:cs="Times New Roman"/>
                <w:sz w:val="24"/>
                <w:szCs w:val="24"/>
              </w:rPr>
            </w:pPr>
            <w:r w:rsidRPr="00E57CED">
              <w:rPr>
                <w:rFonts w:cs="Times New Roman"/>
                <w:sz w:val="24"/>
                <w:szCs w:val="24"/>
              </w:rPr>
              <w:t>System Admin</w:t>
            </w:r>
          </w:p>
        </w:tc>
        <w:tc>
          <w:tcPr>
            <w:tcW w:w="2880" w:type="dxa"/>
          </w:tcPr>
          <w:p w14:paraId="12413C6A" w14:textId="77777777" w:rsidR="00E31C1C" w:rsidRPr="00E57CED" w:rsidRDefault="00000000">
            <w:pPr>
              <w:rPr>
                <w:rFonts w:cs="Times New Roman"/>
                <w:sz w:val="24"/>
                <w:szCs w:val="24"/>
              </w:rPr>
            </w:pPr>
            <w:r w:rsidRPr="00E57CED">
              <w:rPr>
                <w:rFonts w:cs="Times New Roman"/>
                <w:sz w:val="24"/>
                <w:szCs w:val="24"/>
              </w:rPr>
              <w:t>Admission &amp; Routines</w:t>
            </w:r>
          </w:p>
        </w:tc>
        <w:tc>
          <w:tcPr>
            <w:tcW w:w="3240" w:type="dxa"/>
          </w:tcPr>
          <w:p w14:paraId="6BB76FB1" w14:textId="77777777" w:rsidR="00E31C1C" w:rsidRPr="00E57CED" w:rsidRDefault="00000000">
            <w:pPr>
              <w:rPr>
                <w:rFonts w:cs="Times New Roman"/>
                <w:sz w:val="24"/>
                <w:szCs w:val="24"/>
              </w:rPr>
            </w:pPr>
            <w:r w:rsidRPr="00E57CED">
              <w:rPr>
                <w:rFonts w:cs="Times New Roman"/>
                <w:sz w:val="24"/>
                <w:szCs w:val="24"/>
              </w:rPr>
              <w:t>Manage admission cycles, generate master class/exam routines, manage user roles.</w:t>
            </w:r>
          </w:p>
        </w:tc>
      </w:tr>
      <w:tr w:rsidR="00E31C1C" w:rsidRPr="00E57CED" w14:paraId="0A0B4947" w14:textId="77777777" w:rsidTr="00E57CED">
        <w:tc>
          <w:tcPr>
            <w:tcW w:w="2880" w:type="dxa"/>
          </w:tcPr>
          <w:p w14:paraId="278139CD" w14:textId="77777777" w:rsidR="00E31C1C" w:rsidRPr="00E57CED" w:rsidRDefault="00000000">
            <w:pPr>
              <w:rPr>
                <w:rFonts w:cs="Times New Roman"/>
                <w:sz w:val="24"/>
                <w:szCs w:val="24"/>
              </w:rPr>
            </w:pPr>
            <w:r w:rsidRPr="00E57CED">
              <w:rPr>
                <w:rFonts w:cs="Times New Roman"/>
                <w:sz w:val="24"/>
                <w:szCs w:val="24"/>
              </w:rPr>
              <w:t>Faculty / Teacher</w:t>
            </w:r>
          </w:p>
        </w:tc>
        <w:tc>
          <w:tcPr>
            <w:tcW w:w="2880" w:type="dxa"/>
          </w:tcPr>
          <w:p w14:paraId="23933A93" w14:textId="77777777" w:rsidR="00E31C1C" w:rsidRPr="00E57CED" w:rsidRDefault="00000000">
            <w:pPr>
              <w:rPr>
                <w:rFonts w:cs="Times New Roman"/>
                <w:sz w:val="24"/>
                <w:szCs w:val="24"/>
              </w:rPr>
            </w:pPr>
            <w:r w:rsidRPr="00E57CED">
              <w:rPr>
                <w:rFonts w:cs="Times New Roman"/>
                <w:sz w:val="24"/>
                <w:szCs w:val="24"/>
              </w:rPr>
              <w:t>Academic, Exam, LMS</w:t>
            </w:r>
          </w:p>
        </w:tc>
        <w:tc>
          <w:tcPr>
            <w:tcW w:w="3240" w:type="dxa"/>
          </w:tcPr>
          <w:p w14:paraId="623AEFB8" w14:textId="77777777" w:rsidR="00E31C1C" w:rsidRPr="00E57CED" w:rsidRDefault="00000000">
            <w:pPr>
              <w:rPr>
                <w:rFonts w:cs="Times New Roman"/>
                <w:sz w:val="24"/>
                <w:szCs w:val="24"/>
              </w:rPr>
            </w:pPr>
            <w:r w:rsidRPr="00E57CED">
              <w:rPr>
                <w:rFonts w:cs="Times New Roman"/>
                <w:sz w:val="24"/>
                <w:szCs w:val="24"/>
              </w:rPr>
              <w:t>Distribute OBE syllabus, upload LMS materials, enter exam marks, manage assignments.</w:t>
            </w:r>
          </w:p>
        </w:tc>
      </w:tr>
      <w:tr w:rsidR="00E31C1C" w:rsidRPr="00E57CED" w14:paraId="5FF144AB" w14:textId="77777777" w:rsidTr="00E57CED">
        <w:tc>
          <w:tcPr>
            <w:tcW w:w="2880" w:type="dxa"/>
          </w:tcPr>
          <w:p w14:paraId="6E06DDB1" w14:textId="77777777" w:rsidR="00E31C1C" w:rsidRPr="00E57CED" w:rsidRDefault="00000000">
            <w:pPr>
              <w:rPr>
                <w:rFonts w:cs="Times New Roman"/>
                <w:sz w:val="24"/>
                <w:szCs w:val="24"/>
              </w:rPr>
            </w:pPr>
            <w:r w:rsidRPr="00E57CED">
              <w:rPr>
                <w:rFonts w:cs="Times New Roman"/>
                <w:sz w:val="24"/>
                <w:szCs w:val="24"/>
              </w:rPr>
              <w:t>Student</w:t>
            </w:r>
          </w:p>
        </w:tc>
        <w:tc>
          <w:tcPr>
            <w:tcW w:w="2880" w:type="dxa"/>
          </w:tcPr>
          <w:p w14:paraId="1873B249" w14:textId="77777777" w:rsidR="00E31C1C" w:rsidRPr="00E57CED" w:rsidRDefault="00000000">
            <w:pPr>
              <w:rPr>
                <w:rFonts w:cs="Times New Roman"/>
                <w:sz w:val="24"/>
                <w:szCs w:val="24"/>
              </w:rPr>
            </w:pPr>
            <w:r w:rsidRPr="00E57CED">
              <w:rPr>
                <w:rFonts w:cs="Times New Roman"/>
                <w:sz w:val="24"/>
                <w:szCs w:val="24"/>
              </w:rPr>
              <w:t>SIS, Exam, LMS</w:t>
            </w:r>
          </w:p>
        </w:tc>
        <w:tc>
          <w:tcPr>
            <w:tcW w:w="3240" w:type="dxa"/>
          </w:tcPr>
          <w:p w14:paraId="298B4C0D" w14:textId="77777777" w:rsidR="00E31C1C" w:rsidRPr="00E57CED" w:rsidRDefault="00000000">
            <w:pPr>
              <w:rPr>
                <w:rFonts w:cs="Times New Roman"/>
                <w:sz w:val="24"/>
                <w:szCs w:val="24"/>
              </w:rPr>
            </w:pPr>
            <w:r w:rsidRPr="00E57CED">
              <w:rPr>
                <w:rFonts w:cs="Times New Roman"/>
                <w:sz w:val="24"/>
                <w:szCs w:val="24"/>
              </w:rPr>
              <w:t>Register for courses, download admit cards, access study materials, view final grades.</w:t>
            </w:r>
          </w:p>
        </w:tc>
      </w:tr>
      <w:tr w:rsidR="00E31C1C" w:rsidRPr="00E57CED" w14:paraId="0889A284" w14:textId="77777777" w:rsidTr="00E57CED">
        <w:tc>
          <w:tcPr>
            <w:tcW w:w="2880" w:type="dxa"/>
          </w:tcPr>
          <w:p w14:paraId="45E44BEE" w14:textId="77777777" w:rsidR="00E31C1C" w:rsidRPr="00E57CED" w:rsidRDefault="00000000">
            <w:pPr>
              <w:rPr>
                <w:rFonts w:cs="Times New Roman"/>
                <w:sz w:val="24"/>
                <w:szCs w:val="24"/>
              </w:rPr>
            </w:pPr>
            <w:r w:rsidRPr="00E57CED">
              <w:rPr>
                <w:rFonts w:cs="Times New Roman"/>
                <w:sz w:val="24"/>
                <w:szCs w:val="24"/>
              </w:rPr>
              <w:t>Exam Controller</w:t>
            </w:r>
          </w:p>
        </w:tc>
        <w:tc>
          <w:tcPr>
            <w:tcW w:w="2880" w:type="dxa"/>
          </w:tcPr>
          <w:p w14:paraId="6241D44F" w14:textId="77777777" w:rsidR="00E31C1C" w:rsidRPr="00E57CED" w:rsidRDefault="00000000">
            <w:pPr>
              <w:rPr>
                <w:rFonts w:cs="Times New Roman"/>
                <w:sz w:val="24"/>
                <w:szCs w:val="24"/>
              </w:rPr>
            </w:pPr>
            <w:r w:rsidRPr="00E57CED">
              <w:rPr>
                <w:rFonts w:cs="Times New Roman"/>
                <w:sz w:val="24"/>
                <w:szCs w:val="24"/>
              </w:rPr>
              <w:t>Examination</w:t>
            </w:r>
          </w:p>
        </w:tc>
        <w:tc>
          <w:tcPr>
            <w:tcW w:w="3240" w:type="dxa"/>
          </w:tcPr>
          <w:p w14:paraId="127AB54A" w14:textId="77777777" w:rsidR="00E31C1C" w:rsidRPr="00E57CED" w:rsidRDefault="00000000">
            <w:pPr>
              <w:rPr>
                <w:rFonts w:cs="Times New Roman"/>
                <w:sz w:val="24"/>
                <w:szCs w:val="24"/>
              </w:rPr>
            </w:pPr>
            <w:r w:rsidRPr="00E57CED">
              <w:rPr>
                <w:rFonts w:cs="Times New Roman"/>
                <w:sz w:val="24"/>
                <w:szCs w:val="24"/>
              </w:rPr>
              <w:t>Approve final tabulations, publish results, manage moderation workflows.</w:t>
            </w:r>
          </w:p>
        </w:tc>
      </w:tr>
    </w:tbl>
    <w:p w14:paraId="232C5222" w14:textId="77777777" w:rsidR="00E31C1C" w:rsidRPr="00E57CED" w:rsidRDefault="00000000">
      <w:pPr>
        <w:pStyle w:val="Heading2"/>
        <w:rPr>
          <w:rFonts w:ascii="Times New Roman" w:hAnsi="Times New Roman" w:cs="Times New Roman"/>
          <w:sz w:val="24"/>
          <w:szCs w:val="24"/>
        </w:rPr>
      </w:pPr>
      <w:r w:rsidRPr="00E57CED">
        <w:rPr>
          <w:rFonts w:ascii="Times New Roman" w:hAnsi="Times New Roman" w:cs="Times New Roman"/>
          <w:sz w:val="24"/>
          <w:szCs w:val="24"/>
        </w:rPr>
        <w:lastRenderedPageBreak/>
        <w:t>3.4 Database Schema Overview</w:t>
      </w:r>
    </w:p>
    <w:p w14:paraId="7657B452" w14:textId="77777777" w:rsidR="00E31C1C" w:rsidRPr="00E57CED" w:rsidRDefault="00000000">
      <w:pPr>
        <w:rPr>
          <w:rFonts w:cs="Times New Roman"/>
          <w:sz w:val="24"/>
          <w:szCs w:val="24"/>
        </w:rPr>
      </w:pPr>
      <w:r w:rsidRPr="00E57CED">
        <w:rPr>
          <w:rFonts w:cs="Times New Roman"/>
          <w:sz w:val="24"/>
          <w:szCs w:val="24"/>
        </w:rPr>
        <w:t>The MySQL relational structure is highly normalized to handle educational data. Below is a high-level representation of the core entities:</w:t>
      </w:r>
    </w:p>
    <w:tbl>
      <w:tblPr>
        <w:tblStyle w:val="TableGrid"/>
        <w:tblW w:w="0" w:type="auto"/>
        <w:tblInd w:w="198" w:type="dxa"/>
        <w:tblLook w:val="04A0" w:firstRow="1" w:lastRow="0" w:firstColumn="1" w:lastColumn="0" w:noHBand="0" w:noVBand="1"/>
      </w:tblPr>
      <w:tblGrid>
        <w:gridCol w:w="2880"/>
        <w:gridCol w:w="2880"/>
        <w:gridCol w:w="3240"/>
      </w:tblGrid>
      <w:tr w:rsidR="00E31C1C" w:rsidRPr="00E57CED" w14:paraId="779ABDD8" w14:textId="77777777" w:rsidTr="00E57CED">
        <w:tc>
          <w:tcPr>
            <w:tcW w:w="2880" w:type="dxa"/>
          </w:tcPr>
          <w:p w14:paraId="1DADA30E" w14:textId="77777777" w:rsidR="00E31C1C" w:rsidRPr="00E57CED" w:rsidRDefault="00000000">
            <w:pPr>
              <w:rPr>
                <w:rFonts w:cs="Times New Roman"/>
                <w:sz w:val="24"/>
                <w:szCs w:val="24"/>
              </w:rPr>
            </w:pPr>
            <w:r w:rsidRPr="00E57CED">
              <w:rPr>
                <w:rFonts w:cs="Times New Roman"/>
                <w:sz w:val="24"/>
                <w:szCs w:val="24"/>
              </w:rPr>
              <w:t>Table Name</w:t>
            </w:r>
          </w:p>
        </w:tc>
        <w:tc>
          <w:tcPr>
            <w:tcW w:w="2880" w:type="dxa"/>
          </w:tcPr>
          <w:p w14:paraId="29550DE7" w14:textId="77777777" w:rsidR="00E31C1C" w:rsidRPr="00E57CED" w:rsidRDefault="00000000">
            <w:pPr>
              <w:rPr>
                <w:rFonts w:cs="Times New Roman"/>
                <w:sz w:val="24"/>
                <w:szCs w:val="24"/>
              </w:rPr>
            </w:pPr>
            <w:r w:rsidRPr="00E57CED">
              <w:rPr>
                <w:rFonts w:cs="Times New Roman"/>
                <w:sz w:val="24"/>
                <w:szCs w:val="24"/>
              </w:rPr>
              <w:t>Primary Key (PK)</w:t>
            </w:r>
          </w:p>
        </w:tc>
        <w:tc>
          <w:tcPr>
            <w:tcW w:w="3240" w:type="dxa"/>
          </w:tcPr>
          <w:p w14:paraId="3F032B23" w14:textId="77777777" w:rsidR="00E31C1C" w:rsidRPr="00E57CED" w:rsidRDefault="00000000">
            <w:pPr>
              <w:rPr>
                <w:rFonts w:cs="Times New Roman"/>
                <w:sz w:val="24"/>
                <w:szCs w:val="24"/>
              </w:rPr>
            </w:pPr>
            <w:r w:rsidRPr="00E57CED">
              <w:rPr>
                <w:rFonts w:cs="Times New Roman"/>
                <w:sz w:val="24"/>
                <w:szCs w:val="24"/>
              </w:rPr>
              <w:t>Key Attributes &amp; Foreign Keys (FK)</w:t>
            </w:r>
          </w:p>
        </w:tc>
      </w:tr>
      <w:tr w:rsidR="00E31C1C" w:rsidRPr="00E57CED" w14:paraId="1791CA68" w14:textId="77777777" w:rsidTr="00E57CED">
        <w:tc>
          <w:tcPr>
            <w:tcW w:w="2880" w:type="dxa"/>
          </w:tcPr>
          <w:p w14:paraId="06720966" w14:textId="77777777" w:rsidR="00E31C1C" w:rsidRPr="00E57CED" w:rsidRDefault="00000000">
            <w:pPr>
              <w:rPr>
                <w:rFonts w:cs="Times New Roman"/>
                <w:sz w:val="24"/>
                <w:szCs w:val="24"/>
              </w:rPr>
            </w:pPr>
            <w:r w:rsidRPr="00E57CED">
              <w:rPr>
                <w:rFonts w:cs="Times New Roman"/>
                <w:sz w:val="24"/>
                <w:szCs w:val="24"/>
              </w:rPr>
              <w:t>users</w:t>
            </w:r>
          </w:p>
        </w:tc>
        <w:tc>
          <w:tcPr>
            <w:tcW w:w="2880" w:type="dxa"/>
          </w:tcPr>
          <w:p w14:paraId="5FDF4054" w14:textId="77777777" w:rsidR="00E31C1C" w:rsidRPr="00E57CED" w:rsidRDefault="00000000">
            <w:pPr>
              <w:rPr>
                <w:rFonts w:cs="Times New Roman"/>
                <w:sz w:val="24"/>
                <w:szCs w:val="24"/>
              </w:rPr>
            </w:pPr>
            <w:r w:rsidRPr="00E57CED">
              <w:rPr>
                <w:rFonts w:cs="Times New Roman"/>
                <w:sz w:val="24"/>
                <w:szCs w:val="24"/>
              </w:rPr>
              <w:t>id</w:t>
            </w:r>
          </w:p>
        </w:tc>
        <w:tc>
          <w:tcPr>
            <w:tcW w:w="3240" w:type="dxa"/>
          </w:tcPr>
          <w:p w14:paraId="12B3D227" w14:textId="77777777" w:rsidR="00E31C1C" w:rsidRPr="00E57CED" w:rsidRDefault="00000000">
            <w:pPr>
              <w:rPr>
                <w:rFonts w:cs="Times New Roman"/>
                <w:sz w:val="24"/>
                <w:szCs w:val="24"/>
              </w:rPr>
            </w:pPr>
            <w:r w:rsidRPr="00E57CED">
              <w:rPr>
                <w:rFonts w:cs="Times New Roman"/>
                <w:sz w:val="24"/>
                <w:szCs w:val="24"/>
              </w:rPr>
              <w:t>name, email, password, role_id, status</w:t>
            </w:r>
          </w:p>
        </w:tc>
      </w:tr>
      <w:tr w:rsidR="00E31C1C" w:rsidRPr="00E57CED" w14:paraId="283AEC0F" w14:textId="77777777" w:rsidTr="00E57CED">
        <w:tc>
          <w:tcPr>
            <w:tcW w:w="2880" w:type="dxa"/>
          </w:tcPr>
          <w:p w14:paraId="4F0EC003" w14:textId="77777777" w:rsidR="00E31C1C" w:rsidRPr="00E57CED" w:rsidRDefault="00000000">
            <w:pPr>
              <w:rPr>
                <w:rFonts w:cs="Times New Roman"/>
                <w:sz w:val="24"/>
                <w:szCs w:val="24"/>
              </w:rPr>
            </w:pPr>
            <w:r w:rsidRPr="00E57CED">
              <w:rPr>
                <w:rFonts w:cs="Times New Roman"/>
                <w:sz w:val="24"/>
                <w:szCs w:val="24"/>
              </w:rPr>
              <w:t>students</w:t>
            </w:r>
          </w:p>
        </w:tc>
        <w:tc>
          <w:tcPr>
            <w:tcW w:w="2880" w:type="dxa"/>
          </w:tcPr>
          <w:p w14:paraId="03E910D4" w14:textId="77777777" w:rsidR="00E31C1C" w:rsidRPr="00E57CED" w:rsidRDefault="00000000">
            <w:pPr>
              <w:rPr>
                <w:rFonts w:cs="Times New Roman"/>
                <w:sz w:val="24"/>
                <w:szCs w:val="24"/>
              </w:rPr>
            </w:pPr>
            <w:r w:rsidRPr="00E57CED">
              <w:rPr>
                <w:rFonts w:cs="Times New Roman"/>
                <w:sz w:val="24"/>
                <w:szCs w:val="24"/>
              </w:rPr>
              <w:t>student_id</w:t>
            </w:r>
          </w:p>
        </w:tc>
        <w:tc>
          <w:tcPr>
            <w:tcW w:w="3240" w:type="dxa"/>
          </w:tcPr>
          <w:p w14:paraId="1F375169" w14:textId="77777777" w:rsidR="00E31C1C" w:rsidRPr="00E57CED" w:rsidRDefault="00000000">
            <w:pPr>
              <w:rPr>
                <w:rFonts w:cs="Times New Roman"/>
                <w:sz w:val="24"/>
                <w:szCs w:val="24"/>
              </w:rPr>
            </w:pPr>
            <w:r w:rsidRPr="00E57CED">
              <w:rPr>
                <w:rFonts w:cs="Times New Roman"/>
                <w:sz w:val="24"/>
                <w:szCs w:val="24"/>
              </w:rPr>
              <w:t>user_id (FK), batch, department_id, dob, address</w:t>
            </w:r>
          </w:p>
        </w:tc>
      </w:tr>
      <w:tr w:rsidR="00E31C1C" w:rsidRPr="00E57CED" w14:paraId="47F69364" w14:textId="77777777" w:rsidTr="00E57CED">
        <w:tc>
          <w:tcPr>
            <w:tcW w:w="2880" w:type="dxa"/>
          </w:tcPr>
          <w:p w14:paraId="777EB6CA" w14:textId="77777777" w:rsidR="00E31C1C" w:rsidRPr="00E57CED" w:rsidRDefault="00000000">
            <w:pPr>
              <w:rPr>
                <w:rFonts w:cs="Times New Roman"/>
                <w:sz w:val="24"/>
                <w:szCs w:val="24"/>
              </w:rPr>
            </w:pPr>
            <w:r w:rsidRPr="00E57CED">
              <w:rPr>
                <w:rFonts w:cs="Times New Roman"/>
                <w:sz w:val="24"/>
                <w:szCs w:val="24"/>
              </w:rPr>
              <w:t>courses</w:t>
            </w:r>
          </w:p>
        </w:tc>
        <w:tc>
          <w:tcPr>
            <w:tcW w:w="2880" w:type="dxa"/>
          </w:tcPr>
          <w:p w14:paraId="53375E30" w14:textId="77777777" w:rsidR="00E31C1C" w:rsidRPr="00E57CED" w:rsidRDefault="00000000">
            <w:pPr>
              <w:rPr>
                <w:rFonts w:cs="Times New Roman"/>
                <w:sz w:val="24"/>
                <w:szCs w:val="24"/>
              </w:rPr>
            </w:pPr>
            <w:r w:rsidRPr="00E57CED">
              <w:rPr>
                <w:rFonts w:cs="Times New Roman"/>
                <w:sz w:val="24"/>
                <w:szCs w:val="24"/>
              </w:rPr>
              <w:t>course_code</w:t>
            </w:r>
          </w:p>
        </w:tc>
        <w:tc>
          <w:tcPr>
            <w:tcW w:w="3240" w:type="dxa"/>
          </w:tcPr>
          <w:p w14:paraId="0E254C8E" w14:textId="77777777" w:rsidR="00E31C1C" w:rsidRPr="00E57CED" w:rsidRDefault="00000000">
            <w:pPr>
              <w:rPr>
                <w:rFonts w:cs="Times New Roman"/>
                <w:sz w:val="24"/>
                <w:szCs w:val="24"/>
              </w:rPr>
            </w:pPr>
            <w:r w:rsidRPr="00E57CED">
              <w:rPr>
                <w:rFonts w:cs="Times New Roman"/>
                <w:sz w:val="24"/>
                <w:szCs w:val="24"/>
              </w:rPr>
              <w:t>title, credit_hours, department_id, syllabus_json</w:t>
            </w:r>
          </w:p>
        </w:tc>
      </w:tr>
      <w:tr w:rsidR="00E31C1C" w:rsidRPr="00E57CED" w14:paraId="3CA3D9AE" w14:textId="77777777" w:rsidTr="00E57CED">
        <w:tc>
          <w:tcPr>
            <w:tcW w:w="2880" w:type="dxa"/>
          </w:tcPr>
          <w:p w14:paraId="598138D2" w14:textId="77777777" w:rsidR="00E31C1C" w:rsidRPr="00E57CED" w:rsidRDefault="00000000">
            <w:pPr>
              <w:rPr>
                <w:rFonts w:cs="Times New Roman"/>
                <w:sz w:val="24"/>
                <w:szCs w:val="24"/>
              </w:rPr>
            </w:pPr>
            <w:r w:rsidRPr="00E57CED">
              <w:rPr>
                <w:rFonts w:cs="Times New Roman"/>
                <w:sz w:val="24"/>
                <w:szCs w:val="24"/>
              </w:rPr>
              <w:t>course_registrations</w:t>
            </w:r>
          </w:p>
        </w:tc>
        <w:tc>
          <w:tcPr>
            <w:tcW w:w="2880" w:type="dxa"/>
          </w:tcPr>
          <w:p w14:paraId="4D6DB3CB" w14:textId="77777777" w:rsidR="00E31C1C" w:rsidRPr="00E57CED" w:rsidRDefault="00000000">
            <w:pPr>
              <w:rPr>
                <w:rFonts w:cs="Times New Roman"/>
                <w:sz w:val="24"/>
                <w:szCs w:val="24"/>
              </w:rPr>
            </w:pPr>
            <w:r w:rsidRPr="00E57CED">
              <w:rPr>
                <w:rFonts w:cs="Times New Roman"/>
                <w:sz w:val="24"/>
                <w:szCs w:val="24"/>
              </w:rPr>
              <w:t>id</w:t>
            </w:r>
          </w:p>
        </w:tc>
        <w:tc>
          <w:tcPr>
            <w:tcW w:w="3240" w:type="dxa"/>
          </w:tcPr>
          <w:p w14:paraId="049754FB" w14:textId="77777777" w:rsidR="00E31C1C" w:rsidRPr="00E57CED" w:rsidRDefault="00000000">
            <w:pPr>
              <w:rPr>
                <w:rFonts w:cs="Times New Roman"/>
                <w:sz w:val="24"/>
                <w:szCs w:val="24"/>
              </w:rPr>
            </w:pPr>
            <w:r w:rsidRPr="00E57CED">
              <w:rPr>
                <w:rFonts w:cs="Times New Roman"/>
                <w:sz w:val="24"/>
                <w:szCs w:val="24"/>
              </w:rPr>
              <w:t>student_id (FK), course_code (FK), semester, year</w:t>
            </w:r>
          </w:p>
        </w:tc>
      </w:tr>
      <w:tr w:rsidR="00E31C1C" w:rsidRPr="00E57CED" w14:paraId="0A5D4966" w14:textId="77777777" w:rsidTr="00E57CED">
        <w:tc>
          <w:tcPr>
            <w:tcW w:w="2880" w:type="dxa"/>
          </w:tcPr>
          <w:p w14:paraId="74E2C066" w14:textId="77777777" w:rsidR="00E31C1C" w:rsidRPr="00E57CED" w:rsidRDefault="00000000">
            <w:pPr>
              <w:rPr>
                <w:rFonts w:cs="Times New Roman"/>
                <w:sz w:val="24"/>
                <w:szCs w:val="24"/>
              </w:rPr>
            </w:pPr>
            <w:r w:rsidRPr="00E57CED">
              <w:rPr>
                <w:rFonts w:cs="Times New Roman"/>
                <w:sz w:val="24"/>
                <w:szCs w:val="24"/>
              </w:rPr>
              <w:t>assessments</w:t>
            </w:r>
          </w:p>
        </w:tc>
        <w:tc>
          <w:tcPr>
            <w:tcW w:w="2880" w:type="dxa"/>
          </w:tcPr>
          <w:p w14:paraId="39FC013E" w14:textId="77777777" w:rsidR="00E31C1C" w:rsidRPr="00E57CED" w:rsidRDefault="00000000">
            <w:pPr>
              <w:rPr>
                <w:rFonts w:cs="Times New Roman"/>
                <w:sz w:val="24"/>
                <w:szCs w:val="24"/>
              </w:rPr>
            </w:pPr>
            <w:r w:rsidRPr="00E57CED">
              <w:rPr>
                <w:rFonts w:cs="Times New Roman"/>
                <w:sz w:val="24"/>
                <w:szCs w:val="24"/>
              </w:rPr>
              <w:t>id</w:t>
            </w:r>
          </w:p>
        </w:tc>
        <w:tc>
          <w:tcPr>
            <w:tcW w:w="3240" w:type="dxa"/>
          </w:tcPr>
          <w:p w14:paraId="13C8687D" w14:textId="77777777" w:rsidR="00E31C1C" w:rsidRPr="00E57CED" w:rsidRDefault="00000000">
            <w:pPr>
              <w:rPr>
                <w:rFonts w:cs="Times New Roman"/>
                <w:sz w:val="24"/>
                <w:szCs w:val="24"/>
              </w:rPr>
            </w:pPr>
            <w:r w:rsidRPr="00E57CED">
              <w:rPr>
                <w:rFonts w:cs="Times New Roman"/>
                <w:sz w:val="24"/>
                <w:szCs w:val="24"/>
              </w:rPr>
              <w:t>course_code (FK), type (mid/final/ct), max_marks, co_mapping</w:t>
            </w:r>
          </w:p>
        </w:tc>
      </w:tr>
      <w:tr w:rsidR="00E31C1C" w:rsidRPr="00E57CED" w14:paraId="12933F2B" w14:textId="77777777" w:rsidTr="00E57CED">
        <w:tc>
          <w:tcPr>
            <w:tcW w:w="2880" w:type="dxa"/>
          </w:tcPr>
          <w:p w14:paraId="37D57432" w14:textId="77777777" w:rsidR="00E31C1C" w:rsidRPr="00E57CED" w:rsidRDefault="00000000">
            <w:pPr>
              <w:rPr>
                <w:rFonts w:cs="Times New Roman"/>
                <w:sz w:val="24"/>
                <w:szCs w:val="24"/>
              </w:rPr>
            </w:pPr>
            <w:r w:rsidRPr="00E57CED">
              <w:rPr>
                <w:rFonts w:cs="Times New Roman"/>
                <w:sz w:val="24"/>
                <w:szCs w:val="24"/>
              </w:rPr>
              <w:t>marks</w:t>
            </w:r>
          </w:p>
        </w:tc>
        <w:tc>
          <w:tcPr>
            <w:tcW w:w="2880" w:type="dxa"/>
          </w:tcPr>
          <w:p w14:paraId="12D7671A" w14:textId="77777777" w:rsidR="00E31C1C" w:rsidRPr="00E57CED" w:rsidRDefault="00000000">
            <w:pPr>
              <w:rPr>
                <w:rFonts w:cs="Times New Roman"/>
                <w:sz w:val="24"/>
                <w:szCs w:val="24"/>
              </w:rPr>
            </w:pPr>
            <w:r w:rsidRPr="00E57CED">
              <w:rPr>
                <w:rFonts w:cs="Times New Roman"/>
                <w:sz w:val="24"/>
                <w:szCs w:val="24"/>
              </w:rPr>
              <w:t>id</w:t>
            </w:r>
          </w:p>
        </w:tc>
        <w:tc>
          <w:tcPr>
            <w:tcW w:w="3240" w:type="dxa"/>
          </w:tcPr>
          <w:p w14:paraId="6C9B081D" w14:textId="77777777" w:rsidR="00E31C1C" w:rsidRPr="00E57CED" w:rsidRDefault="00000000">
            <w:pPr>
              <w:rPr>
                <w:rFonts w:cs="Times New Roman"/>
                <w:sz w:val="24"/>
                <w:szCs w:val="24"/>
              </w:rPr>
            </w:pPr>
            <w:r w:rsidRPr="00E57CED">
              <w:rPr>
                <w:rFonts w:cs="Times New Roman"/>
                <w:sz w:val="24"/>
                <w:szCs w:val="24"/>
              </w:rPr>
              <w:t>assessment_id (FK), student_id (FK), obtained_marks</w:t>
            </w:r>
          </w:p>
        </w:tc>
      </w:tr>
      <w:tr w:rsidR="00E31C1C" w:rsidRPr="00E57CED" w14:paraId="331F29A8" w14:textId="77777777" w:rsidTr="00E57CED">
        <w:tc>
          <w:tcPr>
            <w:tcW w:w="2880" w:type="dxa"/>
          </w:tcPr>
          <w:p w14:paraId="35EB0733" w14:textId="77777777" w:rsidR="00E31C1C" w:rsidRPr="00E57CED" w:rsidRDefault="00000000">
            <w:pPr>
              <w:rPr>
                <w:rFonts w:cs="Times New Roman"/>
                <w:sz w:val="24"/>
                <w:szCs w:val="24"/>
              </w:rPr>
            </w:pPr>
            <w:r w:rsidRPr="00E57CED">
              <w:rPr>
                <w:rFonts w:cs="Times New Roman"/>
                <w:sz w:val="24"/>
                <w:szCs w:val="24"/>
              </w:rPr>
              <w:t>routines</w:t>
            </w:r>
          </w:p>
        </w:tc>
        <w:tc>
          <w:tcPr>
            <w:tcW w:w="2880" w:type="dxa"/>
          </w:tcPr>
          <w:p w14:paraId="147FFA4F" w14:textId="77777777" w:rsidR="00E31C1C" w:rsidRPr="00E57CED" w:rsidRDefault="00000000">
            <w:pPr>
              <w:rPr>
                <w:rFonts w:cs="Times New Roman"/>
                <w:sz w:val="24"/>
                <w:szCs w:val="24"/>
              </w:rPr>
            </w:pPr>
            <w:r w:rsidRPr="00E57CED">
              <w:rPr>
                <w:rFonts w:cs="Times New Roman"/>
                <w:sz w:val="24"/>
                <w:szCs w:val="24"/>
              </w:rPr>
              <w:t>id</w:t>
            </w:r>
          </w:p>
        </w:tc>
        <w:tc>
          <w:tcPr>
            <w:tcW w:w="3240" w:type="dxa"/>
          </w:tcPr>
          <w:p w14:paraId="0CB266D1" w14:textId="77777777" w:rsidR="00E31C1C" w:rsidRPr="00E57CED" w:rsidRDefault="00000000">
            <w:pPr>
              <w:rPr>
                <w:rFonts w:cs="Times New Roman"/>
                <w:sz w:val="24"/>
                <w:szCs w:val="24"/>
              </w:rPr>
            </w:pPr>
            <w:r w:rsidRPr="00E57CED">
              <w:rPr>
                <w:rFonts w:cs="Times New Roman"/>
                <w:sz w:val="24"/>
                <w:szCs w:val="24"/>
              </w:rPr>
              <w:t>course_code (FK), room_no, day_of_week, start_time, end_time</w:t>
            </w:r>
          </w:p>
        </w:tc>
      </w:tr>
    </w:tbl>
    <w:p w14:paraId="64534A81" w14:textId="77777777" w:rsidR="00A54290" w:rsidRDefault="00A54290">
      <w:pPr>
        <w:pStyle w:val="Heading1"/>
        <w:rPr>
          <w:rFonts w:ascii="Times New Roman" w:hAnsi="Times New Roman" w:cs="Times New Roman"/>
          <w:sz w:val="24"/>
          <w:szCs w:val="24"/>
        </w:rPr>
      </w:pPr>
    </w:p>
    <w:p w14:paraId="37FE00AE" w14:textId="77777777" w:rsidR="00A54290" w:rsidRDefault="00A54290" w:rsidP="00A54290"/>
    <w:p w14:paraId="3C3C187B" w14:textId="77777777" w:rsidR="00A54290" w:rsidRDefault="00A54290" w:rsidP="00A54290"/>
    <w:p w14:paraId="2A8AEC90" w14:textId="77777777" w:rsidR="00A54290" w:rsidRDefault="00A54290" w:rsidP="00A54290"/>
    <w:p w14:paraId="194CE47D" w14:textId="77777777" w:rsidR="00A54290" w:rsidRDefault="00A54290" w:rsidP="00A54290"/>
    <w:p w14:paraId="5DDA4D8C" w14:textId="77777777" w:rsidR="00A54290" w:rsidRDefault="00A54290" w:rsidP="00A54290"/>
    <w:p w14:paraId="4EFD2617" w14:textId="77777777" w:rsidR="00A54290" w:rsidRDefault="00A54290" w:rsidP="00A54290"/>
    <w:p w14:paraId="1DEDCF4A" w14:textId="77777777" w:rsidR="00A54290" w:rsidRDefault="00A54290" w:rsidP="00A54290"/>
    <w:p w14:paraId="7E31397C" w14:textId="77777777" w:rsidR="00A54290" w:rsidRDefault="00A54290" w:rsidP="00A54290"/>
    <w:p w14:paraId="1970BF1A" w14:textId="77777777" w:rsidR="00A54290" w:rsidRDefault="00A54290" w:rsidP="00A54290"/>
    <w:p w14:paraId="1FF6EB66" w14:textId="77777777" w:rsidR="00A54290" w:rsidRDefault="00A54290" w:rsidP="00A54290"/>
    <w:p w14:paraId="56339504" w14:textId="77777777" w:rsidR="00A54290" w:rsidRDefault="00A54290" w:rsidP="00A54290"/>
    <w:p w14:paraId="728F3F37" w14:textId="77777777" w:rsidR="00A54290" w:rsidRDefault="00A54290" w:rsidP="00A54290"/>
    <w:p w14:paraId="5D59E9BC" w14:textId="77777777" w:rsidR="00A54290" w:rsidRPr="00A54290" w:rsidRDefault="00A54290" w:rsidP="00A54290"/>
    <w:p w14:paraId="4D8DE1AE" w14:textId="6E3437F3" w:rsidR="00E31C1C" w:rsidRDefault="00000000" w:rsidP="00A54290">
      <w:pPr>
        <w:pStyle w:val="Heading1"/>
        <w:jc w:val="center"/>
        <w:rPr>
          <w:rFonts w:ascii="Times New Roman" w:hAnsi="Times New Roman" w:cs="Times New Roman"/>
          <w:sz w:val="28"/>
        </w:rPr>
      </w:pPr>
      <w:r w:rsidRPr="00A54290">
        <w:rPr>
          <w:rFonts w:ascii="Times New Roman" w:hAnsi="Times New Roman" w:cs="Times New Roman"/>
          <w:sz w:val="28"/>
        </w:rPr>
        <w:lastRenderedPageBreak/>
        <w:t>Chapter 4: Results</w:t>
      </w:r>
    </w:p>
    <w:p w14:paraId="74FB50B3" w14:textId="77777777" w:rsidR="00A54290" w:rsidRPr="00A54290" w:rsidRDefault="00A54290" w:rsidP="00A54290"/>
    <w:p w14:paraId="5717AD45" w14:textId="77777777" w:rsidR="00E31C1C" w:rsidRPr="00E57CED" w:rsidRDefault="00000000" w:rsidP="00A54290">
      <w:pPr>
        <w:jc w:val="both"/>
        <w:rPr>
          <w:rFonts w:cs="Times New Roman"/>
          <w:sz w:val="24"/>
          <w:szCs w:val="24"/>
        </w:rPr>
      </w:pPr>
      <w:r w:rsidRPr="00E57CED">
        <w:rPr>
          <w:rFonts w:cs="Times New Roman"/>
          <w:sz w:val="24"/>
          <w:szCs w:val="24"/>
        </w:rPr>
        <w:t>This section documents the expected functional outputs and user interface implementations for the Smart Campus system. Upon successful deployment of Modules 1 through 5, HSTU will achieve a fully digitized academic workflow.</w:t>
      </w:r>
    </w:p>
    <w:p w14:paraId="425F20D5" w14:textId="77777777" w:rsidR="00E31C1C" w:rsidRPr="00E57CED" w:rsidRDefault="00000000" w:rsidP="00A54290">
      <w:pPr>
        <w:pStyle w:val="Heading2"/>
        <w:jc w:val="both"/>
        <w:rPr>
          <w:rFonts w:ascii="Times New Roman" w:hAnsi="Times New Roman" w:cs="Times New Roman"/>
          <w:sz w:val="24"/>
          <w:szCs w:val="24"/>
        </w:rPr>
      </w:pPr>
      <w:r w:rsidRPr="00E57CED">
        <w:rPr>
          <w:rFonts w:ascii="Times New Roman" w:hAnsi="Times New Roman" w:cs="Times New Roman"/>
          <w:sz w:val="24"/>
          <w:szCs w:val="24"/>
        </w:rPr>
        <w:t>4.1 Functional Outcomes</w:t>
      </w:r>
    </w:p>
    <w:p w14:paraId="567B7361" w14:textId="468AF4EE" w:rsidR="00E31C1C" w:rsidRPr="00E57CED" w:rsidRDefault="00000000" w:rsidP="00A54290">
      <w:pPr>
        <w:pStyle w:val="ListBullet"/>
        <w:jc w:val="both"/>
        <w:rPr>
          <w:rFonts w:cs="Times New Roman"/>
          <w:sz w:val="24"/>
          <w:szCs w:val="24"/>
        </w:rPr>
      </w:pPr>
      <w:r w:rsidRPr="00E57CED">
        <w:rPr>
          <w:rFonts w:cs="Times New Roman"/>
          <w:sz w:val="24"/>
          <w:szCs w:val="24"/>
        </w:rPr>
        <w:t>Admission Module: Reduces application processing time by 80% through automated merit list algorithms.</w:t>
      </w:r>
    </w:p>
    <w:p w14:paraId="59062E92" w14:textId="350C5DF5" w:rsidR="00E31C1C" w:rsidRPr="00E57CED" w:rsidRDefault="00000000" w:rsidP="00A54290">
      <w:pPr>
        <w:pStyle w:val="ListBullet"/>
        <w:jc w:val="both"/>
        <w:rPr>
          <w:rFonts w:cs="Times New Roman"/>
          <w:sz w:val="24"/>
          <w:szCs w:val="24"/>
        </w:rPr>
      </w:pPr>
      <w:r w:rsidRPr="00E57CED">
        <w:rPr>
          <w:rFonts w:cs="Times New Roman"/>
          <w:sz w:val="24"/>
          <w:szCs w:val="24"/>
        </w:rPr>
        <w:t>Assessment &amp; OBE: Enables precise tracking of student performance against Program Outcomes, vital for institutional accreditation.</w:t>
      </w:r>
    </w:p>
    <w:p w14:paraId="5D358B2D" w14:textId="7DADF606" w:rsidR="00E31C1C" w:rsidRPr="00E57CED" w:rsidRDefault="00000000" w:rsidP="00A54290">
      <w:pPr>
        <w:pStyle w:val="ListBullet"/>
        <w:jc w:val="both"/>
        <w:rPr>
          <w:rFonts w:cs="Times New Roman"/>
          <w:sz w:val="24"/>
          <w:szCs w:val="24"/>
        </w:rPr>
      </w:pPr>
      <w:r w:rsidRPr="00E57CED">
        <w:rPr>
          <w:rFonts w:cs="Times New Roman"/>
          <w:sz w:val="24"/>
          <w:szCs w:val="24"/>
        </w:rPr>
        <w:t>Routine Generator: Eliminates 100% of spatial and temporal clashes for classrooms and faculty schedules.</w:t>
      </w:r>
    </w:p>
    <w:p w14:paraId="6A292C04" w14:textId="77777777" w:rsidR="00E31C1C" w:rsidRPr="00E57CED" w:rsidRDefault="00000000" w:rsidP="00A54290">
      <w:pPr>
        <w:pStyle w:val="Heading2"/>
        <w:jc w:val="both"/>
        <w:rPr>
          <w:rFonts w:ascii="Times New Roman" w:hAnsi="Times New Roman" w:cs="Times New Roman"/>
          <w:sz w:val="24"/>
          <w:szCs w:val="24"/>
        </w:rPr>
      </w:pPr>
      <w:r w:rsidRPr="00E57CED">
        <w:rPr>
          <w:rFonts w:ascii="Times New Roman" w:hAnsi="Times New Roman" w:cs="Times New Roman"/>
          <w:sz w:val="24"/>
          <w:szCs w:val="24"/>
        </w:rPr>
        <w:t>4.2 User Interface Highlights</w:t>
      </w:r>
    </w:p>
    <w:p w14:paraId="488A7A28" w14:textId="77777777" w:rsidR="00E31C1C" w:rsidRPr="00E57CED" w:rsidRDefault="00000000" w:rsidP="00A54290">
      <w:pPr>
        <w:jc w:val="both"/>
        <w:rPr>
          <w:rFonts w:cs="Times New Roman"/>
          <w:sz w:val="24"/>
          <w:szCs w:val="24"/>
        </w:rPr>
      </w:pPr>
      <w:r w:rsidRPr="00E57CED">
        <w:rPr>
          <w:rFonts w:cs="Times New Roman"/>
          <w:sz w:val="24"/>
          <w:szCs w:val="24"/>
        </w:rPr>
        <w:t>The application features a responsive, accessible dashboard tailored to each user role. Data visualization charts are utilized for attendance tracking and academic performance summaries.</w:t>
      </w:r>
    </w:p>
    <w:p w14:paraId="037D2F2B" w14:textId="77777777" w:rsidR="00E31C1C" w:rsidRPr="00E57CED" w:rsidRDefault="00000000" w:rsidP="00A54290">
      <w:pPr>
        <w:jc w:val="both"/>
        <w:rPr>
          <w:rFonts w:cs="Times New Roman"/>
          <w:sz w:val="24"/>
          <w:szCs w:val="24"/>
        </w:rPr>
      </w:pPr>
      <w:r w:rsidRPr="00E57CED">
        <w:rPr>
          <w:rFonts w:cs="Times New Roman"/>
          <w:sz w:val="24"/>
          <w:szCs w:val="24"/>
        </w:rPr>
        <w:br/>
        <w:t>[Insert Screenshot 1 Here: Student Dashboard showing Course Registration &amp; LMS Overview]</w:t>
      </w:r>
    </w:p>
    <w:p w14:paraId="748747E7" w14:textId="77777777" w:rsidR="00E31C1C" w:rsidRPr="00E57CED" w:rsidRDefault="00000000" w:rsidP="00A54290">
      <w:pPr>
        <w:jc w:val="both"/>
        <w:rPr>
          <w:rFonts w:cs="Times New Roman"/>
          <w:sz w:val="24"/>
          <w:szCs w:val="24"/>
        </w:rPr>
      </w:pPr>
      <w:r w:rsidRPr="00E57CED">
        <w:rPr>
          <w:rFonts w:cs="Times New Roman"/>
          <w:sz w:val="24"/>
          <w:szCs w:val="24"/>
        </w:rPr>
        <w:br/>
        <w:t>[Insert Screenshot 2 Here: Faculty Portal showing Mark Entry &amp; OBE Mapping Matrix]</w:t>
      </w:r>
    </w:p>
    <w:p w14:paraId="04DE6D78" w14:textId="77777777" w:rsidR="00E31C1C" w:rsidRDefault="00000000" w:rsidP="00A54290">
      <w:pPr>
        <w:jc w:val="both"/>
        <w:rPr>
          <w:rFonts w:cs="Times New Roman"/>
          <w:sz w:val="24"/>
          <w:szCs w:val="24"/>
        </w:rPr>
      </w:pPr>
      <w:r w:rsidRPr="00E57CED">
        <w:rPr>
          <w:rFonts w:cs="Times New Roman"/>
          <w:sz w:val="24"/>
          <w:szCs w:val="24"/>
        </w:rPr>
        <w:br/>
        <w:t>[Insert Screenshot 3 Here: Admin View of the Automated Routine Generation Matrix]</w:t>
      </w:r>
      <w:r w:rsidRPr="00E57CED">
        <w:rPr>
          <w:rFonts w:cs="Times New Roman"/>
          <w:sz w:val="24"/>
          <w:szCs w:val="24"/>
        </w:rPr>
        <w:br/>
      </w:r>
    </w:p>
    <w:p w14:paraId="4DB2FD21" w14:textId="77777777" w:rsidR="00A54290" w:rsidRDefault="00A54290" w:rsidP="00A54290">
      <w:pPr>
        <w:jc w:val="both"/>
        <w:rPr>
          <w:rFonts w:cs="Times New Roman"/>
          <w:sz w:val="24"/>
          <w:szCs w:val="24"/>
        </w:rPr>
      </w:pPr>
    </w:p>
    <w:p w14:paraId="7E507819" w14:textId="77777777" w:rsidR="00A54290" w:rsidRDefault="00A54290" w:rsidP="00A54290">
      <w:pPr>
        <w:jc w:val="both"/>
        <w:rPr>
          <w:rFonts w:cs="Times New Roman"/>
          <w:sz w:val="24"/>
          <w:szCs w:val="24"/>
        </w:rPr>
      </w:pPr>
    </w:p>
    <w:p w14:paraId="0961A7E0" w14:textId="77777777" w:rsidR="00A54290" w:rsidRDefault="00A54290" w:rsidP="00A54290">
      <w:pPr>
        <w:jc w:val="both"/>
        <w:rPr>
          <w:rFonts w:cs="Times New Roman"/>
          <w:sz w:val="24"/>
          <w:szCs w:val="24"/>
        </w:rPr>
      </w:pPr>
    </w:p>
    <w:p w14:paraId="67EE9129" w14:textId="77777777" w:rsidR="00A54290" w:rsidRDefault="00A54290" w:rsidP="00A54290">
      <w:pPr>
        <w:jc w:val="both"/>
        <w:rPr>
          <w:rFonts w:cs="Times New Roman"/>
          <w:sz w:val="24"/>
          <w:szCs w:val="24"/>
        </w:rPr>
      </w:pPr>
    </w:p>
    <w:p w14:paraId="2D7C2FD6" w14:textId="77777777" w:rsidR="00A54290" w:rsidRDefault="00A54290" w:rsidP="00A54290">
      <w:pPr>
        <w:jc w:val="both"/>
        <w:rPr>
          <w:rFonts w:cs="Times New Roman"/>
          <w:sz w:val="24"/>
          <w:szCs w:val="24"/>
        </w:rPr>
      </w:pPr>
    </w:p>
    <w:p w14:paraId="17997932" w14:textId="77777777" w:rsidR="00A54290" w:rsidRDefault="00A54290" w:rsidP="00A54290">
      <w:pPr>
        <w:jc w:val="both"/>
        <w:rPr>
          <w:rFonts w:cs="Times New Roman"/>
          <w:sz w:val="24"/>
          <w:szCs w:val="24"/>
        </w:rPr>
      </w:pPr>
    </w:p>
    <w:p w14:paraId="1192A558" w14:textId="77777777" w:rsidR="00A54290" w:rsidRDefault="00A54290" w:rsidP="00A54290">
      <w:pPr>
        <w:jc w:val="both"/>
        <w:rPr>
          <w:rFonts w:cs="Times New Roman"/>
          <w:sz w:val="24"/>
          <w:szCs w:val="24"/>
        </w:rPr>
      </w:pPr>
    </w:p>
    <w:p w14:paraId="755734A7" w14:textId="77777777" w:rsidR="00A54290" w:rsidRPr="00E57CED" w:rsidRDefault="00A54290" w:rsidP="00A54290">
      <w:pPr>
        <w:jc w:val="both"/>
        <w:rPr>
          <w:rFonts w:cs="Times New Roman"/>
          <w:sz w:val="24"/>
          <w:szCs w:val="24"/>
        </w:rPr>
      </w:pPr>
    </w:p>
    <w:p w14:paraId="641A5481" w14:textId="77777777" w:rsidR="00E31C1C" w:rsidRDefault="00000000" w:rsidP="00A54290">
      <w:pPr>
        <w:pStyle w:val="Heading1"/>
        <w:jc w:val="center"/>
        <w:rPr>
          <w:rFonts w:ascii="Times New Roman" w:hAnsi="Times New Roman" w:cs="Times New Roman"/>
          <w:sz w:val="28"/>
        </w:rPr>
      </w:pPr>
      <w:r w:rsidRPr="00A54290">
        <w:rPr>
          <w:rFonts w:ascii="Times New Roman" w:hAnsi="Times New Roman" w:cs="Times New Roman"/>
          <w:sz w:val="28"/>
        </w:rPr>
        <w:lastRenderedPageBreak/>
        <w:t>Chapter 5: Conclusion and Future Plan</w:t>
      </w:r>
    </w:p>
    <w:p w14:paraId="53DE6D91" w14:textId="77777777" w:rsidR="00A54290" w:rsidRPr="00A54290" w:rsidRDefault="00A54290" w:rsidP="00A54290"/>
    <w:p w14:paraId="6128D6BE" w14:textId="77777777" w:rsidR="00E31C1C" w:rsidRPr="00E57CED" w:rsidRDefault="00000000" w:rsidP="00A54290">
      <w:pPr>
        <w:jc w:val="both"/>
        <w:rPr>
          <w:rFonts w:cs="Times New Roman"/>
          <w:sz w:val="24"/>
          <w:szCs w:val="24"/>
        </w:rPr>
      </w:pPr>
      <w:r w:rsidRPr="00E57CED">
        <w:rPr>
          <w:rFonts w:cs="Times New Roman"/>
          <w:sz w:val="24"/>
          <w:szCs w:val="24"/>
        </w:rPr>
        <w:t>The implementation of the Smart Campus system marks a transformative step for HSTU, replacing disjointed manual processes with a cohesive, highly efficient digital ecosystem. Modules 1 through 5 establish the critical foundation: managing the student, the course, the classroom, and the assessment.</w:t>
      </w:r>
    </w:p>
    <w:p w14:paraId="7DF85946" w14:textId="77777777" w:rsidR="00A54290" w:rsidRPr="00A54290" w:rsidRDefault="00000000" w:rsidP="00A54290">
      <w:pPr>
        <w:rPr>
          <w:rFonts w:cs="Times New Roman"/>
          <w:b/>
          <w:bCs/>
          <w:sz w:val="24"/>
          <w:szCs w:val="24"/>
        </w:rPr>
      </w:pPr>
      <w:r w:rsidRPr="00A54290">
        <w:rPr>
          <w:rFonts w:cs="Times New Roman"/>
          <w:b/>
          <w:bCs/>
          <w:sz w:val="24"/>
          <w:szCs w:val="24"/>
        </w:rPr>
        <w:t>Future Development Plan:</w:t>
      </w:r>
    </w:p>
    <w:p w14:paraId="7416E187" w14:textId="77777777" w:rsidR="00A54290" w:rsidRDefault="00000000" w:rsidP="00A54290">
      <w:pPr>
        <w:jc w:val="both"/>
        <w:rPr>
          <w:rFonts w:cs="Times New Roman"/>
          <w:sz w:val="24"/>
          <w:szCs w:val="24"/>
        </w:rPr>
      </w:pPr>
      <w:r w:rsidRPr="00E57CED">
        <w:rPr>
          <w:rFonts w:cs="Times New Roman"/>
          <w:sz w:val="24"/>
          <w:szCs w:val="24"/>
        </w:rPr>
        <w:t>With the core academic architecture in place, the subsequent phase of the project will focus on operational and financial scaling. Upcoming modules will include:</w:t>
      </w:r>
    </w:p>
    <w:p w14:paraId="75F0FFFA" w14:textId="77777777" w:rsidR="00A54290" w:rsidRDefault="00000000" w:rsidP="00A54290">
      <w:pPr>
        <w:pStyle w:val="ListParagraph"/>
        <w:numPr>
          <w:ilvl w:val="0"/>
          <w:numId w:val="10"/>
        </w:numPr>
        <w:jc w:val="both"/>
        <w:rPr>
          <w:rFonts w:cs="Times New Roman"/>
          <w:sz w:val="24"/>
          <w:szCs w:val="24"/>
        </w:rPr>
      </w:pPr>
      <w:r w:rsidRPr="00A54290">
        <w:rPr>
          <w:rFonts w:cs="Times New Roman"/>
          <w:sz w:val="24"/>
          <w:szCs w:val="24"/>
        </w:rPr>
        <w:t>Payments &amp; Finance Module: Integration with MFS for automated fee collection and digital receipts.</w:t>
      </w:r>
    </w:p>
    <w:p w14:paraId="41391013" w14:textId="56F30D87" w:rsidR="00A54290" w:rsidRDefault="00000000" w:rsidP="00A54290">
      <w:pPr>
        <w:pStyle w:val="ListParagraph"/>
        <w:numPr>
          <w:ilvl w:val="0"/>
          <w:numId w:val="10"/>
        </w:numPr>
        <w:jc w:val="both"/>
        <w:rPr>
          <w:rFonts w:cs="Times New Roman"/>
          <w:sz w:val="24"/>
          <w:szCs w:val="24"/>
        </w:rPr>
      </w:pPr>
      <w:r w:rsidRPr="00A54290">
        <w:rPr>
          <w:rFonts w:cs="Times New Roman"/>
          <w:sz w:val="24"/>
          <w:szCs w:val="24"/>
        </w:rPr>
        <w:t>Hall Management System: Digital seat allotment, meal booking, and student cost tracking.</w:t>
      </w:r>
    </w:p>
    <w:p w14:paraId="0526AF89" w14:textId="77777777" w:rsidR="00A54290" w:rsidRDefault="00000000" w:rsidP="00A54290">
      <w:pPr>
        <w:pStyle w:val="ListParagraph"/>
        <w:numPr>
          <w:ilvl w:val="0"/>
          <w:numId w:val="10"/>
        </w:numPr>
        <w:jc w:val="both"/>
        <w:rPr>
          <w:rFonts w:cs="Times New Roman"/>
          <w:sz w:val="24"/>
          <w:szCs w:val="24"/>
        </w:rPr>
      </w:pPr>
      <w:r w:rsidRPr="00A54290">
        <w:rPr>
          <w:rFonts w:cs="Times New Roman"/>
          <w:sz w:val="24"/>
          <w:szCs w:val="24"/>
        </w:rPr>
        <w:t>HR &amp; Inventory: Automated leave processing and campus asset tracking.</w:t>
      </w:r>
      <w:r w:rsidRPr="00A54290">
        <w:rPr>
          <w:rFonts w:cs="Times New Roman"/>
          <w:sz w:val="24"/>
          <w:szCs w:val="24"/>
        </w:rPr>
        <w:br/>
      </w:r>
    </w:p>
    <w:p w14:paraId="76C316DB" w14:textId="3828C315" w:rsidR="00E31C1C" w:rsidRPr="00A54290" w:rsidRDefault="00000000" w:rsidP="00A54290">
      <w:pPr>
        <w:jc w:val="both"/>
        <w:rPr>
          <w:rFonts w:cs="Times New Roman"/>
          <w:sz w:val="24"/>
          <w:szCs w:val="24"/>
        </w:rPr>
      </w:pPr>
      <w:r w:rsidRPr="00A54290">
        <w:rPr>
          <w:rFonts w:cs="Times New Roman"/>
          <w:sz w:val="24"/>
          <w:szCs w:val="24"/>
        </w:rPr>
        <w:t>This phased approach ensures stability and user adoption, ultimately realizing the vision of a truly Smart Campus.</w:t>
      </w:r>
    </w:p>
    <w:sectPr w:rsidR="00E31C1C" w:rsidRPr="00A54290" w:rsidSect="00E57CED">
      <w:pgSz w:w="11906" w:h="16838" w:code="9"/>
      <w:pgMar w:top="1440" w:right="146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48C4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2769E8"/>
    <w:multiLevelType w:val="hybridMultilevel"/>
    <w:tmpl w:val="62C46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87397">
    <w:abstractNumId w:val="8"/>
  </w:num>
  <w:num w:numId="2" w16cid:durableId="780884439">
    <w:abstractNumId w:val="6"/>
  </w:num>
  <w:num w:numId="3" w16cid:durableId="392775574">
    <w:abstractNumId w:val="5"/>
  </w:num>
  <w:num w:numId="4" w16cid:durableId="789856176">
    <w:abstractNumId w:val="4"/>
  </w:num>
  <w:num w:numId="5" w16cid:durableId="1645423558">
    <w:abstractNumId w:val="7"/>
  </w:num>
  <w:num w:numId="6" w16cid:durableId="892158615">
    <w:abstractNumId w:val="3"/>
  </w:num>
  <w:num w:numId="7" w16cid:durableId="899554765">
    <w:abstractNumId w:val="2"/>
  </w:num>
  <w:num w:numId="8" w16cid:durableId="1277643093">
    <w:abstractNumId w:val="1"/>
  </w:num>
  <w:num w:numId="9" w16cid:durableId="947079455">
    <w:abstractNumId w:val="0"/>
  </w:num>
  <w:num w:numId="10" w16cid:durableId="1296720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EC0"/>
    <w:rsid w:val="00A54290"/>
    <w:rsid w:val="00AA1D8D"/>
    <w:rsid w:val="00B47730"/>
    <w:rsid w:val="00CB0664"/>
    <w:rsid w:val="00E31C1C"/>
    <w:rsid w:val="00E57C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E1F93"/>
  <w14:defaultImageDpi w14:val="300"/>
  <w15:docId w15:val="{2FD9B5B6-C9A8-4704-B664-6E9DFD2D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Title"/>
    <w:rPr>
      <w:rFonts w:ascii="Arial" w:hAnsi="Arial"/>
      <w:b/>
      <w:color w:val="0033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cp:lastModifiedBy>
  <cp:revision>2</cp:revision>
  <dcterms:created xsi:type="dcterms:W3CDTF">2013-12-23T23:15:00Z</dcterms:created>
  <dcterms:modified xsi:type="dcterms:W3CDTF">2026-07-04T02:14:00Z</dcterms:modified>
  <cp:category/>
</cp:coreProperties>
</file>