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125C" w:rsidP="395952EB" w:rsidRDefault="00492D9A" w14:paraId="00000001" w14:textId="77777777">
      <w:pPr>
        <w:rPr>
          <w:b w:val="1"/>
          <w:bCs w:val="1"/>
          <w:sz w:val="30"/>
          <w:szCs w:val="30"/>
        </w:rPr>
      </w:pPr>
      <w:bookmarkStart w:name="_Int_HWxiix6r" w:id="1946442679"/>
      <w:r w:rsidRPr="395952EB" w:rsidR="00492D9A">
        <w:rPr>
          <w:b w:val="1"/>
          <w:bCs w:val="1"/>
          <w:sz w:val="30"/>
          <w:szCs w:val="30"/>
        </w:rPr>
        <w:t>Object Test Case of Water bottle:</w:t>
      </w:r>
      <w:bookmarkEnd w:id="1946442679"/>
    </w:p>
    <w:p w:rsidR="0025125C" w:rsidRDefault="0025125C" w14:paraId="00000002" w14:textId="77777777"/>
    <w:p w:rsidR="0025125C" w:rsidRDefault="00492D9A" w14:paraId="00000006" w14:textId="5BC0F153">
      <w:pPr>
        <w:numPr>
          <w:ilvl w:val="0"/>
          <w:numId w:val="1"/>
        </w:numPr>
        <w:ind w:hanging="450"/>
        <w:rPr>
          <w:sz w:val="28"/>
          <w:szCs w:val="28"/>
        </w:rPr>
      </w:pPr>
      <w:r w:rsidRPr="395952EB" w:rsidR="00492D9A">
        <w:rPr>
          <w:sz w:val="28"/>
          <w:szCs w:val="28"/>
        </w:rPr>
        <w:t>Check the shape of the water bottle</w:t>
      </w:r>
      <w:r w:rsidRPr="395952EB" w:rsidR="1BEA2DC6">
        <w:rPr>
          <w:sz w:val="28"/>
          <w:szCs w:val="28"/>
        </w:rPr>
        <w:t>.</w:t>
      </w:r>
    </w:p>
    <w:p w:rsidR="46921882" w:rsidP="395952EB" w:rsidRDefault="46921882" w14:paraId="3ACF9DB6" w14:textId="77C607FB">
      <w:pPr>
        <w:pStyle w:val="Normal"/>
        <w:numPr>
          <w:ilvl w:val="0"/>
          <w:numId w:val="1"/>
        </w:numPr>
        <w:ind w:hanging="450"/>
        <w:rPr>
          <w:rFonts w:ascii="Arial" w:hAnsi="Arial" w:eastAsia="Arial" w:cs="Arial"/>
          <w:b w:val="0"/>
          <w:bCs w:val="0"/>
          <w:noProof w:val="0"/>
          <w:sz w:val="28"/>
          <w:szCs w:val="28"/>
          <w:lang w:val="en"/>
        </w:rPr>
      </w:pPr>
      <w:r w:rsidRPr="395952EB" w:rsidR="469218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50505"/>
          <w:sz w:val="28"/>
          <w:szCs w:val="28"/>
          <w:lang w:val="en"/>
        </w:rPr>
        <w:t>Check the net weight of the water bottle with and without water.</w:t>
      </w:r>
    </w:p>
    <w:p w:rsidR="0025125C" w:rsidRDefault="00492D9A" w14:paraId="00000007" w14:textId="583E805F">
      <w:pPr>
        <w:numPr>
          <w:ilvl w:val="0"/>
          <w:numId w:val="1"/>
        </w:numPr>
        <w:ind w:hanging="450"/>
        <w:rPr>
          <w:sz w:val="28"/>
          <w:szCs w:val="28"/>
        </w:rPr>
      </w:pPr>
      <w:r w:rsidRPr="395952EB" w:rsidR="00492D9A">
        <w:rPr>
          <w:sz w:val="28"/>
          <w:szCs w:val="28"/>
        </w:rPr>
        <w:t>Check the color of the water bottle</w:t>
      </w:r>
      <w:r w:rsidRPr="395952EB" w:rsidR="3C97BB2D">
        <w:rPr>
          <w:sz w:val="28"/>
          <w:szCs w:val="28"/>
        </w:rPr>
        <w:t>.</w:t>
      </w:r>
    </w:p>
    <w:p w:rsidR="3C97BB2D" w:rsidP="395952EB" w:rsidRDefault="3C97BB2D" w14:paraId="2039B70E" w14:textId="5B90C9B0">
      <w:pPr>
        <w:pStyle w:val="Normal"/>
        <w:numPr>
          <w:ilvl w:val="0"/>
          <w:numId w:val="1"/>
        </w:numPr>
        <w:ind w:hanging="450"/>
        <w:rPr>
          <w:rFonts w:ascii="Arial" w:hAnsi="Arial" w:eastAsia="Arial" w:cs="Arial"/>
          <w:noProof w:val="0"/>
          <w:sz w:val="28"/>
          <w:szCs w:val="28"/>
          <w:lang w:val="en"/>
        </w:rPr>
      </w:pPr>
      <w:r w:rsidRPr="395952EB" w:rsidR="3C97BB2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50505"/>
          <w:sz w:val="28"/>
          <w:szCs w:val="28"/>
          <w:lang w:val="en"/>
        </w:rPr>
        <w:t>Check the water bottle design.</w:t>
      </w:r>
    </w:p>
    <w:p w:rsidR="0025125C" w:rsidRDefault="00492D9A" w14:paraId="00000008" w14:textId="77777777">
      <w:pPr>
        <w:numPr>
          <w:ilvl w:val="0"/>
          <w:numId w:val="1"/>
        </w:numPr>
        <w:ind w:hanging="450"/>
        <w:rPr>
          <w:sz w:val="28"/>
          <w:szCs w:val="28"/>
        </w:rPr>
      </w:pPr>
      <w:r w:rsidRPr="395952EB" w:rsidR="00492D9A">
        <w:rPr>
          <w:sz w:val="28"/>
          <w:szCs w:val="28"/>
        </w:rPr>
        <w:t>Check the shape of the water bottle cap</w:t>
      </w:r>
    </w:p>
    <w:p w:rsidR="0025125C" w:rsidRDefault="00492D9A" w14:paraId="00000009" w14:textId="77777777">
      <w:pPr>
        <w:numPr>
          <w:ilvl w:val="0"/>
          <w:numId w:val="1"/>
        </w:numPr>
        <w:ind w:hanging="450"/>
        <w:rPr>
          <w:sz w:val="28"/>
          <w:szCs w:val="28"/>
        </w:rPr>
      </w:pPr>
      <w:r w:rsidRPr="395952EB" w:rsidR="00492D9A">
        <w:rPr>
          <w:sz w:val="28"/>
          <w:szCs w:val="28"/>
        </w:rPr>
        <w:t>Check the color of the water bottle cap</w:t>
      </w:r>
    </w:p>
    <w:p w:rsidR="0025125C" w:rsidRDefault="00492D9A" w14:paraId="0000000B" w14:textId="1E222AE8">
      <w:pPr>
        <w:numPr>
          <w:ilvl w:val="0"/>
          <w:numId w:val="1"/>
        </w:numPr>
        <w:ind w:hanging="450"/>
        <w:rPr>
          <w:sz w:val="28"/>
          <w:szCs w:val="28"/>
        </w:rPr>
      </w:pPr>
      <w:r w:rsidRPr="395952EB" w:rsidR="72B1302C">
        <w:rPr>
          <w:sz w:val="28"/>
          <w:szCs w:val="28"/>
        </w:rPr>
        <w:t>Check</w:t>
      </w:r>
      <w:r w:rsidRPr="395952EB" w:rsidR="0C004282">
        <w:rPr>
          <w:sz w:val="28"/>
          <w:szCs w:val="28"/>
        </w:rPr>
        <w:t xml:space="preserve"> </w:t>
      </w:r>
      <w:r w:rsidRPr="395952EB" w:rsidR="00492D9A">
        <w:rPr>
          <w:sz w:val="28"/>
          <w:szCs w:val="28"/>
        </w:rPr>
        <w:t>the brand name of the water bottle</w:t>
      </w:r>
    </w:p>
    <w:p w:rsidR="5C6DD831" w:rsidP="395952EB" w:rsidRDefault="5C6DD831" w14:paraId="02B1D5F4" w14:textId="2B4E2D28">
      <w:pPr>
        <w:pStyle w:val="Normal"/>
        <w:numPr>
          <w:ilvl w:val="0"/>
          <w:numId w:val="1"/>
        </w:numPr>
        <w:ind w:hanging="450"/>
        <w:rPr>
          <w:rFonts w:ascii="Arial" w:hAnsi="Arial" w:eastAsia="Arial" w:cs="Arial"/>
          <w:noProof w:val="0"/>
          <w:sz w:val="28"/>
          <w:szCs w:val="28"/>
          <w:lang w:val="en"/>
        </w:rPr>
      </w:pPr>
      <w:r w:rsidRPr="395952EB" w:rsidR="5C6DD8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50505"/>
          <w:sz w:val="28"/>
          <w:szCs w:val="28"/>
          <w:lang w:val="en"/>
        </w:rPr>
        <w:t>Check the produced date,</w:t>
      </w:r>
      <w:r w:rsidRPr="395952EB" w:rsidR="5C6DD8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 expired date and price of the water bottle.</w:t>
      </w:r>
    </w:p>
    <w:p w:rsidR="5C6DD831" w:rsidP="395952EB" w:rsidRDefault="5C6DD831" w14:paraId="2CBDC5D7" w14:textId="53DDA62B">
      <w:pPr>
        <w:pStyle w:val="Normal"/>
        <w:numPr>
          <w:ilvl w:val="0"/>
          <w:numId w:val="1"/>
        </w:numPr>
        <w:suppressLineNumbers w:val="0"/>
        <w:bidi w:val="0"/>
        <w:spacing w:before="0" w:beforeAutospacing="off" w:after="0" w:afterAutospacing="off" w:line="276" w:lineRule="auto"/>
        <w:ind w:left="720" w:right="0" w:hanging="450"/>
        <w:jc w:val="left"/>
        <w:rPr>
          <w:rFonts w:ascii="Roboto" w:hAnsi="Roboto" w:eastAsia="Roboto" w:cs="Roboto"/>
          <w:color w:val="0D0D0D" w:themeColor="text1" w:themeTint="F2" w:themeShade="FF"/>
          <w:sz w:val="28"/>
          <w:szCs w:val="28"/>
          <w:highlight w:val="white"/>
        </w:rPr>
      </w:pPr>
      <w:r w:rsidRPr="395952EB" w:rsidR="5C6DD831">
        <w:rPr>
          <w:rFonts w:ascii="Roboto" w:hAnsi="Roboto" w:eastAsia="Roboto" w:cs="Roboto"/>
          <w:color w:val="0D0D0D" w:themeColor="text1" w:themeTint="F2" w:themeShade="FF"/>
          <w:sz w:val="28"/>
          <w:szCs w:val="28"/>
          <w:highlight w:val="white"/>
        </w:rPr>
        <w:t>Check the water leakage.</w:t>
      </w:r>
    </w:p>
    <w:p w:rsidR="0025125C" w:rsidRDefault="00492D9A" w14:paraId="0000000D" w14:textId="1721A338">
      <w:pPr>
        <w:numPr>
          <w:ilvl w:val="0"/>
          <w:numId w:val="1"/>
        </w:numPr>
        <w:ind w:hanging="450"/>
        <w:rPr>
          <w:rFonts w:ascii="Roboto" w:hAnsi="Roboto" w:eastAsia="Roboto" w:cs="Roboto"/>
          <w:color w:val="0D0D0D"/>
          <w:sz w:val="28"/>
          <w:szCs w:val="28"/>
          <w:highlight w:val="white"/>
        </w:rPr>
      </w:pPr>
      <w:r w:rsidRPr="395952EB" w:rsidR="00492D9A">
        <w:rPr>
          <w:rFonts w:ascii="Roboto" w:hAnsi="Roboto" w:eastAsia="Roboto" w:cs="Roboto"/>
          <w:color w:val="0D0D0D" w:themeColor="text1" w:themeTint="F2" w:themeShade="FF"/>
          <w:sz w:val="28"/>
          <w:szCs w:val="28"/>
          <w:highlight w:val="white"/>
        </w:rPr>
        <w:t>Check the grip of the water bottle</w:t>
      </w:r>
      <w:r w:rsidRPr="395952EB" w:rsidR="356F1DDE">
        <w:rPr>
          <w:rFonts w:ascii="Roboto" w:hAnsi="Roboto" w:eastAsia="Roboto" w:cs="Roboto"/>
          <w:color w:val="0D0D0D" w:themeColor="text1" w:themeTint="F2" w:themeShade="FF"/>
          <w:sz w:val="28"/>
          <w:szCs w:val="28"/>
          <w:highlight w:val="white"/>
        </w:rPr>
        <w:t>.</w:t>
      </w:r>
    </w:p>
    <w:p w:rsidR="39F5DF9B" w:rsidP="395952EB" w:rsidRDefault="39F5DF9B" w14:paraId="5A243A4F" w14:textId="71E3BDB1">
      <w:pPr>
        <w:pStyle w:val="Normal"/>
        <w:numPr>
          <w:ilvl w:val="0"/>
          <w:numId w:val="1"/>
        </w:numPr>
        <w:ind w:hanging="450"/>
        <w:rPr>
          <w:rFonts w:ascii="Roboto" w:hAnsi="Roboto" w:eastAsia="Roboto" w:cs="Roboto"/>
          <w:color w:val="0D0D0D" w:themeColor="text1" w:themeTint="F2" w:themeShade="FF"/>
          <w:sz w:val="28"/>
          <w:szCs w:val="28"/>
          <w:highlight w:val="white"/>
        </w:rPr>
      </w:pPr>
      <w:r w:rsidRPr="395952EB" w:rsidR="39F5DF9B">
        <w:rPr>
          <w:rFonts w:ascii="Roboto" w:hAnsi="Roboto" w:eastAsia="Roboto" w:cs="Roboto"/>
          <w:color w:val="0D0D0D" w:themeColor="text1" w:themeTint="F2" w:themeShade="FF"/>
          <w:sz w:val="28"/>
          <w:szCs w:val="28"/>
          <w:highlight w:val="white"/>
        </w:rPr>
        <w:t>Check the pressure of the water in the bottle.</w:t>
      </w:r>
    </w:p>
    <w:p w:rsidR="0025125C" w:rsidRDefault="00492D9A" w14:paraId="00000013" w14:textId="437EDE38">
      <w:pPr>
        <w:numPr>
          <w:ilvl w:val="0"/>
          <w:numId w:val="1"/>
        </w:numPr>
        <w:ind w:hanging="450"/>
        <w:rPr>
          <w:sz w:val="28"/>
          <w:szCs w:val="28"/>
        </w:rPr>
      </w:pPr>
      <w:r w:rsidRPr="395952EB" w:rsidR="00492D9A">
        <w:rPr>
          <w:sz w:val="28"/>
          <w:szCs w:val="28"/>
        </w:rPr>
        <w:t>Check the durability of the water bottle</w:t>
      </w:r>
      <w:r w:rsidRPr="395952EB" w:rsidR="71E013B1">
        <w:rPr>
          <w:sz w:val="28"/>
          <w:szCs w:val="28"/>
        </w:rPr>
        <w:t>.</w:t>
      </w:r>
    </w:p>
    <w:p w:rsidR="2A04C3F9" w:rsidP="395952EB" w:rsidRDefault="2A04C3F9" w14:paraId="355CCD0F" w14:textId="1EDBE5DB">
      <w:pPr>
        <w:pStyle w:val="Normal"/>
        <w:numPr>
          <w:ilvl w:val="0"/>
          <w:numId w:val="1"/>
        </w:numPr>
        <w:ind w:hanging="450"/>
        <w:rPr>
          <w:sz w:val="28"/>
          <w:szCs w:val="28"/>
        </w:rPr>
      </w:pPr>
      <w:r w:rsidRPr="395952EB" w:rsidR="2A04C3F9">
        <w:rPr>
          <w:sz w:val="28"/>
          <w:szCs w:val="28"/>
        </w:rPr>
        <w:t>Check the water bottle logo</w:t>
      </w:r>
      <w:r w:rsidRPr="395952EB" w:rsidR="1ECF9302">
        <w:rPr>
          <w:sz w:val="28"/>
          <w:szCs w:val="28"/>
        </w:rPr>
        <w:t>.</w:t>
      </w:r>
    </w:p>
    <w:p w:rsidR="43E422B0" w:rsidP="395952EB" w:rsidRDefault="43E422B0" w14:paraId="7FDE9716" w14:textId="47DB9BCD">
      <w:pPr>
        <w:pStyle w:val="Normal"/>
        <w:numPr>
          <w:ilvl w:val="0"/>
          <w:numId w:val="1"/>
        </w:numPr>
        <w:ind w:hanging="450"/>
        <w:rPr>
          <w:sz w:val="28"/>
          <w:szCs w:val="28"/>
        </w:rPr>
      </w:pPr>
      <w:r w:rsidRPr="395952EB" w:rsidR="43E422B0">
        <w:rPr>
          <w:sz w:val="28"/>
          <w:szCs w:val="28"/>
        </w:rPr>
        <w:t>Check if the writing on the bottle is visible.</w:t>
      </w:r>
    </w:p>
    <w:p w:rsidR="395952EB" w:rsidP="395952EB" w:rsidRDefault="395952EB" w14:paraId="3A87066D" w14:textId="36D9E029">
      <w:pPr>
        <w:pStyle w:val="Normal"/>
        <w:ind w:left="0"/>
        <w:rPr>
          <w:sz w:val="28"/>
          <w:szCs w:val="28"/>
        </w:rPr>
      </w:pPr>
    </w:p>
    <w:p w:rsidR="0025125C" w:rsidRDefault="0025125C" w14:paraId="00000014" w14:textId="77777777"/>
    <w:p w:rsidR="0025125C" w:rsidRDefault="0025125C" w14:paraId="00000015" w14:textId="77777777"/>
    <w:sectPr w:rsidR="0025125C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F44ABC42-0ECC-4A14-80A2-EE5C097F4392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7BCF527-E400-466F-919B-42DC24899F4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5A201D3-43B1-4FE4-9D84-83D254CA5BA1}" r:id="rId3"/>
  </w:font>
</w:fonts>
</file>

<file path=word/intelligence2.xml><?xml version="1.0" encoding="utf-8"?>
<int2:intelligence xmlns:int2="http://schemas.microsoft.com/office/intelligence/2020/intelligence">
  <int2:observations>
    <int2:bookmark int2:bookmarkName="_Int_HWxiix6r" int2:invalidationBookmarkName="" int2:hashCode="4h17fTbBhlrKd2" int2:id="mfwbnRuq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A2692"/>
    <w:multiLevelType w:val="hybridMultilevel"/>
    <w:tmpl w:val="FFFFFFFF"/>
    <w:lvl w:ilvl="0">
      <w:start w:val="1"/>
      <w:numFmt w:val="decimal"/>
      <w:lvlText w:val="%1."/>
      <w:lvlJc w:val="left"/>
      <w:pPr>
        <w:ind w:left="72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62645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25C"/>
    <w:rsid w:val="0025125C"/>
    <w:rsid w:val="00492D9A"/>
    <w:rsid w:val="0C004282"/>
    <w:rsid w:val="183B0ECC"/>
    <w:rsid w:val="1BA10ED1"/>
    <w:rsid w:val="1BEA2DC6"/>
    <w:rsid w:val="1E4D5FF4"/>
    <w:rsid w:val="1ECF9302"/>
    <w:rsid w:val="261C9760"/>
    <w:rsid w:val="27B867C1"/>
    <w:rsid w:val="283B3262"/>
    <w:rsid w:val="2A04C3F9"/>
    <w:rsid w:val="2D86F0EA"/>
    <w:rsid w:val="356F1DDE"/>
    <w:rsid w:val="395952EB"/>
    <w:rsid w:val="39F5DF9B"/>
    <w:rsid w:val="3C97BB2D"/>
    <w:rsid w:val="3DF01F4C"/>
    <w:rsid w:val="43E422B0"/>
    <w:rsid w:val="46921882"/>
    <w:rsid w:val="48F3CF51"/>
    <w:rsid w:val="5C6DD831"/>
    <w:rsid w:val="5FD42CBD"/>
    <w:rsid w:val="6AEE746E"/>
    <w:rsid w:val="71E013B1"/>
    <w:rsid w:val="72B1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19B6665-2ED3-40D8-A9F7-A8B13EF92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microsoft.com/office/2020/10/relationships/intelligence" Target="intelligence2.xml" Id="R18f2e3405f4b49bb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Asif Kabir</lastModifiedBy>
  <revision>2</revision>
  <dcterms:created xsi:type="dcterms:W3CDTF">2024-03-01T17:57:00.0000000Z</dcterms:created>
  <dcterms:modified xsi:type="dcterms:W3CDTF">2024-03-01T18:06:32.6359040Z</dcterms:modified>
</coreProperties>
</file>