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i/>
          <w:iCs/>
          <w:color w:val="0000FF"/>
          <w:sz w:val="40"/>
          <w:szCs w:val="40"/>
          <w:u w:val="single"/>
          <w:lang w:val="en-US"/>
        </w:rPr>
      </w:pPr>
      <w:bookmarkStart w:id="0" w:name="_GoBack"/>
      <w:r>
        <w:rPr>
          <w:rFonts w:hint="default" w:ascii="Arial" w:hAnsi="Arial" w:cs="Arial"/>
          <w:b/>
          <w:bCs/>
          <w:i/>
          <w:iCs/>
          <w:color w:val="0000FF"/>
          <w:sz w:val="40"/>
          <w:szCs w:val="40"/>
          <w:u w:val="single"/>
          <w:lang w:val="en-US"/>
        </w:rPr>
        <w:t>Assignment No 01</w:t>
      </w:r>
      <w:bookmarkEnd w:id="0"/>
    </w:p>
    <w:p>
      <w:pPr>
        <w:jc w:val="center"/>
        <w:rPr>
          <w:rFonts w:hint="default" w:ascii="Arial" w:hAnsi="Arial" w:cs="Arial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0000FF"/>
          <w:sz w:val="40"/>
          <w:szCs w:val="40"/>
          <w:u w:val="single"/>
          <w:lang w:val="en-US"/>
        </w:rPr>
        <w:t>Case Study 01</w:t>
      </w:r>
    </w:p>
    <w:p>
      <w:pPr>
        <w:jc w:val="center"/>
        <w:rPr>
          <w:rFonts w:hint="default" w:ascii="Arial" w:hAnsi="Arial" w:cs="Arial"/>
          <w:b/>
          <w:bCs/>
          <w:i/>
          <w:iCs/>
          <w:color w:val="0000FF"/>
          <w:sz w:val="40"/>
          <w:szCs w:val="40"/>
          <w:u w:val="single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i/>
          <w:iCs/>
          <w:color w:val="0000FF"/>
          <w:sz w:val="40"/>
          <w:szCs w:val="40"/>
          <w:u w:val="single"/>
          <w:lang w:val="en-US"/>
        </w:rPr>
      </w:pPr>
    </w:p>
    <w:p>
      <w:pPr>
        <w:jc w:val="center"/>
        <w:rPr>
          <w:rFonts w:hint="default" w:ascii="Arial" w:hAnsi="Arial" w:cs="Arial"/>
          <w:b w:val="0"/>
          <w:bCs w:val="0"/>
          <w:i w:val="0"/>
          <w:iCs w:val="0"/>
          <w:color w:val="0000FF"/>
          <w:sz w:val="40"/>
          <w:szCs w:val="40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FF"/>
          <w:sz w:val="40"/>
          <w:szCs w:val="40"/>
          <w:u w:val="none"/>
          <w:lang w:val="en-US"/>
        </w:rPr>
        <w:drawing>
          <wp:inline distT="0" distB="0" distL="114300" distR="114300">
            <wp:extent cx="5261610" cy="4069715"/>
            <wp:effectExtent l="0" t="0" r="15240" b="6985"/>
            <wp:docPr id="1" name="Picture 1" descr="IMG_20230627_133925_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30627_133925_6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5C6D5"/>
    <w:rsid w:val="7195C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2023-06-27T13:43:00Z</dcterms:created>
  <dc:creator>theboss</dc:creator>
  <cp:lastModifiedBy>theboss</cp:lastModifiedBy>
  <dcterms:modified xsi:type="dcterms:W3CDTF">2023-06-27T13:45:22Z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