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176" w:rsidRPr="0002428E" w:rsidRDefault="00D641DD" w:rsidP="00CE67E7">
      <w:pPr>
        <w:jc w:val="center"/>
        <w:rPr>
          <w:b/>
          <w:sz w:val="34"/>
          <w:szCs w:val="34"/>
        </w:rPr>
      </w:pPr>
      <w:r w:rsidRPr="0002428E">
        <w:rPr>
          <w:b/>
          <w:sz w:val="34"/>
          <w:szCs w:val="34"/>
        </w:rPr>
        <w:t>Lung Cancer Detection using ML</w:t>
      </w:r>
    </w:p>
    <w:p w:rsidR="00CE67E7" w:rsidRPr="0002428E" w:rsidRDefault="00CE67E7">
      <w:pPr>
        <w:rPr>
          <w:sz w:val="32"/>
          <w:szCs w:val="32"/>
        </w:rPr>
      </w:pPr>
    </w:p>
    <w:p w:rsidR="00CE67E7" w:rsidRPr="0002428E" w:rsidRDefault="00CE67E7" w:rsidP="00CE67E7">
      <w:pPr>
        <w:ind w:left="2880" w:firstLine="720"/>
        <w:rPr>
          <w:b/>
          <w:sz w:val="32"/>
          <w:szCs w:val="32"/>
        </w:rPr>
      </w:pPr>
      <w:r w:rsidRPr="0002428E">
        <w:rPr>
          <w:b/>
          <w:sz w:val="32"/>
          <w:szCs w:val="32"/>
        </w:rPr>
        <w:t>Synopsis</w:t>
      </w:r>
    </w:p>
    <w:p w:rsidR="00D641DD" w:rsidRDefault="00D641DD">
      <w:pPr>
        <w:rPr>
          <w:sz w:val="28"/>
          <w:szCs w:val="28"/>
        </w:rPr>
      </w:pPr>
    </w:p>
    <w:p w:rsidR="00D641DD" w:rsidRDefault="00D641DD">
      <w:pPr>
        <w:rPr>
          <w:sz w:val="28"/>
          <w:szCs w:val="28"/>
        </w:rPr>
      </w:pPr>
    </w:p>
    <w:p w:rsidR="00D641DD" w:rsidRDefault="00D641DD">
      <w:pPr>
        <w:rPr>
          <w:sz w:val="28"/>
          <w:szCs w:val="28"/>
        </w:rPr>
      </w:pPr>
    </w:p>
    <w:p w:rsidR="00D641DD" w:rsidRDefault="00D641DD">
      <w:pPr>
        <w:rPr>
          <w:sz w:val="28"/>
          <w:szCs w:val="28"/>
        </w:rPr>
      </w:pPr>
    </w:p>
    <w:p w:rsidR="00D641DD" w:rsidRPr="0002428E" w:rsidRDefault="00D641DD">
      <w:pPr>
        <w:rPr>
          <w:b/>
          <w:sz w:val="30"/>
          <w:szCs w:val="30"/>
        </w:rPr>
      </w:pPr>
      <w:r w:rsidRPr="0002428E">
        <w:rPr>
          <w:b/>
          <w:sz w:val="30"/>
          <w:szCs w:val="30"/>
        </w:rPr>
        <w:t>Table of Contents</w:t>
      </w:r>
    </w:p>
    <w:p w:rsidR="00D641DD" w:rsidRDefault="00D641DD" w:rsidP="00D641DD">
      <w:pPr>
        <w:pStyle w:val="ListParagraph"/>
        <w:numPr>
          <w:ilvl w:val="0"/>
          <w:numId w:val="1"/>
        </w:numPr>
        <w:rPr>
          <w:sz w:val="28"/>
          <w:szCs w:val="28"/>
        </w:rPr>
      </w:pPr>
      <w:r>
        <w:rPr>
          <w:sz w:val="28"/>
          <w:szCs w:val="28"/>
        </w:rPr>
        <w:t>Introduction</w:t>
      </w:r>
    </w:p>
    <w:p w:rsidR="00D641DD" w:rsidRDefault="00D641DD" w:rsidP="00D641DD">
      <w:pPr>
        <w:pStyle w:val="ListParagraph"/>
        <w:numPr>
          <w:ilvl w:val="0"/>
          <w:numId w:val="1"/>
        </w:numPr>
        <w:rPr>
          <w:sz w:val="28"/>
          <w:szCs w:val="28"/>
        </w:rPr>
      </w:pPr>
      <w:r>
        <w:rPr>
          <w:sz w:val="28"/>
          <w:szCs w:val="28"/>
        </w:rPr>
        <w:t>Objective</w:t>
      </w:r>
    </w:p>
    <w:p w:rsidR="00D641DD" w:rsidRDefault="00D641DD" w:rsidP="00D641DD">
      <w:pPr>
        <w:pStyle w:val="ListParagraph"/>
        <w:numPr>
          <w:ilvl w:val="0"/>
          <w:numId w:val="1"/>
        </w:numPr>
        <w:rPr>
          <w:sz w:val="28"/>
          <w:szCs w:val="28"/>
        </w:rPr>
      </w:pPr>
      <w:r>
        <w:rPr>
          <w:sz w:val="28"/>
          <w:szCs w:val="28"/>
        </w:rPr>
        <w:t>Background</w:t>
      </w:r>
    </w:p>
    <w:p w:rsidR="00D641DD" w:rsidRDefault="00D641DD" w:rsidP="00D641DD">
      <w:pPr>
        <w:pStyle w:val="ListParagraph"/>
        <w:numPr>
          <w:ilvl w:val="0"/>
          <w:numId w:val="1"/>
        </w:numPr>
        <w:rPr>
          <w:sz w:val="28"/>
          <w:szCs w:val="28"/>
        </w:rPr>
      </w:pPr>
      <w:r>
        <w:rPr>
          <w:sz w:val="28"/>
          <w:szCs w:val="28"/>
        </w:rPr>
        <w:t>Hardware and Software Requirements</w:t>
      </w:r>
    </w:p>
    <w:p w:rsidR="00D641DD" w:rsidRDefault="00D641DD" w:rsidP="00D641DD">
      <w:pPr>
        <w:pStyle w:val="ListParagraph"/>
        <w:numPr>
          <w:ilvl w:val="0"/>
          <w:numId w:val="1"/>
        </w:numPr>
        <w:rPr>
          <w:sz w:val="28"/>
          <w:szCs w:val="28"/>
        </w:rPr>
      </w:pPr>
      <w:r>
        <w:rPr>
          <w:sz w:val="28"/>
          <w:szCs w:val="28"/>
        </w:rPr>
        <w:t>Future Scope</w:t>
      </w:r>
    </w:p>
    <w:p w:rsidR="00D641DD" w:rsidRDefault="00D641DD" w:rsidP="00D641DD">
      <w:pPr>
        <w:pStyle w:val="ListParagraph"/>
        <w:numPr>
          <w:ilvl w:val="0"/>
          <w:numId w:val="1"/>
        </w:numPr>
        <w:rPr>
          <w:sz w:val="28"/>
          <w:szCs w:val="28"/>
        </w:rPr>
      </w:pPr>
      <w:r>
        <w:rPr>
          <w:sz w:val="28"/>
          <w:szCs w:val="28"/>
        </w:rPr>
        <w:t>Conclusion</w:t>
      </w:r>
    </w:p>
    <w:p w:rsidR="00D641DD" w:rsidRDefault="00D641DD" w:rsidP="00D641DD">
      <w:pPr>
        <w:pStyle w:val="ListParagraph"/>
        <w:numPr>
          <w:ilvl w:val="0"/>
          <w:numId w:val="1"/>
        </w:numPr>
        <w:rPr>
          <w:sz w:val="28"/>
          <w:szCs w:val="28"/>
        </w:rPr>
      </w:pPr>
      <w:proofErr w:type="spellStart"/>
      <w:r>
        <w:rPr>
          <w:sz w:val="28"/>
          <w:szCs w:val="28"/>
        </w:rPr>
        <w:t>Bibiliography</w:t>
      </w:r>
      <w:proofErr w:type="spellEnd"/>
      <w:r>
        <w:rPr>
          <w:sz w:val="28"/>
          <w:szCs w:val="28"/>
        </w:rPr>
        <w:t xml:space="preserve"> and Reference</w:t>
      </w:r>
    </w:p>
    <w:p w:rsidR="00D641DD" w:rsidRDefault="00D641DD" w:rsidP="00D641DD">
      <w:pPr>
        <w:pStyle w:val="ListParagraph"/>
        <w:rPr>
          <w:sz w:val="28"/>
          <w:szCs w:val="28"/>
        </w:rPr>
      </w:pPr>
    </w:p>
    <w:p w:rsidR="00D641DD" w:rsidRDefault="00D641DD">
      <w:pPr>
        <w:rPr>
          <w:sz w:val="28"/>
          <w:szCs w:val="28"/>
        </w:rPr>
      </w:pPr>
      <w:r>
        <w:rPr>
          <w:sz w:val="28"/>
          <w:szCs w:val="28"/>
        </w:rPr>
        <w:br w:type="page"/>
      </w:r>
    </w:p>
    <w:p w:rsidR="00D641DD" w:rsidRPr="0002428E" w:rsidRDefault="00D641DD" w:rsidP="004F32B8">
      <w:pPr>
        <w:pStyle w:val="ListParagraph"/>
        <w:jc w:val="both"/>
        <w:rPr>
          <w:b/>
          <w:sz w:val="30"/>
          <w:szCs w:val="30"/>
        </w:rPr>
      </w:pPr>
      <w:r w:rsidRPr="0002428E">
        <w:rPr>
          <w:b/>
          <w:sz w:val="30"/>
          <w:szCs w:val="30"/>
        </w:rPr>
        <w:lastRenderedPageBreak/>
        <w:t>Introduction:</w:t>
      </w:r>
    </w:p>
    <w:p w:rsidR="00D641DD" w:rsidRDefault="00D641DD" w:rsidP="004F32B8">
      <w:pPr>
        <w:pStyle w:val="ListParagraph"/>
        <w:jc w:val="both"/>
        <w:rPr>
          <w:sz w:val="28"/>
          <w:szCs w:val="28"/>
        </w:rPr>
      </w:pPr>
      <w:r>
        <w:rPr>
          <w:sz w:val="28"/>
          <w:szCs w:val="28"/>
        </w:rPr>
        <w:t xml:space="preserve">Lung cancer is one of the main </w:t>
      </w:r>
      <w:proofErr w:type="gramStart"/>
      <w:r>
        <w:rPr>
          <w:sz w:val="28"/>
          <w:szCs w:val="28"/>
        </w:rPr>
        <w:t>cause</w:t>
      </w:r>
      <w:proofErr w:type="gramEnd"/>
      <w:r>
        <w:rPr>
          <w:sz w:val="28"/>
          <w:szCs w:val="28"/>
        </w:rPr>
        <w:t xml:space="preserve"> </w:t>
      </w:r>
      <w:r w:rsidR="00774C74">
        <w:rPr>
          <w:sz w:val="28"/>
          <w:szCs w:val="28"/>
        </w:rPr>
        <w:t>of death and health issue in many countries with a 5-year survival rate.  In this project we use machine learning algorithm to diagnose a cancer and suggest immediate treatment for that in early stages.</w:t>
      </w:r>
    </w:p>
    <w:p w:rsidR="00774C74" w:rsidRDefault="00774C74" w:rsidP="004F32B8">
      <w:pPr>
        <w:pStyle w:val="ListParagraph"/>
        <w:jc w:val="both"/>
        <w:rPr>
          <w:sz w:val="28"/>
          <w:szCs w:val="28"/>
        </w:rPr>
      </w:pPr>
      <w:r>
        <w:rPr>
          <w:sz w:val="28"/>
          <w:szCs w:val="28"/>
        </w:rPr>
        <w:t xml:space="preserve">        In this project we have used KNN and Decision Tree algorithm to predict the accuracy of the cancer. In this project we have used </w:t>
      </w:r>
      <w:proofErr w:type="spellStart"/>
      <w:r>
        <w:rPr>
          <w:sz w:val="28"/>
          <w:szCs w:val="28"/>
        </w:rPr>
        <w:t>scikit</w:t>
      </w:r>
      <w:proofErr w:type="spellEnd"/>
      <w:r>
        <w:rPr>
          <w:sz w:val="28"/>
          <w:szCs w:val="28"/>
        </w:rPr>
        <w:t xml:space="preserve">-learn libraries like </w:t>
      </w:r>
      <w:proofErr w:type="spellStart"/>
      <w:r>
        <w:rPr>
          <w:sz w:val="28"/>
          <w:szCs w:val="28"/>
        </w:rPr>
        <w:t>sklearn</w:t>
      </w:r>
      <w:proofErr w:type="spellEnd"/>
      <w:r>
        <w:rPr>
          <w:sz w:val="28"/>
          <w:szCs w:val="28"/>
        </w:rPr>
        <w:t xml:space="preserve"> and pandas to predict and classify the dataset of lung cancer patients. Slicing the dataset and feature scaling options are used to train the dataset. After that we have used confusion matrix, f1 score and accuracy score to predict the accuracy of the result.</w:t>
      </w:r>
    </w:p>
    <w:p w:rsidR="00774C74" w:rsidRDefault="00774C74" w:rsidP="004F32B8">
      <w:pPr>
        <w:pStyle w:val="ListParagraph"/>
        <w:jc w:val="both"/>
        <w:rPr>
          <w:sz w:val="28"/>
          <w:szCs w:val="28"/>
        </w:rPr>
      </w:pPr>
    </w:p>
    <w:p w:rsidR="00774C74" w:rsidRPr="0002428E" w:rsidRDefault="00774C74" w:rsidP="004F32B8">
      <w:pPr>
        <w:pStyle w:val="ListParagraph"/>
        <w:jc w:val="both"/>
        <w:rPr>
          <w:b/>
          <w:sz w:val="30"/>
          <w:szCs w:val="30"/>
        </w:rPr>
      </w:pPr>
      <w:r w:rsidRPr="0002428E">
        <w:rPr>
          <w:b/>
          <w:sz w:val="30"/>
          <w:szCs w:val="30"/>
        </w:rPr>
        <w:t>Objective:</w:t>
      </w:r>
    </w:p>
    <w:p w:rsidR="00774C74" w:rsidRDefault="00774C74" w:rsidP="004F32B8">
      <w:pPr>
        <w:pStyle w:val="ListParagraph"/>
        <w:jc w:val="both"/>
        <w:rPr>
          <w:sz w:val="28"/>
          <w:szCs w:val="28"/>
        </w:rPr>
      </w:pPr>
      <w:r>
        <w:rPr>
          <w:sz w:val="28"/>
          <w:szCs w:val="28"/>
        </w:rPr>
        <w:t xml:space="preserve">Lung Cancer is considered as the deadliest cancer in the worldwide. For this reason many countries are developing </w:t>
      </w:r>
      <w:r w:rsidR="007421A3">
        <w:rPr>
          <w:sz w:val="28"/>
          <w:szCs w:val="28"/>
        </w:rPr>
        <w:t>strategies for early diagnosis of lung cancer.</w:t>
      </w:r>
    </w:p>
    <w:p w:rsidR="007421A3" w:rsidRDefault="007421A3" w:rsidP="004F32B8">
      <w:pPr>
        <w:pStyle w:val="ListParagraph"/>
        <w:jc w:val="both"/>
        <w:rPr>
          <w:sz w:val="28"/>
          <w:szCs w:val="28"/>
        </w:rPr>
      </w:pPr>
      <w:r>
        <w:rPr>
          <w:sz w:val="28"/>
          <w:szCs w:val="28"/>
        </w:rPr>
        <w:t xml:space="preserve">In this project our objective is to give best result accuracy of lung cancer patients. To achieve this we use KNeighbors Classifier and </w:t>
      </w:r>
      <w:proofErr w:type="spellStart"/>
      <w:r>
        <w:rPr>
          <w:sz w:val="28"/>
          <w:szCs w:val="28"/>
        </w:rPr>
        <w:t>Decission</w:t>
      </w:r>
      <w:proofErr w:type="spellEnd"/>
      <w:r>
        <w:rPr>
          <w:sz w:val="28"/>
          <w:szCs w:val="28"/>
        </w:rPr>
        <w:t xml:space="preserve"> Tree algorithm to classify the dataset and give the best accuracy of the result.</w:t>
      </w:r>
    </w:p>
    <w:p w:rsidR="007421A3" w:rsidRDefault="007421A3" w:rsidP="004F32B8">
      <w:pPr>
        <w:pStyle w:val="ListParagraph"/>
        <w:jc w:val="both"/>
        <w:rPr>
          <w:sz w:val="28"/>
          <w:szCs w:val="28"/>
        </w:rPr>
      </w:pPr>
    </w:p>
    <w:p w:rsidR="007421A3" w:rsidRPr="0002428E" w:rsidRDefault="007421A3" w:rsidP="004F32B8">
      <w:pPr>
        <w:pStyle w:val="ListParagraph"/>
        <w:jc w:val="both"/>
        <w:rPr>
          <w:b/>
          <w:sz w:val="30"/>
          <w:szCs w:val="30"/>
        </w:rPr>
      </w:pPr>
      <w:r w:rsidRPr="0002428E">
        <w:rPr>
          <w:b/>
          <w:sz w:val="30"/>
          <w:szCs w:val="30"/>
        </w:rPr>
        <w:t>Background:</w:t>
      </w:r>
    </w:p>
    <w:p w:rsidR="007421A3" w:rsidRPr="0002428E" w:rsidRDefault="007421A3" w:rsidP="004F32B8">
      <w:pPr>
        <w:pStyle w:val="ListParagraph"/>
        <w:jc w:val="both"/>
        <w:rPr>
          <w:rFonts w:cstheme="minorHAnsi"/>
          <w:sz w:val="28"/>
          <w:szCs w:val="28"/>
        </w:rPr>
      </w:pPr>
      <w:r w:rsidRPr="0002428E">
        <w:rPr>
          <w:rFonts w:cstheme="minorHAnsi"/>
          <w:sz w:val="28"/>
          <w:szCs w:val="28"/>
        </w:rPr>
        <w:t xml:space="preserve">To perform KNN algorithm and </w:t>
      </w:r>
      <w:proofErr w:type="spellStart"/>
      <w:r w:rsidRPr="0002428E">
        <w:rPr>
          <w:rFonts w:cstheme="minorHAnsi"/>
          <w:sz w:val="28"/>
          <w:szCs w:val="28"/>
        </w:rPr>
        <w:t>Decission</w:t>
      </w:r>
      <w:proofErr w:type="spellEnd"/>
      <w:r w:rsidRPr="0002428E">
        <w:rPr>
          <w:rFonts w:cstheme="minorHAnsi"/>
          <w:sz w:val="28"/>
          <w:szCs w:val="28"/>
        </w:rPr>
        <w:t xml:space="preserve"> Tree algorithm we use </w:t>
      </w:r>
      <w:proofErr w:type="spellStart"/>
      <w:r w:rsidRPr="0002428E">
        <w:rPr>
          <w:rFonts w:cstheme="minorHAnsi"/>
          <w:sz w:val="28"/>
          <w:szCs w:val="28"/>
        </w:rPr>
        <w:t>scikit</w:t>
      </w:r>
      <w:proofErr w:type="spellEnd"/>
      <w:r w:rsidRPr="0002428E">
        <w:rPr>
          <w:rFonts w:cstheme="minorHAnsi"/>
          <w:sz w:val="28"/>
          <w:szCs w:val="28"/>
        </w:rPr>
        <w:t>-learn library. In background of this project, we used libraries as given below:</w:t>
      </w:r>
    </w:p>
    <w:p w:rsidR="007421A3" w:rsidRPr="0002428E" w:rsidRDefault="007421A3" w:rsidP="004F32B8">
      <w:pPr>
        <w:pStyle w:val="ListParagraph"/>
        <w:jc w:val="both"/>
        <w:rPr>
          <w:rFonts w:cstheme="minorHAnsi"/>
          <w:sz w:val="28"/>
          <w:szCs w:val="28"/>
        </w:rPr>
      </w:pPr>
    </w:p>
    <w:p w:rsidR="007421A3" w:rsidRPr="0002428E" w:rsidRDefault="007421A3" w:rsidP="004F32B8">
      <w:pPr>
        <w:pStyle w:val="ListParagraph"/>
        <w:jc w:val="both"/>
        <w:rPr>
          <w:rFonts w:cstheme="minorHAnsi"/>
          <w:b/>
          <w:sz w:val="28"/>
          <w:szCs w:val="28"/>
        </w:rPr>
      </w:pPr>
      <w:proofErr w:type="spellStart"/>
      <w:r w:rsidRPr="0002428E">
        <w:rPr>
          <w:rFonts w:cstheme="minorHAnsi"/>
          <w:b/>
          <w:sz w:val="28"/>
          <w:szCs w:val="28"/>
        </w:rPr>
        <w:t>Numpy</w:t>
      </w:r>
      <w:proofErr w:type="spellEnd"/>
      <w:r w:rsidRPr="0002428E">
        <w:rPr>
          <w:rFonts w:cstheme="minorHAnsi"/>
          <w:b/>
          <w:sz w:val="28"/>
          <w:szCs w:val="28"/>
        </w:rPr>
        <w:t>:</w:t>
      </w:r>
    </w:p>
    <w:p w:rsidR="007421A3" w:rsidRPr="0002428E" w:rsidRDefault="007421A3" w:rsidP="004F32B8">
      <w:pPr>
        <w:pStyle w:val="ListParagraph"/>
        <w:jc w:val="both"/>
        <w:rPr>
          <w:rFonts w:cstheme="minorHAnsi"/>
          <w:color w:val="000000"/>
          <w:sz w:val="28"/>
          <w:szCs w:val="28"/>
          <w:shd w:val="clear" w:color="auto" w:fill="FFFFFF"/>
        </w:rPr>
      </w:pPr>
      <w:r w:rsidRPr="0002428E">
        <w:rPr>
          <w:rFonts w:cstheme="minorHAnsi"/>
          <w:color w:val="000000"/>
          <w:sz w:val="28"/>
          <w:szCs w:val="28"/>
          <w:shd w:val="clear" w:color="auto" w:fill="FFFFFF"/>
        </w:rPr>
        <w:t xml:space="preserve"> </w:t>
      </w:r>
      <w:proofErr w:type="spellStart"/>
      <w:r w:rsidRPr="0002428E">
        <w:rPr>
          <w:rFonts w:cstheme="minorHAnsi"/>
          <w:color w:val="000000"/>
          <w:sz w:val="28"/>
          <w:szCs w:val="28"/>
          <w:shd w:val="clear" w:color="auto" w:fill="FFFFFF"/>
        </w:rPr>
        <w:t>NumPy</w:t>
      </w:r>
      <w:proofErr w:type="spellEnd"/>
      <w:r w:rsidRPr="0002428E">
        <w:rPr>
          <w:rFonts w:cstheme="minorHAnsi"/>
          <w:color w:val="000000"/>
          <w:sz w:val="28"/>
          <w:szCs w:val="28"/>
          <w:shd w:val="clear" w:color="auto" w:fill="FFFFFF"/>
        </w:rPr>
        <w:t xml:space="preserve"> is a Python library used for working with arrays. It also has functions for working in domain of linear algebra, </w:t>
      </w:r>
      <w:proofErr w:type="spellStart"/>
      <w:proofErr w:type="gramStart"/>
      <w:r w:rsidRPr="0002428E">
        <w:rPr>
          <w:rFonts w:cstheme="minorHAnsi"/>
          <w:color w:val="000000"/>
          <w:sz w:val="28"/>
          <w:szCs w:val="28"/>
          <w:shd w:val="clear" w:color="auto" w:fill="FFFFFF"/>
        </w:rPr>
        <w:t>fourier</w:t>
      </w:r>
      <w:proofErr w:type="spellEnd"/>
      <w:proofErr w:type="gramEnd"/>
      <w:r w:rsidRPr="0002428E">
        <w:rPr>
          <w:rFonts w:cstheme="minorHAnsi"/>
          <w:color w:val="000000"/>
          <w:sz w:val="28"/>
          <w:szCs w:val="28"/>
          <w:shd w:val="clear" w:color="auto" w:fill="FFFFFF"/>
        </w:rPr>
        <w:t xml:space="preserve"> transform, and matrices.</w:t>
      </w:r>
    </w:p>
    <w:p w:rsidR="007421A3" w:rsidRPr="0002428E" w:rsidRDefault="007421A3" w:rsidP="004F32B8">
      <w:pPr>
        <w:pStyle w:val="ListParagraph"/>
        <w:jc w:val="both"/>
        <w:rPr>
          <w:rFonts w:cstheme="minorHAnsi"/>
          <w:sz w:val="28"/>
          <w:szCs w:val="28"/>
        </w:rPr>
      </w:pPr>
    </w:p>
    <w:p w:rsidR="0002428E" w:rsidRDefault="0002428E" w:rsidP="004F32B8">
      <w:pPr>
        <w:pStyle w:val="ListParagraph"/>
        <w:jc w:val="both"/>
        <w:rPr>
          <w:rFonts w:cstheme="minorHAnsi"/>
          <w:b/>
          <w:sz w:val="28"/>
          <w:szCs w:val="28"/>
        </w:rPr>
      </w:pPr>
    </w:p>
    <w:p w:rsidR="0002428E" w:rsidRDefault="0002428E" w:rsidP="004F32B8">
      <w:pPr>
        <w:pStyle w:val="ListParagraph"/>
        <w:jc w:val="both"/>
        <w:rPr>
          <w:rFonts w:cstheme="minorHAnsi"/>
          <w:b/>
          <w:sz w:val="28"/>
          <w:szCs w:val="28"/>
        </w:rPr>
      </w:pPr>
    </w:p>
    <w:p w:rsidR="0002428E" w:rsidRDefault="0002428E" w:rsidP="004F32B8">
      <w:pPr>
        <w:pStyle w:val="ListParagraph"/>
        <w:jc w:val="both"/>
        <w:rPr>
          <w:rFonts w:cstheme="minorHAnsi"/>
          <w:b/>
          <w:sz w:val="28"/>
          <w:szCs w:val="28"/>
        </w:rPr>
      </w:pPr>
    </w:p>
    <w:p w:rsidR="007421A3" w:rsidRPr="0002428E" w:rsidRDefault="007421A3" w:rsidP="004F32B8">
      <w:pPr>
        <w:pStyle w:val="ListParagraph"/>
        <w:jc w:val="both"/>
        <w:rPr>
          <w:rFonts w:cstheme="minorHAnsi"/>
          <w:b/>
          <w:sz w:val="28"/>
          <w:szCs w:val="28"/>
        </w:rPr>
      </w:pPr>
      <w:r w:rsidRPr="0002428E">
        <w:rPr>
          <w:rFonts w:cstheme="minorHAnsi"/>
          <w:b/>
          <w:sz w:val="28"/>
          <w:szCs w:val="28"/>
        </w:rPr>
        <w:lastRenderedPageBreak/>
        <w:t>Pandas:</w:t>
      </w:r>
    </w:p>
    <w:p w:rsidR="007421A3" w:rsidRPr="0002428E" w:rsidRDefault="007421A3" w:rsidP="004F32B8">
      <w:pPr>
        <w:pStyle w:val="ListParagraph"/>
        <w:jc w:val="both"/>
        <w:rPr>
          <w:rFonts w:cstheme="minorHAnsi"/>
          <w:color w:val="333333"/>
          <w:sz w:val="28"/>
          <w:szCs w:val="28"/>
          <w:shd w:val="clear" w:color="auto" w:fill="FFFFFF"/>
        </w:rPr>
      </w:pPr>
      <w:proofErr w:type="gramStart"/>
      <w:r w:rsidRPr="0002428E">
        <w:rPr>
          <w:rFonts w:cstheme="minorHAnsi"/>
          <w:color w:val="333333"/>
          <w:sz w:val="28"/>
          <w:szCs w:val="28"/>
          <w:shd w:val="clear" w:color="auto" w:fill="FFFFFF"/>
        </w:rPr>
        <w:t>pandas</w:t>
      </w:r>
      <w:proofErr w:type="gramEnd"/>
      <w:r w:rsidRPr="0002428E">
        <w:rPr>
          <w:rFonts w:cstheme="minorHAnsi"/>
          <w:color w:val="333333"/>
          <w:sz w:val="28"/>
          <w:szCs w:val="28"/>
          <w:shd w:val="clear" w:color="auto" w:fill="FFFFFF"/>
        </w:rPr>
        <w:t xml:space="preserve"> is a </w:t>
      </w:r>
      <w:r w:rsidRPr="004F32B8">
        <w:rPr>
          <w:rFonts w:cstheme="minorHAnsi"/>
          <w:sz w:val="28"/>
          <w:szCs w:val="28"/>
          <w:shd w:val="clear" w:color="auto" w:fill="FFFFFF"/>
        </w:rPr>
        <w:t>Python</w:t>
      </w:r>
      <w:r w:rsidRPr="0002428E">
        <w:rPr>
          <w:rFonts w:cstheme="minorHAnsi"/>
          <w:color w:val="333333"/>
          <w:sz w:val="28"/>
          <w:szCs w:val="28"/>
          <w:shd w:val="clear" w:color="auto" w:fill="FFFFFF"/>
        </w:rPr>
        <w:t> package providing fast, flexible, and expressive data structures designed to make working with “relational” or “labeled” data both easy and intuitive. </w:t>
      </w:r>
    </w:p>
    <w:p w:rsidR="007421A3" w:rsidRPr="0002428E" w:rsidRDefault="007421A3" w:rsidP="004F32B8">
      <w:pPr>
        <w:pStyle w:val="ListParagraph"/>
        <w:jc w:val="both"/>
        <w:rPr>
          <w:rFonts w:cstheme="minorHAnsi"/>
          <w:sz w:val="28"/>
          <w:szCs w:val="28"/>
        </w:rPr>
      </w:pPr>
    </w:p>
    <w:p w:rsidR="007421A3" w:rsidRPr="0002428E" w:rsidRDefault="007421A3" w:rsidP="004F32B8">
      <w:pPr>
        <w:pStyle w:val="ListParagraph"/>
        <w:jc w:val="both"/>
        <w:rPr>
          <w:rFonts w:cstheme="minorHAnsi"/>
          <w:b/>
          <w:sz w:val="28"/>
          <w:szCs w:val="28"/>
        </w:rPr>
      </w:pPr>
      <w:proofErr w:type="spellStart"/>
      <w:r w:rsidRPr="0002428E">
        <w:rPr>
          <w:rFonts w:cstheme="minorHAnsi"/>
          <w:b/>
          <w:sz w:val="28"/>
          <w:szCs w:val="28"/>
        </w:rPr>
        <w:t>Sklearn</w:t>
      </w:r>
      <w:proofErr w:type="spellEnd"/>
      <w:r w:rsidRPr="0002428E">
        <w:rPr>
          <w:rFonts w:cstheme="minorHAnsi"/>
          <w:b/>
          <w:sz w:val="28"/>
          <w:szCs w:val="28"/>
        </w:rPr>
        <w:t>:</w:t>
      </w:r>
    </w:p>
    <w:p w:rsidR="007421A3" w:rsidRPr="0002428E" w:rsidRDefault="007421A3" w:rsidP="004F32B8">
      <w:pPr>
        <w:pStyle w:val="ListParagraph"/>
        <w:jc w:val="both"/>
        <w:rPr>
          <w:rFonts w:cstheme="minorHAnsi"/>
          <w:sz w:val="28"/>
          <w:szCs w:val="28"/>
        </w:rPr>
      </w:pPr>
      <w:r w:rsidRPr="0002428E">
        <w:rPr>
          <w:rFonts w:cstheme="minorHAnsi"/>
          <w:color w:val="000000"/>
          <w:spacing w:val="5"/>
          <w:sz w:val="28"/>
          <w:szCs w:val="28"/>
          <w:shd w:val="clear" w:color="auto" w:fill="FFFFFF"/>
        </w:rPr>
        <w:t>It aims to provide simple and efficient solutions to learning problems that are accessible to everybody and reusable in various contexts</w:t>
      </w:r>
    </w:p>
    <w:p w:rsidR="007421A3" w:rsidRPr="0002428E" w:rsidRDefault="007421A3" w:rsidP="004F32B8">
      <w:pPr>
        <w:pStyle w:val="ListParagraph"/>
        <w:jc w:val="both"/>
        <w:rPr>
          <w:rFonts w:cstheme="minorHAnsi"/>
          <w:b/>
          <w:sz w:val="28"/>
          <w:szCs w:val="28"/>
        </w:rPr>
      </w:pPr>
      <w:proofErr w:type="gramStart"/>
      <w:r w:rsidRPr="0002428E">
        <w:rPr>
          <w:rFonts w:cstheme="minorHAnsi"/>
          <w:b/>
          <w:sz w:val="28"/>
          <w:szCs w:val="28"/>
        </w:rPr>
        <w:t>KNeighbors  Classifier</w:t>
      </w:r>
      <w:proofErr w:type="gramEnd"/>
      <w:r w:rsidRPr="0002428E">
        <w:rPr>
          <w:rFonts w:cstheme="minorHAnsi"/>
          <w:b/>
          <w:sz w:val="28"/>
          <w:szCs w:val="28"/>
        </w:rPr>
        <w:t>:</w:t>
      </w:r>
    </w:p>
    <w:p w:rsidR="007421A3" w:rsidRPr="0002428E" w:rsidRDefault="007421A3" w:rsidP="004F32B8">
      <w:pPr>
        <w:pStyle w:val="ListParagraph"/>
        <w:jc w:val="both"/>
        <w:rPr>
          <w:rFonts w:cstheme="minorHAnsi"/>
          <w:sz w:val="28"/>
          <w:szCs w:val="28"/>
        </w:rPr>
      </w:pPr>
      <w:r w:rsidRPr="0002428E">
        <w:rPr>
          <w:rFonts w:cstheme="minorHAnsi"/>
          <w:color w:val="222222"/>
          <w:sz w:val="28"/>
          <w:szCs w:val="28"/>
          <w:shd w:val="clear" w:color="auto" w:fill="FFFFFF"/>
        </w:rPr>
        <w:t>It is one of the simplest and widely used classification algorithms in which a new data point is classified based on similarity in the specific group of neighboring data points. This gives a competitive result. </w:t>
      </w:r>
    </w:p>
    <w:p w:rsidR="007421A3" w:rsidRPr="0002428E" w:rsidRDefault="007421A3" w:rsidP="004F32B8">
      <w:pPr>
        <w:pStyle w:val="ListParagraph"/>
        <w:jc w:val="both"/>
        <w:rPr>
          <w:rFonts w:cstheme="minorHAnsi"/>
          <w:b/>
          <w:sz w:val="28"/>
          <w:szCs w:val="28"/>
        </w:rPr>
      </w:pPr>
      <w:proofErr w:type="spellStart"/>
      <w:r w:rsidRPr="0002428E">
        <w:rPr>
          <w:rFonts w:cstheme="minorHAnsi"/>
          <w:b/>
          <w:sz w:val="28"/>
          <w:szCs w:val="28"/>
        </w:rPr>
        <w:t>Decission</w:t>
      </w:r>
      <w:proofErr w:type="spellEnd"/>
      <w:r w:rsidRPr="0002428E">
        <w:rPr>
          <w:rFonts w:cstheme="minorHAnsi"/>
          <w:b/>
          <w:sz w:val="28"/>
          <w:szCs w:val="28"/>
        </w:rPr>
        <w:t xml:space="preserve"> Tree:</w:t>
      </w:r>
    </w:p>
    <w:p w:rsidR="007421A3" w:rsidRPr="0002428E" w:rsidRDefault="007421A3" w:rsidP="004F32B8">
      <w:pPr>
        <w:pStyle w:val="ListParagraph"/>
        <w:jc w:val="both"/>
        <w:rPr>
          <w:rFonts w:cstheme="minorHAnsi"/>
          <w:color w:val="000000"/>
          <w:sz w:val="28"/>
          <w:szCs w:val="28"/>
          <w:shd w:val="clear" w:color="auto" w:fill="FFFFFF"/>
        </w:rPr>
      </w:pPr>
      <w:r w:rsidRPr="0002428E">
        <w:rPr>
          <w:rFonts w:cstheme="minorHAnsi"/>
          <w:color w:val="000000"/>
          <w:sz w:val="28"/>
          <w:szCs w:val="28"/>
          <w:shd w:val="clear" w:color="auto" w:fill="FFFFFF"/>
        </w:rPr>
        <w:t> A Decision Tree is a Flow Chart, and can help you make decisions based on previous experience.</w:t>
      </w:r>
    </w:p>
    <w:p w:rsidR="00CA4769" w:rsidRDefault="00CA4769" w:rsidP="004F32B8">
      <w:pPr>
        <w:pStyle w:val="ListParagraph"/>
        <w:jc w:val="both"/>
        <w:rPr>
          <w:rFonts w:ascii="Verdana" w:hAnsi="Verdana"/>
          <w:color w:val="000000"/>
          <w:sz w:val="23"/>
          <w:szCs w:val="23"/>
          <w:shd w:val="clear" w:color="auto" w:fill="FFFFFF"/>
        </w:rPr>
      </w:pPr>
    </w:p>
    <w:p w:rsidR="00CA4769" w:rsidRPr="0002428E" w:rsidRDefault="00CA4769" w:rsidP="004F32B8">
      <w:pPr>
        <w:pStyle w:val="ListParagraph"/>
        <w:jc w:val="both"/>
        <w:rPr>
          <w:rFonts w:cstheme="minorHAnsi"/>
          <w:b/>
          <w:color w:val="000000"/>
          <w:sz w:val="30"/>
          <w:szCs w:val="30"/>
          <w:shd w:val="clear" w:color="auto" w:fill="FFFFFF"/>
        </w:rPr>
      </w:pPr>
      <w:r w:rsidRPr="0002428E">
        <w:rPr>
          <w:rFonts w:cstheme="minorHAnsi"/>
          <w:b/>
          <w:color w:val="000000"/>
          <w:sz w:val="30"/>
          <w:szCs w:val="30"/>
          <w:shd w:val="clear" w:color="auto" w:fill="FFFFFF"/>
        </w:rPr>
        <w:t>Hardware and Software Requirements:</w:t>
      </w:r>
    </w:p>
    <w:tbl>
      <w:tblPr>
        <w:tblStyle w:val="TableGrid"/>
        <w:tblW w:w="0" w:type="auto"/>
        <w:tblInd w:w="1101" w:type="dxa"/>
        <w:tblLook w:val="04A0"/>
      </w:tblPr>
      <w:tblGrid>
        <w:gridCol w:w="3687"/>
        <w:gridCol w:w="3542"/>
      </w:tblGrid>
      <w:tr w:rsidR="00CA4769" w:rsidTr="0002428E">
        <w:tc>
          <w:tcPr>
            <w:tcW w:w="3687" w:type="dxa"/>
            <w:vAlign w:val="center"/>
          </w:tcPr>
          <w:p w:rsidR="0002428E" w:rsidRDefault="0002428E" w:rsidP="004F32B8">
            <w:pPr>
              <w:spacing w:before="100" w:beforeAutospacing="1"/>
              <w:jc w:val="both"/>
              <w:rPr>
                <w:sz w:val="28"/>
                <w:szCs w:val="28"/>
              </w:rPr>
            </w:pPr>
          </w:p>
          <w:p w:rsidR="00CA4769" w:rsidRDefault="0002428E" w:rsidP="004F32B8">
            <w:pPr>
              <w:jc w:val="both"/>
              <w:rPr>
                <w:sz w:val="28"/>
                <w:szCs w:val="28"/>
              </w:rPr>
            </w:pPr>
            <w:r>
              <w:rPr>
                <w:sz w:val="28"/>
                <w:szCs w:val="28"/>
              </w:rPr>
              <w:t xml:space="preserve">            Hardware Tools</w:t>
            </w:r>
          </w:p>
          <w:p w:rsidR="00CA4769" w:rsidRDefault="00CA4769" w:rsidP="004F32B8">
            <w:pPr>
              <w:jc w:val="both"/>
              <w:rPr>
                <w:sz w:val="28"/>
                <w:szCs w:val="28"/>
              </w:rPr>
            </w:pPr>
          </w:p>
        </w:tc>
        <w:tc>
          <w:tcPr>
            <w:tcW w:w="3542" w:type="dxa"/>
            <w:vAlign w:val="center"/>
          </w:tcPr>
          <w:p w:rsidR="00CA4769" w:rsidRDefault="00CA4769" w:rsidP="004F32B8">
            <w:pPr>
              <w:jc w:val="both"/>
              <w:rPr>
                <w:sz w:val="28"/>
                <w:szCs w:val="28"/>
              </w:rPr>
            </w:pPr>
            <w:r>
              <w:rPr>
                <w:sz w:val="28"/>
                <w:szCs w:val="28"/>
              </w:rPr>
              <w:t>Minimum Requirements</w:t>
            </w:r>
          </w:p>
        </w:tc>
      </w:tr>
      <w:tr w:rsidR="00CA4769" w:rsidTr="0002428E">
        <w:tc>
          <w:tcPr>
            <w:tcW w:w="3687" w:type="dxa"/>
            <w:tcBorders>
              <w:bottom w:val="single" w:sz="6" w:space="0" w:color="auto"/>
            </w:tcBorders>
          </w:tcPr>
          <w:p w:rsidR="00CA4769" w:rsidRDefault="00CA4769" w:rsidP="004F32B8">
            <w:pPr>
              <w:spacing w:before="240"/>
              <w:jc w:val="both"/>
              <w:rPr>
                <w:sz w:val="28"/>
                <w:szCs w:val="28"/>
              </w:rPr>
            </w:pPr>
            <w:r>
              <w:rPr>
                <w:sz w:val="28"/>
                <w:szCs w:val="28"/>
              </w:rPr>
              <w:t>Processor</w:t>
            </w:r>
          </w:p>
        </w:tc>
        <w:tc>
          <w:tcPr>
            <w:tcW w:w="3542" w:type="dxa"/>
            <w:tcBorders>
              <w:bottom w:val="single" w:sz="6" w:space="0" w:color="auto"/>
            </w:tcBorders>
          </w:tcPr>
          <w:p w:rsidR="00CA4769" w:rsidRDefault="00CA4769" w:rsidP="004F32B8">
            <w:pPr>
              <w:jc w:val="both"/>
              <w:rPr>
                <w:sz w:val="28"/>
                <w:szCs w:val="28"/>
              </w:rPr>
            </w:pPr>
            <w:r>
              <w:rPr>
                <w:sz w:val="28"/>
                <w:szCs w:val="28"/>
              </w:rPr>
              <w:t>I5 or above</w:t>
            </w:r>
          </w:p>
        </w:tc>
      </w:tr>
      <w:tr w:rsidR="00CA4769" w:rsidTr="0002428E">
        <w:tc>
          <w:tcPr>
            <w:tcW w:w="3687" w:type="dxa"/>
            <w:tcBorders>
              <w:top w:val="single" w:sz="6" w:space="0" w:color="auto"/>
              <w:left w:val="single" w:sz="6" w:space="0" w:color="auto"/>
              <w:bottom w:val="single" w:sz="6" w:space="0" w:color="auto"/>
              <w:right w:val="single" w:sz="6" w:space="0" w:color="auto"/>
            </w:tcBorders>
          </w:tcPr>
          <w:p w:rsidR="00CA4769" w:rsidRDefault="00CA4769" w:rsidP="004F32B8">
            <w:pPr>
              <w:spacing w:before="240"/>
              <w:jc w:val="both"/>
              <w:rPr>
                <w:sz w:val="28"/>
                <w:szCs w:val="28"/>
              </w:rPr>
            </w:pPr>
            <w:r>
              <w:rPr>
                <w:sz w:val="28"/>
                <w:szCs w:val="28"/>
              </w:rPr>
              <w:t>Ram</w:t>
            </w:r>
          </w:p>
        </w:tc>
        <w:tc>
          <w:tcPr>
            <w:tcW w:w="3542" w:type="dxa"/>
            <w:tcBorders>
              <w:top w:val="single" w:sz="6" w:space="0" w:color="auto"/>
              <w:left w:val="single" w:sz="6" w:space="0" w:color="auto"/>
              <w:bottom w:val="single" w:sz="6" w:space="0" w:color="auto"/>
              <w:right w:val="single" w:sz="6" w:space="0" w:color="auto"/>
            </w:tcBorders>
          </w:tcPr>
          <w:p w:rsidR="00CA4769" w:rsidRDefault="00CA4769" w:rsidP="004F32B8">
            <w:pPr>
              <w:spacing w:before="240"/>
              <w:jc w:val="both"/>
              <w:rPr>
                <w:sz w:val="28"/>
                <w:szCs w:val="28"/>
              </w:rPr>
            </w:pPr>
            <w:r>
              <w:rPr>
                <w:sz w:val="28"/>
                <w:szCs w:val="28"/>
              </w:rPr>
              <w:t>4 GB</w:t>
            </w:r>
          </w:p>
        </w:tc>
      </w:tr>
      <w:tr w:rsidR="00CA4769" w:rsidTr="0002428E">
        <w:tc>
          <w:tcPr>
            <w:tcW w:w="3687" w:type="dxa"/>
            <w:tcBorders>
              <w:top w:val="single" w:sz="6" w:space="0" w:color="auto"/>
              <w:left w:val="single" w:sz="6" w:space="0" w:color="auto"/>
              <w:bottom w:val="single" w:sz="6" w:space="0" w:color="auto"/>
              <w:right w:val="single" w:sz="6" w:space="0" w:color="auto"/>
            </w:tcBorders>
          </w:tcPr>
          <w:p w:rsidR="00CA4769" w:rsidRDefault="00CA4769" w:rsidP="004F32B8">
            <w:pPr>
              <w:spacing w:before="240"/>
              <w:jc w:val="both"/>
              <w:rPr>
                <w:sz w:val="28"/>
                <w:szCs w:val="28"/>
              </w:rPr>
            </w:pPr>
            <w:proofErr w:type="spellStart"/>
            <w:r>
              <w:rPr>
                <w:sz w:val="28"/>
                <w:szCs w:val="28"/>
              </w:rPr>
              <w:t>HardDisl</w:t>
            </w:r>
            <w:proofErr w:type="spellEnd"/>
          </w:p>
        </w:tc>
        <w:tc>
          <w:tcPr>
            <w:tcW w:w="3542" w:type="dxa"/>
            <w:tcBorders>
              <w:top w:val="single" w:sz="6" w:space="0" w:color="auto"/>
              <w:left w:val="single" w:sz="6" w:space="0" w:color="auto"/>
              <w:bottom w:val="single" w:sz="6" w:space="0" w:color="auto"/>
              <w:right w:val="single" w:sz="6" w:space="0" w:color="auto"/>
            </w:tcBorders>
          </w:tcPr>
          <w:p w:rsidR="00CA4769" w:rsidRDefault="00CA4769" w:rsidP="004F32B8">
            <w:pPr>
              <w:spacing w:before="240"/>
              <w:jc w:val="both"/>
              <w:rPr>
                <w:sz w:val="28"/>
                <w:szCs w:val="28"/>
              </w:rPr>
            </w:pPr>
            <w:r>
              <w:rPr>
                <w:sz w:val="28"/>
                <w:szCs w:val="28"/>
              </w:rPr>
              <w:t>50 GB</w:t>
            </w:r>
          </w:p>
        </w:tc>
      </w:tr>
    </w:tbl>
    <w:p w:rsidR="00CA4769" w:rsidRDefault="00CA4769" w:rsidP="004F32B8">
      <w:pPr>
        <w:jc w:val="both"/>
        <w:rPr>
          <w:sz w:val="28"/>
          <w:szCs w:val="28"/>
        </w:rPr>
      </w:pPr>
    </w:p>
    <w:p w:rsidR="0002428E" w:rsidRDefault="0002428E" w:rsidP="004F32B8">
      <w:pPr>
        <w:jc w:val="both"/>
        <w:rPr>
          <w:sz w:val="28"/>
          <w:szCs w:val="28"/>
        </w:rPr>
      </w:pPr>
    </w:p>
    <w:p w:rsidR="0002428E" w:rsidRDefault="0002428E" w:rsidP="004F32B8">
      <w:pPr>
        <w:jc w:val="both"/>
        <w:rPr>
          <w:sz w:val="28"/>
          <w:szCs w:val="28"/>
        </w:rPr>
      </w:pPr>
    </w:p>
    <w:p w:rsidR="0002428E" w:rsidRDefault="0002428E" w:rsidP="004F32B8">
      <w:pPr>
        <w:jc w:val="both"/>
        <w:rPr>
          <w:sz w:val="28"/>
          <w:szCs w:val="28"/>
        </w:rPr>
      </w:pPr>
    </w:p>
    <w:p w:rsidR="0002428E" w:rsidRDefault="0002428E" w:rsidP="004F32B8">
      <w:pPr>
        <w:jc w:val="both"/>
        <w:rPr>
          <w:sz w:val="28"/>
          <w:szCs w:val="28"/>
        </w:rPr>
      </w:pPr>
    </w:p>
    <w:p w:rsidR="00CA4769" w:rsidRPr="0002428E" w:rsidRDefault="00CA4769" w:rsidP="004F32B8">
      <w:pPr>
        <w:jc w:val="both"/>
        <w:rPr>
          <w:b/>
          <w:sz w:val="28"/>
          <w:szCs w:val="28"/>
        </w:rPr>
      </w:pPr>
      <w:proofErr w:type="gramStart"/>
      <w:r w:rsidRPr="0002428E">
        <w:rPr>
          <w:b/>
          <w:sz w:val="28"/>
          <w:szCs w:val="28"/>
        </w:rPr>
        <w:lastRenderedPageBreak/>
        <w:t>Software  Requirements</w:t>
      </w:r>
      <w:proofErr w:type="gramEnd"/>
      <w:r w:rsidRPr="0002428E">
        <w:rPr>
          <w:b/>
          <w:sz w:val="28"/>
          <w:szCs w:val="28"/>
        </w:rPr>
        <w:t>:</w:t>
      </w:r>
    </w:p>
    <w:tbl>
      <w:tblPr>
        <w:tblStyle w:val="TableGrid"/>
        <w:tblW w:w="0" w:type="auto"/>
        <w:tblLook w:val="04A0"/>
      </w:tblPr>
      <w:tblGrid>
        <w:gridCol w:w="4788"/>
        <w:gridCol w:w="4788"/>
      </w:tblGrid>
      <w:tr w:rsidR="00CA4769" w:rsidTr="0002428E">
        <w:tc>
          <w:tcPr>
            <w:tcW w:w="4788" w:type="dxa"/>
            <w:vAlign w:val="center"/>
          </w:tcPr>
          <w:p w:rsidR="0002428E" w:rsidRDefault="0002428E" w:rsidP="004F32B8">
            <w:pPr>
              <w:jc w:val="both"/>
              <w:rPr>
                <w:sz w:val="28"/>
                <w:szCs w:val="28"/>
              </w:rPr>
            </w:pPr>
          </w:p>
          <w:p w:rsidR="00CA4769" w:rsidRDefault="00CA4769" w:rsidP="004F32B8">
            <w:pPr>
              <w:jc w:val="both"/>
              <w:rPr>
                <w:sz w:val="28"/>
                <w:szCs w:val="28"/>
              </w:rPr>
            </w:pPr>
            <w:r>
              <w:rPr>
                <w:sz w:val="28"/>
                <w:szCs w:val="28"/>
              </w:rPr>
              <w:t>Software Tools</w:t>
            </w:r>
          </w:p>
          <w:p w:rsidR="0002428E" w:rsidRDefault="0002428E" w:rsidP="004F32B8">
            <w:pPr>
              <w:jc w:val="both"/>
              <w:rPr>
                <w:sz w:val="28"/>
                <w:szCs w:val="28"/>
              </w:rPr>
            </w:pPr>
          </w:p>
        </w:tc>
        <w:tc>
          <w:tcPr>
            <w:tcW w:w="4788" w:type="dxa"/>
            <w:vAlign w:val="center"/>
          </w:tcPr>
          <w:p w:rsidR="0002428E" w:rsidRDefault="0002428E" w:rsidP="004F32B8">
            <w:pPr>
              <w:jc w:val="both"/>
              <w:rPr>
                <w:sz w:val="28"/>
                <w:szCs w:val="28"/>
              </w:rPr>
            </w:pPr>
          </w:p>
          <w:p w:rsidR="00CA4769" w:rsidRDefault="00CA4769" w:rsidP="004F32B8">
            <w:pPr>
              <w:jc w:val="both"/>
              <w:rPr>
                <w:sz w:val="28"/>
                <w:szCs w:val="28"/>
              </w:rPr>
            </w:pPr>
            <w:r>
              <w:rPr>
                <w:sz w:val="28"/>
                <w:szCs w:val="28"/>
              </w:rPr>
              <w:t>Minimum Requirements</w:t>
            </w:r>
          </w:p>
          <w:p w:rsidR="0002428E" w:rsidRDefault="0002428E" w:rsidP="004F32B8">
            <w:pPr>
              <w:jc w:val="both"/>
              <w:rPr>
                <w:sz w:val="28"/>
                <w:szCs w:val="28"/>
              </w:rPr>
            </w:pPr>
          </w:p>
        </w:tc>
      </w:tr>
      <w:tr w:rsidR="00CA4769" w:rsidTr="0002428E">
        <w:tc>
          <w:tcPr>
            <w:tcW w:w="4788" w:type="dxa"/>
            <w:vAlign w:val="center"/>
          </w:tcPr>
          <w:p w:rsidR="00CA4769" w:rsidRDefault="00CA4769" w:rsidP="004F32B8">
            <w:pPr>
              <w:spacing w:before="240"/>
              <w:jc w:val="both"/>
              <w:rPr>
                <w:sz w:val="28"/>
                <w:szCs w:val="28"/>
              </w:rPr>
            </w:pPr>
            <w:r>
              <w:rPr>
                <w:sz w:val="28"/>
                <w:szCs w:val="28"/>
              </w:rPr>
              <w:t>Platform</w:t>
            </w:r>
          </w:p>
        </w:tc>
        <w:tc>
          <w:tcPr>
            <w:tcW w:w="4788" w:type="dxa"/>
            <w:vAlign w:val="bottom"/>
          </w:tcPr>
          <w:p w:rsidR="00CA4769" w:rsidRDefault="00CA4769" w:rsidP="004F32B8">
            <w:pPr>
              <w:jc w:val="both"/>
              <w:rPr>
                <w:sz w:val="28"/>
                <w:szCs w:val="28"/>
              </w:rPr>
            </w:pPr>
            <w:r>
              <w:rPr>
                <w:sz w:val="28"/>
                <w:szCs w:val="28"/>
              </w:rPr>
              <w:t>Windows</w:t>
            </w:r>
          </w:p>
        </w:tc>
      </w:tr>
      <w:tr w:rsidR="00CA4769" w:rsidTr="0002428E">
        <w:tc>
          <w:tcPr>
            <w:tcW w:w="4788" w:type="dxa"/>
            <w:vAlign w:val="center"/>
          </w:tcPr>
          <w:p w:rsidR="00CA4769" w:rsidRDefault="00CA4769" w:rsidP="004F32B8">
            <w:pPr>
              <w:spacing w:before="240"/>
              <w:jc w:val="both"/>
              <w:rPr>
                <w:sz w:val="28"/>
                <w:szCs w:val="28"/>
              </w:rPr>
            </w:pPr>
            <w:r>
              <w:rPr>
                <w:sz w:val="28"/>
                <w:szCs w:val="28"/>
              </w:rPr>
              <w:t>Operating System</w:t>
            </w:r>
          </w:p>
        </w:tc>
        <w:tc>
          <w:tcPr>
            <w:tcW w:w="4788" w:type="dxa"/>
            <w:vAlign w:val="bottom"/>
          </w:tcPr>
          <w:p w:rsidR="00CA4769" w:rsidRDefault="00CA4769" w:rsidP="004F32B8">
            <w:pPr>
              <w:jc w:val="both"/>
              <w:rPr>
                <w:sz w:val="28"/>
                <w:szCs w:val="28"/>
              </w:rPr>
            </w:pPr>
            <w:r>
              <w:rPr>
                <w:sz w:val="28"/>
                <w:szCs w:val="28"/>
              </w:rPr>
              <w:t xml:space="preserve">Windows 10 or </w:t>
            </w:r>
            <w:proofErr w:type="spellStart"/>
            <w:r>
              <w:rPr>
                <w:sz w:val="28"/>
                <w:szCs w:val="28"/>
              </w:rPr>
              <w:t>avove</w:t>
            </w:r>
            <w:proofErr w:type="spellEnd"/>
          </w:p>
        </w:tc>
      </w:tr>
      <w:tr w:rsidR="00CA4769" w:rsidTr="00CA4769">
        <w:tc>
          <w:tcPr>
            <w:tcW w:w="4788" w:type="dxa"/>
          </w:tcPr>
          <w:p w:rsidR="00CA4769" w:rsidRDefault="00CA4769" w:rsidP="004F32B8">
            <w:pPr>
              <w:spacing w:before="240"/>
              <w:jc w:val="both"/>
              <w:rPr>
                <w:sz w:val="28"/>
                <w:szCs w:val="28"/>
              </w:rPr>
            </w:pPr>
            <w:r>
              <w:rPr>
                <w:sz w:val="28"/>
                <w:szCs w:val="28"/>
              </w:rPr>
              <w:t>Technology</w:t>
            </w:r>
          </w:p>
        </w:tc>
        <w:tc>
          <w:tcPr>
            <w:tcW w:w="4788" w:type="dxa"/>
          </w:tcPr>
          <w:p w:rsidR="00CA4769" w:rsidRDefault="00CA4769" w:rsidP="004F32B8">
            <w:pPr>
              <w:spacing w:before="240"/>
              <w:jc w:val="both"/>
              <w:rPr>
                <w:sz w:val="28"/>
                <w:szCs w:val="28"/>
              </w:rPr>
            </w:pPr>
            <w:r>
              <w:rPr>
                <w:sz w:val="28"/>
                <w:szCs w:val="28"/>
              </w:rPr>
              <w:t>Machine – Learning</w:t>
            </w:r>
          </w:p>
        </w:tc>
      </w:tr>
      <w:tr w:rsidR="00CA4769" w:rsidTr="00CA4769">
        <w:tc>
          <w:tcPr>
            <w:tcW w:w="4788" w:type="dxa"/>
          </w:tcPr>
          <w:p w:rsidR="00CA4769" w:rsidRDefault="00CA4769" w:rsidP="004F32B8">
            <w:pPr>
              <w:spacing w:before="240"/>
              <w:jc w:val="both"/>
              <w:rPr>
                <w:sz w:val="28"/>
                <w:szCs w:val="28"/>
              </w:rPr>
            </w:pPr>
            <w:r>
              <w:rPr>
                <w:sz w:val="28"/>
                <w:szCs w:val="28"/>
              </w:rPr>
              <w:t>Scripting Language</w:t>
            </w:r>
          </w:p>
        </w:tc>
        <w:tc>
          <w:tcPr>
            <w:tcW w:w="4788" w:type="dxa"/>
          </w:tcPr>
          <w:p w:rsidR="00CA4769" w:rsidRDefault="00CA4769" w:rsidP="004F32B8">
            <w:pPr>
              <w:spacing w:before="240"/>
              <w:jc w:val="both"/>
              <w:rPr>
                <w:sz w:val="28"/>
                <w:szCs w:val="28"/>
              </w:rPr>
            </w:pPr>
            <w:r>
              <w:rPr>
                <w:sz w:val="28"/>
                <w:szCs w:val="28"/>
              </w:rPr>
              <w:t>Python</w:t>
            </w:r>
          </w:p>
        </w:tc>
      </w:tr>
      <w:tr w:rsidR="00CA4769" w:rsidTr="00CA4769">
        <w:tc>
          <w:tcPr>
            <w:tcW w:w="4788" w:type="dxa"/>
          </w:tcPr>
          <w:p w:rsidR="00CA4769" w:rsidRDefault="00CA4769" w:rsidP="004F32B8">
            <w:pPr>
              <w:spacing w:before="240"/>
              <w:jc w:val="both"/>
              <w:rPr>
                <w:sz w:val="28"/>
                <w:szCs w:val="28"/>
              </w:rPr>
            </w:pPr>
            <w:r>
              <w:rPr>
                <w:sz w:val="28"/>
                <w:szCs w:val="28"/>
              </w:rPr>
              <w:t>IDE</w:t>
            </w:r>
          </w:p>
        </w:tc>
        <w:tc>
          <w:tcPr>
            <w:tcW w:w="4788" w:type="dxa"/>
          </w:tcPr>
          <w:p w:rsidR="00CA4769" w:rsidRDefault="00CE67E7" w:rsidP="004F32B8">
            <w:pPr>
              <w:spacing w:before="240"/>
              <w:jc w:val="both"/>
              <w:rPr>
                <w:sz w:val="28"/>
                <w:szCs w:val="28"/>
              </w:rPr>
            </w:pPr>
            <w:r>
              <w:rPr>
                <w:sz w:val="28"/>
                <w:szCs w:val="28"/>
              </w:rPr>
              <w:t xml:space="preserve">Google </w:t>
            </w:r>
            <w:proofErr w:type="spellStart"/>
            <w:r>
              <w:rPr>
                <w:sz w:val="28"/>
                <w:szCs w:val="28"/>
              </w:rPr>
              <w:t>colab</w:t>
            </w:r>
            <w:proofErr w:type="spellEnd"/>
          </w:p>
        </w:tc>
      </w:tr>
    </w:tbl>
    <w:p w:rsidR="0002428E" w:rsidRDefault="0002428E" w:rsidP="004F32B8">
      <w:pPr>
        <w:jc w:val="both"/>
        <w:rPr>
          <w:sz w:val="28"/>
          <w:szCs w:val="28"/>
        </w:rPr>
      </w:pPr>
    </w:p>
    <w:p w:rsidR="00D641DD" w:rsidRPr="0002428E" w:rsidRDefault="00CE67E7" w:rsidP="004F32B8">
      <w:pPr>
        <w:jc w:val="both"/>
        <w:rPr>
          <w:b/>
          <w:sz w:val="30"/>
          <w:szCs w:val="30"/>
        </w:rPr>
      </w:pPr>
      <w:r w:rsidRPr="0002428E">
        <w:rPr>
          <w:b/>
          <w:sz w:val="30"/>
          <w:szCs w:val="30"/>
        </w:rPr>
        <w:t>Future Scope:</w:t>
      </w:r>
    </w:p>
    <w:p w:rsidR="00CE67E7" w:rsidRDefault="00CE67E7" w:rsidP="004F32B8">
      <w:pPr>
        <w:pStyle w:val="ListParagraph"/>
        <w:jc w:val="both"/>
        <w:rPr>
          <w:sz w:val="28"/>
          <w:szCs w:val="28"/>
        </w:rPr>
      </w:pPr>
      <w:r>
        <w:rPr>
          <w:sz w:val="28"/>
          <w:szCs w:val="28"/>
        </w:rPr>
        <w:t xml:space="preserve">The lung cancer detection </w:t>
      </w:r>
      <w:proofErr w:type="gramStart"/>
      <w:r>
        <w:rPr>
          <w:sz w:val="28"/>
          <w:szCs w:val="28"/>
        </w:rPr>
        <w:t>system using machine learning technique is much efficient and gives the best results to the radiologists and assist</w:t>
      </w:r>
      <w:proofErr w:type="gramEnd"/>
      <w:r>
        <w:rPr>
          <w:sz w:val="28"/>
          <w:szCs w:val="28"/>
        </w:rPr>
        <w:t xml:space="preserve"> them. This enhances with additional features for upgrading in future. </w:t>
      </w:r>
      <w:proofErr w:type="gramStart"/>
      <w:r>
        <w:rPr>
          <w:sz w:val="28"/>
          <w:szCs w:val="28"/>
        </w:rPr>
        <w:t>On this processing system to support radiologist to detect the affected patients as the result.</w:t>
      </w:r>
      <w:proofErr w:type="gramEnd"/>
    </w:p>
    <w:p w:rsidR="00CE67E7" w:rsidRDefault="00CE67E7" w:rsidP="004F32B8">
      <w:pPr>
        <w:pStyle w:val="ListParagraph"/>
        <w:jc w:val="both"/>
        <w:rPr>
          <w:sz w:val="28"/>
          <w:szCs w:val="28"/>
        </w:rPr>
      </w:pPr>
    </w:p>
    <w:p w:rsidR="00CE67E7" w:rsidRPr="0002428E" w:rsidRDefault="00CE67E7" w:rsidP="004F32B8">
      <w:pPr>
        <w:pStyle w:val="ListParagraph"/>
        <w:jc w:val="both"/>
        <w:rPr>
          <w:b/>
          <w:sz w:val="30"/>
          <w:szCs w:val="30"/>
        </w:rPr>
      </w:pPr>
      <w:r w:rsidRPr="0002428E">
        <w:rPr>
          <w:b/>
          <w:sz w:val="30"/>
          <w:szCs w:val="30"/>
        </w:rPr>
        <w:t>Conclusion:</w:t>
      </w:r>
    </w:p>
    <w:p w:rsidR="00CE67E7" w:rsidRDefault="00CE67E7" w:rsidP="004F32B8">
      <w:pPr>
        <w:pStyle w:val="ListParagraph"/>
        <w:jc w:val="both"/>
        <w:rPr>
          <w:sz w:val="28"/>
          <w:szCs w:val="28"/>
        </w:rPr>
      </w:pPr>
      <w:r>
        <w:rPr>
          <w:sz w:val="28"/>
          <w:szCs w:val="28"/>
        </w:rPr>
        <w:t>We processed the dataset to differentiate the affected patient and level of the growth of cancer by machine learning system. Here it presented an approach to find best accuracy of the cancer result to assist the radiologist and for the future enhancement. Further loads ought to be directed at improving the classifying accuracy levels of result through experiments with various alternatives.</w:t>
      </w:r>
    </w:p>
    <w:p w:rsidR="00CE67E7" w:rsidRDefault="00CE67E7" w:rsidP="004F32B8">
      <w:pPr>
        <w:pStyle w:val="ListParagraph"/>
        <w:jc w:val="both"/>
        <w:rPr>
          <w:sz w:val="28"/>
          <w:szCs w:val="28"/>
        </w:rPr>
      </w:pPr>
    </w:p>
    <w:p w:rsidR="00CE67E7" w:rsidRPr="004F32B8" w:rsidRDefault="00CE67E7" w:rsidP="004F32B8">
      <w:pPr>
        <w:pStyle w:val="ListParagraph"/>
        <w:jc w:val="both"/>
        <w:rPr>
          <w:b/>
          <w:sz w:val="30"/>
          <w:szCs w:val="30"/>
        </w:rPr>
      </w:pPr>
      <w:proofErr w:type="spellStart"/>
      <w:r w:rsidRPr="004F32B8">
        <w:rPr>
          <w:b/>
          <w:sz w:val="30"/>
          <w:szCs w:val="30"/>
        </w:rPr>
        <w:t>Bibiliography</w:t>
      </w:r>
      <w:proofErr w:type="spellEnd"/>
      <w:r w:rsidRPr="004F32B8">
        <w:rPr>
          <w:b/>
          <w:sz w:val="30"/>
          <w:szCs w:val="30"/>
        </w:rPr>
        <w:t xml:space="preserve"> and Reference:</w:t>
      </w:r>
    </w:p>
    <w:p w:rsidR="00CE67E7" w:rsidRDefault="00CE67E7" w:rsidP="004F32B8">
      <w:pPr>
        <w:pStyle w:val="ListParagraph"/>
        <w:numPr>
          <w:ilvl w:val="0"/>
          <w:numId w:val="3"/>
        </w:numPr>
        <w:jc w:val="both"/>
        <w:rPr>
          <w:sz w:val="28"/>
          <w:szCs w:val="28"/>
        </w:rPr>
      </w:pPr>
      <w:r>
        <w:rPr>
          <w:sz w:val="28"/>
          <w:szCs w:val="28"/>
        </w:rPr>
        <w:t>Dataset: Lung Cancer Dataset(Kaggle.com)</w:t>
      </w:r>
    </w:p>
    <w:p w:rsidR="00CE67E7" w:rsidRDefault="00CE67E7" w:rsidP="004F32B8">
      <w:pPr>
        <w:pStyle w:val="ListParagraph"/>
        <w:numPr>
          <w:ilvl w:val="0"/>
          <w:numId w:val="3"/>
        </w:numPr>
        <w:jc w:val="both"/>
        <w:rPr>
          <w:sz w:val="28"/>
          <w:szCs w:val="28"/>
        </w:rPr>
      </w:pPr>
      <w:r>
        <w:rPr>
          <w:sz w:val="28"/>
          <w:szCs w:val="28"/>
        </w:rPr>
        <w:t>ML Algorithms(machinelearningmastery.com)</w:t>
      </w:r>
    </w:p>
    <w:p w:rsidR="00D641DD" w:rsidRPr="004F32B8" w:rsidRDefault="00CE67E7" w:rsidP="004F32B8">
      <w:pPr>
        <w:pStyle w:val="ListParagraph"/>
        <w:numPr>
          <w:ilvl w:val="0"/>
          <w:numId w:val="3"/>
        </w:numPr>
        <w:jc w:val="both"/>
        <w:rPr>
          <w:sz w:val="28"/>
          <w:szCs w:val="28"/>
        </w:rPr>
      </w:pPr>
      <w:proofErr w:type="spellStart"/>
      <w:r>
        <w:rPr>
          <w:sz w:val="28"/>
          <w:szCs w:val="28"/>
        </w:rPr>
        <w:t>Scikit</w:t>
      </w:r>
      <w:proofErr w:type="spellEnd"/>
      <w:r>
        <w:rPr>
          <w:sz w:val="28"/>
          <w:szCs w:val="28"/>
        </w:rPr>
        <w:t>-Learn Library(scikit-learn.org)</w:t>
      </w:r>
    </w:p>
    <w:sectPr w:rsidR="00D641DD" w:rsidRPr="004F32B8" w:rsidSect="004231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74D53"/>
    <w:multiLevelType w:val="hybridMultilevel"/>
    <w:tmpl w:val="3774B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E163A7"/>
    <w:multiLevelType w:val="hybridMultilevel"/>
    <w:tmpl w:val="7CB6E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2B2262"/>
    <w:multiLevelType w:val="hybridMultilevel"/>
    <w:tmpl w:val="65E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41DD"/>
    <w:rsid w:val="0002428E"/>
    <w:rsid w:val="00423176"/>
    <w:rsid w:val="004F32B8"/>
    <w:rsid w:val="007421A3"/>
    <w:rsid w:val="00774C74"/>
    <w:rsid w:val="00815A9E"/>
    <w:rsid w:val="00CA4769"/>
    <w:rsid w:val="00CE67E7"/>
    <w:rsid w:val="00D641DD"/>
    <w:rsid w:val="00EA7070"/>
    <w:rsid w:val="00FC5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DD"/>
    <w:pPr>
      <w:ind w:left="720"/>
      <w:contextualSpacing/>
    </w:pPr>
  </w:style>
  <w:style w:type="character" w:styleId="Hyperlink">
    <w:name w:val="Hyperlink"/>
    <w:basedOn w:val="DefaultParagraphFont"/>
    <w:uiPriority w:val="99"/>
    <w:semiHidden/>
    <w:unhideWhenUsed/>
    <w:rsid w:val="007421A3"/>
    <w:rPr>
      <w:color w:val="0000FF"/>
      <w:u w:val="single"/>
    </w:rPr>
  </w:style>
  <w:style w:type="table" w:styleId="TableGrid">
    <w:name w:val="Table Grid"/>
    <w:basedOn w:val="TableNormal"/>
    <w:uiPriority w:val="59"/>
    <w:rsid w:val="00CA47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FA1B-B333-4D7B-9537-56D57AED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Khan</dc:creator>
  <cp:lastModifiedBy>Asif Khan</cp:lastModifiedBy>
  <cp:revision>1</cp:revision>
  <dcterms:created xsi:type="dcterms:W3CDTF">2022-01-08T09:30:00Z</dcterms:created>
  <dcterms:modified xsi:type="dcterms:W3CDTF">2022-01-08T10:43:00Z</dcterms:modified>
</cp:coreProperties>
</file>