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  <w:t xml:space="preserve"> </w:t>
        <w:br w:type="textWrapping"/>
        <w:t xml:space="preserve">You have an array of String and your job is to sort the array of strings. Use compareTo() method to implement the bubble sort algorithm.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 - “cat”, “apple”, “ball”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Sorted String - “apple”, “ball”, “cat”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a string and you have to reverse the string.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- “mouse”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Reversed String - “esuom”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