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9D2" w:rsidRPr="004B0317" w:rsidRDefault="006C2E1C" w:rsidP="005A59D2">
      <w:pPr>
        <w:jc w:val="center"/>
        <w:rPr>
          <w:color w:val="000000" w:themeColor="text1"/>
        </w:rPr>
      </w:pPr>
      <w:r>
        <w:rPr>
          <w:b/>
        </w:rPr>
        <w:t xml:space="preserve"> </w:t>
      </w:r>
      <w:r w:rsidR="005A59D2" w:rsidRPr="004B0317">
        <w:rPr>
          <w:b/>
          <w:color w:val="000000" w:themeColor="text1"/>
          <w:sz w:val="48"/>
        </w:rPr>
        <w:t>CSA0704 COMPUTER NETWORKS</w:t>
      </w:r>
    </w:p>
    <w:p w:rsidR="005A59D2" w:rsidRPr="004B0317" w:rsidRDefault="005A59D2" w:rsidP="005A59D2">
      <w:pPr>
        <w:jc w:val="center"/>
        <w:rPr>
          <w:color w:val="000000" w:themeColor="text1"/>
        </w:rPr>
      </w:pPr>
      <w:r w:rsidRPr="004B0317">
        <w:rPr>
          <w:i/>
          <w:color w:val="000000" w:themeColor="text1"/>
          <w:sz w:val="24"/>
        </w:rPr>
        <w:t>Common Assignment – CO2 to CO4</w:t>
      </w:r>
    </w:p>
    <w:p w:rsidR="005A59D2" w:rsidRPr="004B0317" w:rsidRDefault="005A59D2" w:rsidP="005A59D2">
      <w:pPr>
        <w:rPr>
          <w:color w:val="000000" w:themeColor="text1"/>
        </w:rPr>
      </w:pPr>
    </w:p>
    <w:p w:rsidR="005A59D2" w:rsidRPr="004B0317" w:rsidRDefault="005A59D2" w:rsidP="005A59D2">
      <w:pPr>
        <w:jc w:val="center"/>
        <w:rPr>
          <w:color w:val="000000" w:themeColor="text1"/>
        </w:rPr>
      </w:pPr>
      <w:r w:rsidRPr="004B0317">
        <w:rPr>
          <w:b/>
          <w:color w:val="000000" w:themeColor="text1"/>
          <w:sz w:val="32"/>
        </w:rPr>
        <w:t>Design, Configure, Analyze and Evaluate a Multi-Branch Enterprise Network</w:t>
      </w:r>
    </w:p>
    <w:p w:rsidR="005A59D2" w:rsidRPr="004B0317" w:rsidRDefault="005A59D2" w:rsidP="005A59D2">
      <w:pPr>
        <w:rPr>
          <w:color w:val="000000" w:themeColor="text1"/>
        </w:rPr>
      </w:pPr>
    </w:p>
    <w:tbl>
      <w:tblPr>
        <w:tblStyle w:val="TableGrid0"/>
        <w:tblW w:w="0" w:type="auto"/>
        <w:jc w:val="center"/>
        <w:tblLook w:val="04A0" w:firstRow="1" w:lastRow="0" w:firstColumn="1" w:lastColumn="0" w:noHBand="0" w:noVBand="1"/>
      </w:tblPr>
      <w:tblGrid>
        <w:gridCol w:w="5040"/>
        <w:gridCol w:w="5040"/>
      </w:tblGrid>
      <w:tr w:rsidR="005A59D2" w:rsidRPr="004B0317" w:rsidTr="002360C8">
        <w:trPr>
          <w:jc w:val="center"/>
        </w:trPr>
        <w:tc>
          <w:tcPr>
            <w:tcW w:w="5040" w:type="dxa"/>
            <w:vAlign w:val="center"/>
          </w:tcPr>
          <w:p w:rsidR="005A59D2" w:rsidRPr="004B0317" w:rsidRDefault="005A59D2" w:rsidP="002360C8">
            <w:pPr>
              <w:rPr>
                <w:color w:val="000000" w:themeColor="text1"/>
              </w:rPr>
            </w:pPr>
            <w:r w:rsidRPr="004B0317">
              <w:rPr>
                <w:b/>
                <w:color w:val="000000" w:themeColor="text1"/>
              </w:rPr>
              <w:t>Item</w:t>
            </w:r>
          </w:p>
        </w:tc>
        <w:tc>
          <w:tcPr>
            <w:tcW w:w="5040" w:type="dxa"/>
            <w:vAlign w:val="center"/>
          </w:tcPr>
          <w:p w:rsidR="005A59D2" w:rsidRPr="004B0317" w:rsidRDefault="005A59D2" w:rsidP="002360C8">
            <w:pPr>
              <w:rPr>
                <w:color w:val="000000" w:themeColor="text1"/>
              </w:rPr>
            </w:pPr>
            <w:r w:rsidRPr="004B0317">
              <w:rPr>
                <w:b/>
                <w:color w:val="000000" w:themeColor="text1"/>
              </w:rPr>
              <w:t>Details</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Course Code</w:t>
            </w:r>
          </w:p>
        </w:tc>
        <w:tc>
          <w:tcPr>
            <w:tcW w:w="5040" w:type="dxa"/>
          </w:tcPr>
          <w:p w:rsidR="005A59D2" w:rsidRPr="004B0317" w:rsidRDefault="005A59D2" w:rsidP="002360C8">
            <w:pPr>
              <w:rPr>
                <w:color w:val="000000" w:themeColor="text1"/>
              </w:rPr>
            </w:pPr>
            <w:r w:rsidRPr="004B0317">
              <w:rPr>
                <w:color w:val="000000" w:themeColor="text1"/>
              </w:rPr>
              <w:t>CSA0704</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Course</w:t>
            </w:r>
          </w:p>
        </w:tc>
        <w:tc>
          <w:tcPr>
            <w:tcW w:w="5040" w:type="dxa"/>
          </w:tcPr>
          <w:p w:rsidR="005A59D2" w:rsidRPr="004B0317" w:rsidRDefault="005A59D2" w:rsidP="002360C8">
            <w:pPr>
              <w:rPr>
                <w:color w:val="000000" w:themeColor="text1"/>
              </w:rPr>
            </w:pPr>
            <w:r w:rsidRPr="004B0317">
              <w:rPr>
                <w:color w:val="000000" w:themeColor="text1"/>
              </w:rPr>
              <w:t>Computer Networks</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Mapped COs</w:t>
            </w:r>
          </w:p>
        </w:tc>
        <w:tc>
          <w:tcPr>
            <w:tcW w:w="5040" w:type="dxa"/>
          </w:tcPr>
          <w:p w:rsidR="005A59D2" w:rsidRPr="004B0317" w:rsidRDefault="005A59D2" w:rsidP="002360C8">
            <w:pPr>
              <w:rPr>
                <w:color w:val="000000" w:themeColor="text1"/>
              </w:rPr>
            </w:pPr>
            <w:r w:rsidRPr="004B0317">
              <w:rPr>
                <w:color w:val="000000" w:themeColor="text1"/>
              </w:rPr>
              <w:t>CO2, CO3, CO4</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Bloom’s Levels</w:t>
            </w:r>
          </w:p>
        </w:tc>
        <w:tc>
          <w:tcPr>
            <w:tcW w:w="5040" w:type="dxa"/>
          </w:tcPr>
          <w:p w:rsidR="005A59D2" w:rsidRPr="004B0317" w:rsidRDefault="005A59D2" w:rsidP="002360C8">
            <w:pPr>
              <w:rPr>
                <w:color w:val="000000" w:themeColor="text1"/>
              </w:rPr>
            </w:pPr>
            <w:r w:rsidRPr="004B0317">
              <w:rPr>
                <w:color w:val="000000" w:themeColor="text1"/>
              </w:rPr>
              <w:t>L5 – Evaluate; L6 – Create</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SDG Mapping</w:t>
            </w:r>
          </w:p>
        </w:tc>
        <w:tc>
          <w:tcPr>
            <w:tcW w:w="5040" w:type="dxa"/>
          </w:tcPr>
          <w:p w:rsidR="005A59D2" w:rsidRPr="004B0317" w:rsidRDefault="005A59D2" w:rsidP="002360C8">
            <w:pPr>
              <w:rPr>
                <w:color w:val="000000" w:themeColor="text1"/>
              </w:rPr>
            </w:pPr>
            <w:r w:rsidRPr="004B0317">
              <w:rPr>
                <w:color w:val="000000" w:themeColor="text1"/>
              </w:rPr>
              <w:t>SDG 9 – Industry, Innovation and Infrastructure</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Simulation Tool</w:t>
            </w:r>
          </w:p>
        </w:tc>
        <w:tc>
          <w:tcPr>
            <w:tcW w:w="5040" w:type="dxa"/>
          </w:tcPr>
          <w:p w:rsidR="005A59D2" w:rsidRPr="004B0317" w:rsidRDefault="005A59D2" w:rsidP="002360C8">
            <w:pPr>
              <w:rPr>
                <w:color w:val="000000" w:themeColor="text1"/>
              </w:rPr>
            </w:pPr>
            <w:r w:rsidRPr="004B0317">
              <w:rPr>
                <w:color w:val="000000" w:themeColor="text1"/>
              </w:rPr>
              <w:t>Cisco Packet Tracer</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Network Scope</w:t>
            </w:r>
          </w:p>
        </w:tc>
        <w:tc>
          <w:tcPr>
            <w:tcW w:w="5040" w:type="dxa"/>
          </w:tcPr>
          <w:p w:rsidR="005A59D2" w:rsidRPr="004B0317" w:rsidRDefault="005A59D2" w:rsidP="002360C8">
            <w:pPr>
              <w:rPr>
                <w:color w:val="000000" w:themeColor="text1"/>
              </w:rPr>
            </w:pPr>
            <w:r w:rsidRPr="004B0317">
              <w:rPr>
                <w:color w:val="000000" w:themeColor="text1"/>
              </w:rPr>
              <w:t>Head Office + 2 Branch Offices; 36 end devices</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Routing</w:t>
            </w:r>
          </w:p>
        </w:tc>
        <w:tc>
          <w:tcPr>
            <w:tcW w:w="5040" w:type="dxa"/>
          </w:tcPr>
          <w:p w:rsidR="005A59D2" w:rsidRPr="004B0317" w:rsidRDefault="005A59D2" w:rsidP="002360C8">
            <w:pPr>
              <w:rPr>
                <w:color w:val="000000" w:themeColor="text1"/>
              </w:rPr>
            </w:pPr>
            <w:r w:rsidRPr="004B0317">
              <w:rPr>
                <w:color w:val="000000" w:themeColor="text1"/>
              </w:rPr>
              <w:t>OSPF (single area)</w:t>
            </w:r>
          </w:p>
        </w:tc>
      </w:tr>
      <w:tr w:rsidR="005A59D2" w:rsidRPr="004B0317" w:rsidTr="002360C8">
        <w:trPr>
          <w:jc w:val="center"/>
        </w:trPr>
        <w:tc>
          <w:tcPr>
            <w:tcW w:w="5040" w:type="dxa"/>
          </w:tcPr>
          <w:p w:rsidR="005A59D2" w:rsidRPr="004B0317" w:rsidRDefault="005A59D2" w:rsidP="002360C8">
            <w:pPr>
              <w:rPr>
                <w:color w:val="000000" w:themeColor="text1"/>
              </w:rPr>
            </w:pPr>
            <w:r w:rsidRPr="004B0317">
              <w:rPr>
                <w:color w:val="000000" w:themeColor="text1"/>
              </w:rPr>
              <w:t>Addressing</w:t>
            </w:r>
          </w:p>
        </w:tc>
        <w:tc>
          <w:tcPr>
            <w:tcW w:w="5040" w:type="dxa"/>
          </w:tcPr>
          <w:p w:rsidR="005A59D2" w:rsidRPr="004B0317" w:rsidRDefault="005A59D2" w:rsidP="002360C8">
            <w:pPr>
              <w:rPr>
                <w:color w:val="000000" w:themeColor="text1"/>
              </w:rPr>
            </w:pPr>
            <w:r w:rsidRPr="004B0317">
              <w:rPr>
                <w:color w:val="000000" w:themeColor="text1"/>
              </w:rPr>
              <w:t>IPv4 VLSM + VLAN segmentation</w:t>
            </w:r>
          </w:p>
        </w:tc>
      </w:tr>
    </w:tbl>
    <w:p w:rsidR="005A59D2" w:rsidRPr="004B0317" w:rsidRDefault="005A59D2" w:rsidP="005A59D2">
      <w:pPr>
        <w:rPr>
          <w:color w:val="000000" w:themeColor="text1"/>
        </w:rPr>
      </w:pPr>
    </w:p>
    <w:p w:rsidR="005A59D2" w:rsidRPr="004B0317" w:rsidRDefault="005A59D2" w:rsidP="005A59D2">
      <w:pPr>
        <w:rPr>
          <w:color w:val="000000" w:themeColor="text1"/>
        </w:rPr>
      </w:pPr>
      <w:r w:rsidRPr="004B0317">
        <w:rPr>
          <w:color w:val="000000" w:themeColor="text1"/>
        </w:rPr>
        <w:t xml:space="preserve">Prepared by:   </w:t>
      </w:r>
      <w:proofErr w:type="spellStart"/>
      <w:r>
        <w:rPr>
          <w:color w:val="000000" w:themeColor="text1"/>
        </w:rPr>
        <w:t>R.Asif</w:t>
      </w:r>
      <w:proofErr w:type="spellEnd"/>
    </w:p>
    <w:p w:rsidR="00835142" w:rsidRDefault="005A59D2" w:rsidP="005A59D2">
      <w:pPr>
        <w:rPr>
          <w:color w:val="000000" w:themeColor="text1"/>
        </w:rPr>
      </w:pPr>
      <w:r w:rsidRPr="004B0317">
        <w:rPr>
          <w:color w:val="000000" w:themeColor="text1"/>
        </w:rPr>
        <w:t>Register No: 19</w:t>
      </w:r>
      <w:r>
        <w:rPr>
          <w:color w:val="000000" w:themeColor="text1"/>
        </w:rPr>
        <w:t>2411163</w:t>
      </w:r>
    </w:p>
    <w:p w:rsidR="005A59D2" w:rsidRDefault="005A59D2" w:rsidP="005A59D2">
      <w:pPr>
        <w:rPr>
          <w:color w:val="000000" w:themeColor="text1"/>
        </w:rPr>
      </w:pPr>
    </w:p>
    <w:p w:rsidR="005A59D2" w:rsidRDefault="005A59D2" w:rsidP="005A59D2">
      <w:pPr>
        <w:rPr>
          <w:color w:val="000000" w:themeColor="text1"/>
        </w:rPr>
      </w:pPr>
    </w:p>
    <w:p w:rsidR="005A59D2" w:rsidRDefault="005A59D2" w:rsidP="005A59D2">
      <w:pPr>
        <w:rPr>
          <w:color w:val="000000" w:themeColor="text1"/>
        </w:rPr>
      </w:pPr>
    </w:p>
    <w:p w:rsidR="005A59D2" w:rsidRDefault="005A59D2" w:rsidP="005A59D2">
      <w:pPr>
        <w:rPr>
          <w:color w:val="000000" w:themeColor="text1"/>
        </w:rPr>
      </w:pPr>
    </w:p>
    <w:p w:rsidR="005A59D2" w:rsidRDefault="005A59D2" w:rsidP="005A59D2">
      <w:pPr>
        <w:rPr>
          <w:color w:val="000000" w:themeColor="text1"/>
        </w:rPr>
      </w:pPr>
    </w:p>
    <w:p w:rsidR="005A59D2" w:rsidRDefault="005A59D2" w:rsidP="005A59D2">
      <w:pPr>
        <w:rPr>
          <w:color w:val="000000" w:themeColor="text1"/>
        </w:rPr>
      </w:pPr>
    </w:p>
    <w:p w:rsidR="005A59D2" w:rsidRDefault="005A59D2" w:rsidP="005A59D2">
      <w:pPr>
        <w:rPr>
          <w:color w:val="000000" w:themeColor="text1"/>
        </w:rPr>
      </w:pPr>
    </w:p>
    <w:p w:rsidR="005A59D2" w:rsidRPr="005A59D2" w:rsidRDefault="005A59D2" w:rsidP="005A59D2">
      <w:pPr>
        <w:rPr>
          <w:color w:val="000000" w:themeColor="text1"/>
        </w:rPr>
      </w:pPr>
    </w:p>
    <w:p w:rsidR="00835142" w:rsidRDefault="006C2E1C" w:rsidP="005A59D2">
      <w:pPr>
        <w:tabs>
          <w:tab w:val="center" w:pos="3588"/>
          <w:tab w:val="center" w:pos="7021"/>
          <w:tab w:val="right" w:pos="10601"/>
        </w:tabs>
        <w:spacing w:after="2" w:line="259" w:lineRule="auto"/>
        <w:ind w:left="-15" w:right="0" w:firstLine="0"/>
        <w:jc w:val="both"/>
      </w:pPr>
      <w:r>
        <w:rPr>
          <w:b/>
        </w:rPr>
        <w:lastRenderedPageBreak/>
        <w:t xml:space="preserve">DESIGN, </w:t>
      </w:r>
      <w:r>
        <w:rPr>
          <w:b/>
        </w:rPr>
        <w:tab/>
        <w:t xml:space="preserve">CONFIGURE, ANALYZE AND </w:t>
      </w:r>
      <w:r>
        <w:rPr>
          <w:b/>
        </w:rPr>
        <w:tab/>
        <w:t xml:space="preserve">EVALUATE A </w:t>
      </w:r>
      <w:r>
        <w:rPr>
          <w:b/>
        </w:rPr>
        <w:tab/>
        <w:t xml:space="preserve">MULTI-BRANCH </w:t>
      </w:r>
    </w:p>
    <w:p w:rsidR="00835142" w:rsidRDefault="006C2E1C" w:rsidP="005A59D2">
      <w:pPr>
        <w:spacing w:after="0" w:line="259" w:lineRule="auto"/>
        <w:ind w:left="-5" w:right="0"/>
        <w:jc w:val="both"/>
      </w:pPr>
      <w:r>
        <w:rPr>
          <w:b/>
        </w:rPr>
        <w:t xml:space="preserve">ENTERPRISE NETWORK USING IP ADDRESSING, ROUTING, PROTOCOLS AND </w:t>
      </w:r>
    </w:p>
    <w:p w:rsidR="00835142" w:rsidRDefault="006C2E1C" w:rsidP="005A59D2">
      <w:pPr>
        <w:spacing w:after="0" w:line="259" w:lineRule="auto"/>
        <w:ind w:left="-5" w:right="0"/>
        <w:jc w:val="both"/>
      </w:pPr>
      <w:r>
        <w:rPr>
          <w:b/>
        </w:rPr>
        <w:t>NETWORK TOPOLOGIES FOR RELIABLE, SCALABLE, AND EFFICIENT INTER-</w:t>
      </w:r>
    </w:p>
    <w:p w:rsidR="00835142" w:rsidRDefault="006C2E1C" w:rsidP="005A59D2">
      <w:pPr>
        <w:spacing w:after="156" w:line="259" w:lineRule="auto"/>
        <w:ind w:left="-5" w:right="0"/>
        <w:jc w:val="both"/>
      </w:pPr>
      <w:r>
        <w:rPr>
          <w:b/>
        </w:rPr>
        <w:t xml:space="preserve">BRANCH COMMUNICATION </w:t>
      </w:r>
    </w:p>
    <w:p w:rsidR="005A59D2" w:rsidRPr="005A59D2" w:rsidRDefault="005A59D2" w:rsidP="005A59D2">
      <w:pPr>
        <w:pStyle w:val="Heading1"/>
        <w:numPr>
          <w:ilvl w:val="0"/>
          <w:numId w:val="0"/>
        </w:numPr>
        <w:ind w:left="104" w:hanging="10"/>
        <w:rPr>
          <w:sz w:val="32"/>
        </w:rPr>
      </w:pPr>
    </w:p>
    <w:p w:rsidR="005A59D2" w:rsidRPr="005A59D2" w:rsidRDefault="005A59D2" w:rsidP="005A59D2">
      <w:pPr>
        <w:spacing w:after="123" w:line="259" w:lineRule="auto"/>
        <w:ind w:left="89" w:right="0"/>
        <w:rPr>
          <w:sz w:val="40"/>
        </w:rPr>
      </w:pPr>
      <w:r w:rsidRPr="005A59D2">
        <w:rPr>
          <w:sz w:val="40"/>
        </w:rPr>
        <w:t xml:space="preserve">Problem Statement </w:t>
      </w:r>
    </w:p>
    <w:p w:rsidR="005A59D2" w:rsidRDefault="005A59D2" w:rsidP="005A59D2">
      <w:pPr>
        <w:ind w:right="335"/>
      </w:pPr>
      <w:r>
        <w:t xml:space="preserve">A growing organization requires a reliable and scalable enterprise computer network connecting a Head Office and two Branch Offices. The organization contains departments such as Human Resources, Research and Development, Sales, and Finance, which require continuous communication and access to shared network services. </w:t>
      </w:r>
    </w:p>
    <w:p w:rsidR="005A59D2" w:rsidRDefault="005A59D2" w:rsidP="005A59D2">
      <w:pPr>
        <w:ind w:right="842"/>
      </w:pPr>
      <w:r>
        <w:t xml:space="preserve">The proposed network consists of at least 36 end devices distributed among the Head Office and Branch Offices. The network uses an appropriate IPv4 addressing scheme with </w:t>
      </w:r>
      <w:proofErr w:type="spellStart"/>
      <w:r>
        <w:t>subnetting</w:t>
      </w:r>
      <w:proofErr w:type="spellEnd"/>
      <w:r>
        <w:t xml:space="preserve"> and VLSM, assigns suitable default gateways, and establishes basic routing between multiple network segments. </w:t>
      </w:r>
    </w:p>
    <w:p w:rsidR="005A59D2" w:rsidRDefault="005A59D2" w:rsidP="005A59D2">
      <w:pPr>
        <w:ind w:right="430"/>
      </w:pPr>
      <w:r>
        <w:t xml:space="preserve">The network is designed and simulated using a suitable networking simulation platform such as Cisco Packet Tracer. Star, mesh, bus, and hybrid topologies are designed and compared based on reliability, scalability, cost, fault tolerance, and performance. </w:t>
      </w:r>
    </w:p>
    <w:p w:rsidR="005A59D2" w:rsidRDefault="005A59D2" w:rsidP="005A59D2">
      <w:pPr>
        <w:ind w:right="637"/>
      </w:pPr>
      <w:r>
        <w:t xml:space="preserve">The project also analyzes TCP, UDP, HTTP, and DNS under different network conditions such as normal traffic, high network traffic, and link congestion or link failure. Performance parameters including latency, throughput, packet loss, delay, jitter, successful delivery rate, and recovery time are considered for engineering evaluation. </w:t>
      </w:r>
    </w:p>
    <w:p w:rsidR="005A59D2" w:rsidRDefault="005A59D2" w:rsidP="005A59D2">
      <w:pPr>
        <w:ind w:right="335"/>
      </w:pPr>
      <w:r>
        <w:t xml:space="preserve">The proposed enterprise network follows the general communication structure: </w:t>
      </w:r>
    </w:p>
    <w:p w:rsidR="005A59D2" w:rsidRDefault="005A59D2" w:rsidP="005A59D2">
      <w:pPr>
        <w:spacing w:after="154"/>
        <w:ind w:right="335"/>
      </w:pPr>
      <w:r>
        <w:t xml:space="preserve">End Devices → Switch → Router → Inter-Branch Network → Router → Switch → End Devices </w:t>
      </w:r>
    </w:p>
    <w:p w:rsidR="005A59D2" w:rsidRDefault="005A59D2" w:rsidP="005A59D2">
      <w:pPr>
        <w:spacing w:after="123" w:line="259" w:lineRule="auto"/>
        <w:ind w:left="89" w:right="0"/>
      </w:pPr>
      <w:r>
        <w:t xml:space="preserve">Problem Formulation </w:t>
      </w:r>
    </w:p>
    <w:p w:rsidR="005A59D2" w:rsidRDefault="005A59D2" w:rsidP="005A59D2">
      <w:pPr>
        <w:ind w:right="814"/>
      </w:pPr>
      <w:r>
        <w:t xml:space="preserve">The problem is to design, configure, simulate, test, and evaluate a multi-branch enterprise network that provides reliable communication between departments and branch offices while maintaining efficient IP addressing, routing, topology, and protocol performance. </w:t>
      </w:r>
    </w:p>
    <w:p w:rsidR="005A59D2" w:rsidRDefault="005A59D2" w:rsidP="005A59D2">
      <w:pPr>
        <w:ind w:right="335"/>
      </w:pPr>
      <w:r>
        <w:t xml:space="preserve">The system must perform the following operations: </w:t>
      </w:r>
    </w:p>
    <w:p w:rsidR="005A59D2" w:rsidRDefault="005A59D2" w:rsidP="005A59D2">
      <w:pPr>
        <w:numPr>
          <w:ilvl w:val="0"/>
          <w:numId w:val="13"/>
        </w:numPr>
        <w:spacing w:after="108"/>
        <w:ind w:left="534" w:right="335" w:hanging="271"/>
        <w:jc w:val="both"/>
      </w:pPr>
      <w:r>
        <w:t xml:space="preserve">Identify the organization, departments, branch offices, and end-device requirements. </w:t>
      </w:r>
    </w:p>
    <w:p w:rsidR="005A59D2" w:rsidRDefault="005A59D2" w:rsidP="005A59D2">
      <w:pPr>
        <w:numPr>
          <w:ilvl w:val="0"/>
          <w:numId w:val="13"/>
        </w:numPr>
        <w:spacing w:after="108"/>
        <w:ind w:left="534" w:right="335" w:hanging="271"/>
        <w:jc w:val="both"/>
      </w:pPr>
      <w:r>
        <w:t xml:space="preserve">Design a suitable enterprise network architecture. </w:t>
      </w:r>
    </w:p>
    <w:p w:rsidR="005A59D2" w:rsidRDefault="005A59D2" w:rsidP="005A59D2">
      <w:pPr>
        <w:numPr>
          <w:ilvl w:val="0"/>
          <w:numId w:val="13"/>
        </w:numPr>
        <w:spacing w:after="108"/>
        <w:ind w:left="534" w:right="335" w:hanging="271"/>
        <w:jc w:val="both"/>
      </w:pPr>
      <w:r>
        <w:t xml:space="preserve">Allocate IPv4 addresses to all network segments. </w:t>
      </w:r>
    </w:p>
    <w:p w:rsidR="005A59D2" w:rsidRDefault="005A59D2" w:rsidP="005A59D2">
      <w:pPr>
        <w:numPr>
          <w:ilvl w:val="0"/>
          <w:numId w:val="13"/>
        </w:numPr>
        <w:spacing w:after="108"/>
        <w:ind w:left="534" w:right="335" w:hanging="271"/>
        <w:jc w:val="both"/>
      </w:pPr>
      <w:r>
        <w:t xml:space="preserve">Apply </w:t>
      </w:r>
      <w:proofErr w:type="spellStart"/>
      <w:r>
        <w:t>subnetting</w:t>
      </w:r>
      <w:proofErr w:type="spellEnd"/>
      <w:r>
        <w:t xml:space="preserve"> and VLSM for efficient address utilization. </w:t>
      </w:r>
    </w:p>
    <w:p w:rsidR="005A59D2" w:rsidRDefault="005A59D2" w:rsidP="005A59D2">
      <w:pPr>
        <w:numPr>
          <w:ilvl w:val="0"/>
          <w:numId w:val="13"/>
        </w:numPr>
        <w:spacing w:after="108"/>
        <w:ind w:left="534" w:right="335" w:hanging="271"/>
        <w:jc w:val="both"/>
      </w:pPr>
      <w:r>
        <w:lastRenderedPageBreak/>
        <w:t xml:space="preserve">Assign suitable subnet masks and default gateways. </w:t>
      </w:r>
    </w:p>
    <w:p w:rsidR="005A59D2" w:rsidRDefault="005A59D2" w:rsidP="005A59D2">
      <w:pPr>
        <w:numPr>
          <w:ilvl w:val="0"/>
          <w:numId w:val="13"/>
        </w:numPr>
        <w:spacing w:after="108"/>
        <w:ind w:left="534" w:right="335" w:hanging="271"/>
        <w:jc w:val="both"/>
      </w:pPr>
      <w:r>
        <w:t xml:space="preserve">Configure routers, switches, PCs, and servers. </w:t>
      </w:r>
    </w:p>
    <w:p w:rsidR="005A59D2" w:rsidRDefault="005A59D2" w:rsidP="005A59D2">
      <w:pPr>
        <w:numPr>
          <w:ilvl w:val="0"/>
          <w:numId w:val="13"/>
        </w:numPr>
        <w:spacing w:after="108"/>
        <w:ind w:left="534" w:right="335" w:hanging="271"/>
        <w:jc w:val="both"/>
      </w:pPr>
      <w:r>
        <w:t xml:space="preserve">Establish routing between different network segments. </w:t>
      </w:r>
    </w:p>
    <w:p w:rsidR="005A59D2" w:rsidRDefault="005A59D2" w:rsidP="005A59D2">
      <w:pPr>
        <w:numPr>
          <w:ilvl w:val="0"/>
          <w:numId w:val="13"/>
        </w:numPr>
        <w:spacing w:after="108"/>
        <w:ind w:left="534" w:right="335" w:hanging="271"/>
        <w:jc w:val="both"/>
      </w:pPr>
      <w:r>
        <w:t xml:space="preserve">Verify end-to-end communication between departments and branches. </w:t>
      </w:r>
    </w:p>
    <w:p w:rsidR="005A59D2" w:rsidRDefault="005A59D2" w:rsidP="005A59D2">
      <w:pPr>
        <w:numPr>
          <w:ilvl w:val="0"/>
          <w:numId w:val="13"/>
        </w:numPr>
        <w:spacing w:after="108"/>
        <w:ind w:left="534" w:right="335" w:hanging="271"/>
        <w:jc w:val="both"/>
      </w:pPr>
      <w:r>
        <w:t xml:space="preserve">Design and demonstrate star, mesh, bus, and hybrid topologies. </w:t>
      </w:r>
    </w:p>
    <w:p w:rsidR="005A59D2" w:rsidRDefault="005A59D2" w:rsidP="005A59D2">
      <w:pPr>
        <w:numPr>
          <w:ilvl w:val="0"/>
          <w:numId w:val="13"/>
        </w:numPr>
        <w:spacing w:after="108"/>
        <w:ind w:left="534" w:right="335" w:hanging="271"/>
        <w:jc w:val="both"/>
      </w:pPr>
      <w:r>
        <w:t xml:space="preserve">Select suitable transmission media and cabling standards. </w:t>
      </w:r>
    </w:p>
    <w:p w:rsidR="005A59D2" w:rsidRDefault="005A59D2" w:rsidP="005A59D2">
      <w:pPr>
        <w:numPr>
          <w:ilvl w:val="0"/>
          <w:numId w:val="13"/>
        </w:numPr>
        <w:spacing w:after="108"/>
        <w:ind w:left="534" w:right="335" w:hanging="271"/>
        <w:jc w:val="both"/>
      </w:pPr>
      <w:r>
        <w:t xml:space="preserve">Configure and analyze TCP and UDP communication. </w:t>
      </w:r>
    </w:p>
    <w:p w:rsidR="005A59D2" w:rsidRDefault="005A59D2" w:rsidP="005A59D2">
      <w:pPr>
        <w:numPr>
          <w:ilvl w:val="0"/>
          <w:numId w:val="13"/>
        </w:numPr>
        <w:spacing w:after="108"/>
        <w:ind w:left="534" w:right="335" w:hanging="271"/>
        <w:jc w:val="both"/>
      </w:pPr>
      <w:r>
        <w:t xml:space="preserve">Configure and analyze HTTP and DNS communication. </w:t>
      </w:r>
    </w:p>
    <w:p w:rsidR="005A59D2" w:rsidRDefault="005A59D2" w:rsidP="005A59D2">
      <w:pPr>
        <w:numPr>
          <w:ilvl w:val="0"/>
          <w:numId w:val="13"/>
        </w:numPr>
        <w:spacing w:after="108"/>
        <w:ind w:left="534" w:right="335" w:hanging="271"/>
        <w:jc w:val="both"/>
      </w:pPr>
      <w:r>
        <w:t xml:space="preserve">Test the network under normal and high traffic conditions. </w:t>
      </w:r>
    </w:p>
    <w:p w:rsidR="005A59D2" w:rsidRDefault="005A59D2" w:rsidP="005A59D2">
      <w:pPr>
        <w:numPr>
          <w:ilvl w:val="0"/>
          <w:numId w:val="13"/>
        </w:numPr>
        <w:spacing w:after="108"/>
        <w:ind w:left="534" w:right="335" w:hanging="271"/>
        <w:jc w:val="both"/>
      </w:pPr>
      <w:r>
        <w:t xml:space="preserve">Introduce link congestion or link failure. </w:t>
      </w:r>
    </w:p>
    <w:p w:rsidR="005A59D2" w:rsidRDefault="005A59D2" w:rsidP="005A59D2">
      <w:pPr>
        <w:numPr>
          <w:ilvl w:val="0"/>
          <w:numId w:val="13"/>
        </w:numPr>
        <w:spacing w:after="108"/>
        <w:ind w:left="534" w:right="335" w:hanging="271"/>
        <w:jc w:val="both"/>
      </w:pPr>
      <w:r>
        <w:t xml:space="preserve">Observe the effect of network changes on communication. </w:t>
      </w:r>
    </w:p>
    <w:p w:rsidR="005A59D2" w:rsidRDefault="005A59D2" w:rsidP="005A59D2">
      <w:pPr>
        <w:numPr>
          <w:ilvl w:val="0"/>
          <w:numId w:val="13"/>
        </w:numPr>
        <w:spacing w:after="108"/>
        <w:ind w:left="534" w:right="335" w:hanging="271"/>
        <w:jc w:val="both"/>
      </w:pPr>
      <w:r>
        <w:t xml:space="preserve">Measure latency, throughput, packet loss, delay, jitter, and successful delivery. </w:t>
      </w:r>
    </w:p>
    <w:p w:rsidR="005A59D2" w:rsidRDefault="005A59D2" w:rsidP="005A59D2">
      <w:pPr>
        <w:numPr>
          <w:ilvl w:val="0"/>
          <w:numId w:val="13"/>
        </w:numPr>
        <w:spacing w:after="108"/>
        <w:ind w:left="534" w:right="335" w:hanging="271"/>
        <w:jc w:val="both"/>
      </w:pPr>
      <w:r>
        <w:t xml:space="preserve">Compare the observed performance under different conditions. </w:t>
      </w:r>
    </w:p>
    <w:p w:rsidR="005A59D2" w:rsidRDefault="005A59D2" w:rsidP="005A59D2">
      <w:pPr>
        <w:numPr>
          <w:ilvl w:val="0"/>
          <w:numId w:val="13"/>
        </w:numPr>
        <w:spacing w:after="108"/>
        <w:ind w:left="534" w:right="335" w:hanging="271"/>
        <w:jc w:val="both"/>
      </w:pPr>
      <w:r>
        <w:t xml:space="preserve">Identify network limitations and bottlenecks. </w:t>
      </w:r>
    </w:p>
    <w:p w:rsidR="005A59D2" w:rsidRDefault="005A59D2" w:rsidP="005A59D2">
      <w:pPr>
        <w:numPr>
          <w:ilvl w:val="0"/>
          <w:numId w:val="13"/>
        </w:numPr>
        <w:spacing w:after="183"/>
        <w:ind w:left="534" w:right="335" w:hanging="271"/>
        <w:jc w:val="both"/>
      </w:pPr>
      <w:r>
        <w:t xml:space="preserve">Justify the selected topology, addressing, routing, cabling, and protocol decisions. </w:t>
      </w:r>
    </w:p>
    <w:p w:rsidR="005A59D2" w:rsidRPr="005A59D2" w:rsidRDefault="005A59D2" w:rsidP="005A59D2">
      <w:pPr>
        <w:pStyle w:val="Heading2"/>
        <w:numPr>
          <w:ilvl w:val="0"/>
          <w:numId w:val="0"/>
        </w:numPr>
        <w:rPr>
          <w:color w:val="000000" w:themeColor="text1"/>
          <w:sz w:val="28"/>
        </w:rPr>
      </w:pPr>
      <w:r w:rsidRPr="005A59D2">
        <w:rPr>
          <w:color w:val="000000" w:themeColor="text1"/>
          <w:sz w:val="28"/>
        </w:rPr>
        <w:t>1.1 Users, Departments and Services</w:t>
      </w:r>
    </w:p>
    <w:tbl>
      <w:tblPr>
        <w:tblStyle w:val="TableGrid0"/>
        <w:tblW w:w="0" w:type="auto"/>
        <w:jc w:val="center"/>
        <w:tblLook w:val="04A0" w:firstRow="1" w:lastRow="0" w:firstColumn="1" w:lastColumn="0" w:noHBand="0" w:noVBand="1"/>
      </w:tblPr>
      <w:tblGrid>
        <w:gridCol w:w="2520"/>
        <w:gridCol w:w="2520"/>
        <w:gridCol w:w="2520"/>
        <w:gridCol w:w="2520"/>
      </w:tblGrid>
      <w:tr w:rsidR="005A59D2" w:rsidRPr="004B0317" w:rsidTr="002360C8">
        <w:trPr>
          <w:jc w:val="center"/>
        </w:trPr>
        <w:tc>
          <w:tcPr>
            <w:tcW w:w="2520" w:type="dxa"/>
            <w:vAlign w:val="center"/>
          </w:tcPr>
          <w:p w:rsidR="005A59D2" w:rsidRPr="004B0317" w:rsidRDefault="005A59D2" w:rsidP="002360C8">
            <w:pPr>
              <w:rPr>
                <w:color w:val="000000" w:themeColor="text1"/>
              </w:rPr>
            </w:pPr>
            <w:r w:rsidRPr="004B0317">
              <w:rPr>
                <w:b/>
                <w:color w:val="000000" w:themeColor="text1"/>
              </w:rPr>
              <w:t>Site</w:t>
            </w:r>
          </w:p>
        </w:tc>
        <w:tc>
          <w:tcPr>
            <w:tcW w:w="2520" w:type="dxa"/>
            <w:vAlign w:val="center"/>
          </w:tcPr>
          <w:p w:rsidR="005A59D2" w:rsidRPr="004B0317" w:rsidRDefault="005A59D2" w:rsidP="002360C8">
            <w:pPr>
              <w:rPr>
                <w:color w:val="000000" w:themeColor="text1"/>
              </w:rPr>
            </w:pPr>
            <w:r w:rsidRPr="004B0317">
              <w:rPr>
                <w:b/>
                <w:color w:val="000000" w:themeColor="text1"/>
              </w:rPr>
              <w:t>Departments / Devices</w:t>
            </w:r>
          </w:p>
        </w:tc>
        <w:tc>
          <w:tcPr>
            <w:tcW w:w="2520" w:type="dxa"/>
            <w:vAlign w:val="center"/>
          </w:tcPr>
          <w:p w:rsidR="005A59D2" w:rsidRPr="004B0317" w:rsidRDefault="005A59D2" w:rsidP="002360C8">
            <w:pPr>
              <w:rPr>
                <w:color w:val="000000" w:themeColor="text1"/>
              </w:rPr>
            </w:pPr>
            <w:r w:rsidRPr="004B0317">
              <w:rPr>
                <w:b/>
                <w:color w:val="000000" w:themeColor="text1"/>
              </w:rPr>
              <w:t>Planned End Devices</w:t>
            </w:r>
          </w:p>
        </w:tc>
        <w:tc>
          <w:tcPr>
            <w:tcW w:w="2520" w:type="dxa"/>
            <w:vAlign w:val="center"/>
          </w:tcPr>
          <w:p w:rsidR="005A59D2" w:rsidRPr="004B0317" w:rsidRDefault="005A59D2" w:rsidP="002360C8">
            <w:pPr>
              <w:rPr>
                <w:color w:val="000000" w:themeColor="text1"/>
              </w:rPr>
            </w:pPr>
            <w:r w:rsidRPr="004B0317">
              <w:rPr>
                <w:b/>
                <w:color w:val="000000" w:themeColor="text1"/>
              </w:rPr>
              <w:t>Main Services</w:t>
            </w:r>
          </w:p>
        </w:tc>
      </w:tr>
      <w:tr w:rsidR="005A59D2" w:rsidRPr="004B0317" w:rsidTr="002360C8">
        <w:trPr>
          <w:jc w:val="center"/>
        </w:trPr>
        <w:tc>
          <w:tcPr>
            <w:tcW w:w="2520" w:type="dxa"/>
          </w:tcPr>
          <w:p w:rsidR="005A59D2" w:rsidRPr="004B0317" w:rsidRDefault="005A59D2" w:rsidP="002360C8">
            <w:pPr>
              <w:rPr>
                <w:color w:val="000000" w:themeColor="text1"/>
              </w:rPr>
            </w:pPr>
            <w:r w:rsidRPr="004B0317">
              <w:rPr>
                <w:color w:val="000000" w:themeColor="text1"/>
              </w:rPr>
              <w:t>Head Office</w:t>
            </w:r>
          </w:p>
        </w:tc>
        <w:tc>
          <w:tcPr>
            <w:tcW w:w="2520" w:type="dxa"/>
          </w:tcPr>
          <w:p w:rsidR="005A59D2" w:rsidRPr="004B0317" w:rsidRDefault="005A59D2" w:rsidP="002360C8">
            <w:pPr>
              <w:rPr>
                <w:color w:val="000000" w:themeColor="text1"/>
              </w:rPr>
            </w:pPr>
            <w:r w:rsidRPr="004B0317">
              <w:rPr>
                <w:color w:val="000000" w:themeColor="text1"/>
              </w:rPr>
              <w:t>HR, R&amp;D, Sales, Finance</w:t>
            </w:r>
          </w:p>
        </w:tc>
        <w:tc>
          <w:tcPr>
            <w:tcW w:w="2520" w:type="dxa"/>
          </w:tcPr>
          <w:p w:rsidR="005A59D2" w:rsidRPr="004B0317" w:rsidRDefault="005A59D2" w:rsidP="002360C8">
            <w:pPr>
              <w:rPr>
                <w:color w:val="000000" w:themeColor="text1"/>
              </w:rPr>
            </w:pPr>
            <w:r w:rsidRPr="004B0317">
              <w:rPr>
                <w:color w:val="000000" w:themeColor="text1"/>
              </w:rPr>
              <w:t>18</w:t>
            </w:r>
          </w:p>
        </w:tc>
        <w:tc>
          <w:tcPr>
            <w:tcW w:w="2520" w:type="dxa"/>
          </w:tcPr>
          <w:p w:rsidR="005A59D2" w:rsidRPr="004B0317" w:rsidRDefault="005A59D2" w:rsidP="002360C8">
            <w:pPr>
              <w:rPr>
                <w:color w:val="000000" w:themeColor="text1"/>
              </w:rPr>
            </w:pPr>
            <w:r w:rsidRPr="004B0317">
              <w:rPr>
                <w:color w:val="000000" w:themeColor="text1"/>
              </w:rPr>
              <w:t>DNS, HTTP, file/service access</w:t>
            </w:r>
          </w:p>
        </w:tc>
      </w:tr>
      <w:tr w:rsidR="005A59D2" w:rsidRPr="004B0317" w:rsidTr="002360C8">
        <w:trPr>
          <w:jc w:val="center"/>
        </w:trPr>
        <w:tc>
          <w:tcPr>
            <w:tcW w:w="2520" w:type="dxa"/>
          </w:tcPr>
          <w:p w:rsidR="005A59D2" w:rsidRPr="004B0317" w:rsidRDefault="005A59D2" w:rsidP="002360C8">
            <w:pPr>
              <w:rPr>
                <w:color w:val="000000" w:themeColor="text1"/>
              </w:rPr>
            </w:pPr>
            <w:r w:rsidRPr="004B0317">
              <w:rPr>
                <w:color w:val="000000" w:themeColor="text1"/>
              </w:rPr>
              <w:t>Branch Office 1</w:t>
            </w:r>
          </w:p>
        </w:tc>
        <w:tc>
          <w:tcPr>
            <w:tcW w:w="2520" w:type="dxa"/>
          </w:tcPr>
          <w:p w:rsidR="005A59D2" w:rsidRPr="004B0317" w:rsidRDefault="005A59D2" w:rsidP="002360C8">
            <w:pPr>
              <w:rPr>
                <w:color w:val="000000" w:themeColor="text1"/>
              </w:rPr>
            </w:pPr>
            <w:r w:rsidRPr="004B0317">
              <w:rPr>
                <w:color w:val="000000" w:themeColor="text1"/>
              </w:rPr>
              <w:t>HR, R&amp;D, Sales, Finance</w:t>
            </w:r>
          </w:p>
        </w:tc>
        <w:tc>
          <w:tcPr>
            <w:tcW w:w="2520" w:type="dxa"/>
          </w:tcPr>
          <w:p w:rsidR="005A59D2" w:rsidRPr="004B0317" w:rsidRDefault="005A59D2" w:rsidP="002360C8">
            <w:pPr>
              <w:rPr>
                <w:color w:val="000000" w:themeColor="text1"/>
              </w:rPr>
            </w:pPr>
            <w:r w:rsidRPr="004B0317">
              <w:rPr>
                <w:color w:val="000000" w:themeColor="text1"/>
              </w:rPr>
              <w:t>9</w:t>
            </w:r>
          </w:p>
        </w:tc>
        <w:tc>
          <w:tcPr>
            <w:tcW w:w="2520" w:type="dxa"/>
          </w:tcPr>
          <w:p w:rsidR="005A59D2" w:rsidRPr="004B0317" w:rsidRDefault="005A59D2" w:rsidP="002360C8">
            <w:pPr>
              <w:rPr>
                <w:color w:val="000000" w:themeColor="text1"/>
              </w:rPr>
            </w:pPr>
            <w:r w:rsidRPr="004B0317">
              <w:rPr>
                <w:color w:val="000000" w:themeColor="text1"/>
              </w:rPr>
              <w:t>DNS/HTTP client access</w:t>
            </w:r>
          </w:p>
        </w:tc>
      </w:tr>
      <w:tr w:rsidR="005A59D2" w:rsidRPr="004B0317" w:rsidTr="002360C8">
        <w:trPr>
          <w:jc w:val="center"/>
        </w:trPr>
        <w:tc>
          <w:tcPr>
            <w:tcW w:w="2520" w:type="dxa"/>
          </w:tcPr>
          <w:p w:rsidR="005A59D2" w:rsidRPr="004B0317" w:rsidRDefault="005A59D2" w:rsidP="002360C8">
            <w:pPr>
              <w:rPr>
                <w:color w:val="000000" w:themeColor="text1"/>
              </w:rPr>
            </w:pPr>
            <w:r w:rsidRPr="004B0317">
              <w:rPr>
                <w:color w:val="000000" w:themeColor="text1"/>
              </w:rPr>
              <w:t>Branch Office 2</w:t>
            </w:r>
          </w:p>
        </w:tc>
        <w:tc>
          <w:tcPr>
            <w:tcW w:w="2520" w:type="dxa"/>
          </w:tcPr>
          <w:p w:rsidR="005A59D2" w:rsidRPr="004B0317" w:rsidRDefault="005A59D2" w:rsidP="002360C8">
            <w:pPr>
              <w:rPr>
                <w:color w:val="000000" w:themeColor="text1"/>
              </w:rPr>
            </w:pPr>
            <w:r w:rsidRPr="004B0317">
              <w:rPr>
                <w:color w:val="000000" w:themeColor="text1"/>
              </w:rPr>
              <w:t>HR, R&amp;D, Sales, Finance</w:t>
            </w:r>
          </w:p>
        </w:tc>
        <w:tc>
          <w:tcPr>
            <w:tcW w:w="2520" w:type="dxa"/>
          </w:tcPr>
          <w:p w:rsidR="005A59D2" w:rsidRPr="004B0317" w:rsidRDefault="005A59D2" w:rsidP="002360C8">
            <w:pPr>
              <w:rPr>
                <w:color w:val="000000" w:themeColor="text1"/>
              </w:rPr>
            </w:pPr>
            <w:r w:rsidRPr="004B0317">
              <w:rPr>
                <w:color w:val="000000" w:themeColor="text1"/>
              </w:rPr>
              <w:t>9</w:t>
            </w:r>
          </w:p>
        </w:tc>
        <w:tc>
          <w:tcPr>
            <w:tcW w:w="2520" w:type="dxa"/>
          </w:tcPr>
          <w:p w:rsidR="005A59D2" w:rsidRPr="004B0317" w:rsidRDefault="005A59D2" w:rsidP="002360C8">
            <w:pPr>
              <w:rPr>
                <w:color w:val="000000" w:themeColor="text1"/>
              </w:rPr>
            </w:pPr>
            <w:r w:rsidRPr="004B0317">
              <w:rPr>
                <w:color w:val="000000" w:themeColor="text1"/>
              </w:rPr>
              <w:t>DNS/HTTP client access</w:t>
            </w:r>
          </w:p>
        </w:tc>
      </w:tr>
      <w:tr w:rsidR="005A59D2" w:rsidRPr="004B0317" w:rsidTr="002360C8">
        <w:trPr>
          <w:jc w:val="center"/>
        </w:trPr>
        <w:tc>
          <w:tcPr>
            <w:tcW w:w="2520" w:type="dxa"/>
          </w:tcPr>
          <w:p w:rsidR="005A59D2" w:rsidRPr="004B0317" w:rsidRDefault="005A59D2" w:rsidP="002360C8">
            <w:pPr>
              <w:rPr>
                <w:color w:val="000000" w:themeColor="text1"/>
              </w:rPr>
            </w:pPr>
            <w:r w:rsidRPr="004B0317">
              <w:rPr>
                <w:color w:val="000000" w:themeColor="text1"/>
              </w:rPr>
              <w:t>Total</w:t>
            </w:r>
          </w:p>
        </w:tc>
        <w:tc>
          <w:tcPr>
            <w:tcW w:w="2520" w:type="dxa"/>
          </w:tcPr>
          <w:p w:rsidR="005A59D2" w:rsidRPr="004B0317" w:rsidRDefault="005A59D2" w:rsidP="002360C8">
            <w:pPr>
              <w:rPr>
                <w:color w:val="000000" w:themeColor="text1"/>
              </w:rPr>
            </w:pPr>
          </w:p>
        </w:tc>
        <w:tc>
          <w:tcPr>
            <w:tcW w:w="2520" w:type="dxa"/>
          </w:tcPr>
          <w:p w:rsidR="005A59D2" w:rsidRPr="004B0317" w:rsidRDefault="005A59D2" w:rsidP="002360C8">
            <w:pPr>
              <w:rPr>
                <w:color w:val="000000" w:themeColor="text1"/>
              </w:rPr>
            </w:pPr>
            <w:r w:rsidRPr="004B0317">
              <w:rPr>
                <w:color w:val="000000" w:themeColor="text1"/>
              </w:rPr>
              <w:t>36</w:t>
            </w:r>
          </w:p>
        </w:tc>
        <w:tc>
          <w:tcPr>
            <w:tcW w:w="2520" w:type="dxa"/>
          </w:tcPr>
          <w:p w:rsidR="005A59D2" w:rsidRPr="004B0317" w:rsidRDefault="005A59D2" w:rsidP="002360C8">
            <w:pPr>
              <w:rPr>
                <w:color w:val="000000" w:themeColor="text1"/>
              </w:rPr>
            </w:pPr>
            <w:r w:rsidRPr="004B0317">
              <w:rPr>
                <w:color w:val="000000" w:themeColor="text1"/>
              </w:rPr>
              <w:t>Inter-branch communication</w:t>
            </w:r>
          </w:p>
        </w:tc>
      </w:tr>
    </w:tbl>
    <w:p w:rsidR="005A59D2" w:rsidRPr="005A59D2" w:rsidRDefault="005A59D2" w:rsidP="005A59D2">
      <w:pPr>
        <w:pStyle w:val="Heading2"/>
        <w:numPr>
          <w:ilvl w:val="0"/>
          <w:numId w:val="0"/>
        </w:numPr>
        <w:rPr>
          <w:color w:val="000000" w:themeColor="text1"/>
          <w:sz w:val="28"/>
        </w:rPr>
      </w:pPr>
      <w:r w:rsidRPr="005A59D2">
        <w:rPr>
          <w:color w:val="000000" w:themeColor="text1"/>
          <w:sz w:val="28"/>
        </w:rPr>
        <w:t>1.2 Requirements, Constraints and Assumptions</w:t>
      </w:r>
    </w:p>
    <w:p w:rsidR="005A59D2" w:rsidRPr="004B0317" w:rsidRDefault="005A59D2" w:rsidP="005A59D2">
      <w:pPr>
        <w:pStyle w:val="ListBullet"/>
        <w:rPr>
          <w:color w:val="000000" w:themeColor="text1"/>
        </w:rPr>
      </w:pPr>
      <w:r w:rsidRPr="004B0317">
        <w:rPr>
          <w:color w:val="000000" w:themeColor="text1"/>
        </w:rPr>
        <w:t>Minimum 36 end devices distributed across three sites.</w:t>
      </w:r>
    </w:p>
    <w:p w:rsidR="005A59D2" w:rsidRPr="004B0317" w:rsidRDefault="005A59D2" w:rsidP="005A59D2">
      <w:pPr>
        <w:pStyle w:val="ListBullet"/>
        <w:rPr>
          <w:color w:val="000000" w:themeColor="text1"/>
        </w:rPr>
      </w:pPr>
      <w:r w:rsidRPr="004B0317">
        <w:rPr>
          <w:color w:val="000000" w:themeColor="text1"/>
        </w:rPr>
        <w:t>At least four logical network segments; the design uses four department VLANs at each site.</w:t>
      </w:r>
    </w:p>
    <w:p w:rsidR="005A59D2" w:rsidRPr="004B0317" w:rsidRDefault="005A59D2" w:rsidP="005A59D2">
      <w:pPr>
        <w:pStyle w:val="ListBullet"/>
        <w:rPr>
          <w:color w:val="000000" w:themeColor="text1"/>
        </w:rPr>
      </w:pPr>
      <w:r w:rsidRPr="004B0317">
        <w:rPr>
          <w:color w:val="000000" w:themeColor="text1"/>
        </w:rPr>
        <w:t>IPv4 addressing uses VLSM to avoid unnecessary address wastage.</w:t>
      </w:r>
    </w:p>
    <w:p w:rsidR="005A59D2" w:rsidRPr="004B0317" w:rsidRDefault="005A59D2" w:rsidP="005A59D2">
      <w:pPr>
        <w:pStyle w:val="ListBullet"/>
        <w:rPr>
          <w:color w:val="000000" w:themeColor="text1"/>
        </w:rPr>
      </w:pPr>
      <w:r w:rsidRPr="004B0317">
        <w:rPr>
          <w:color w:val="000000" w:themeColor="text1"/>
        </w:rPr>
        <w:t xml:space="preserve">Each VLAN has a default gateway on the site router using router-on-a-stick </w:t>
      </w:r>
      <w:proofErr w:type="spellStart"/>
      <w:r w:rsidRPr="004B0317">
        <w:rPr>
          <w:color w:val="000000" w:themeColor="text1"/>
        </w:rPr>
        <w:t>subinterfaces</w:t>
      </w:r>
      <w:proofErr w:type="spellEnd"/>
      <w:r w:rsidRPr="004B0317">
        <w:rPr>
          <w:color w:val="000000" w:themeColor="text1"/>
        </w:rPr>
        <w:t>.</w:t>
      </w:r>
    </w:p>
    <w:p w:rsidR="005A59D2" w:rsidRPr="004B0317" w:rsidRDefault="005A59D2" w:rsidP="005A59D2">
      <w:pPr>
        <w:pStyle w:val="ListBullet"/>
        <w:rPr>
          <w:color w:val="000000" w:themeColor="text1"/>
        </w:rPr>
      </w:pPr>
      <w:r w:rsidRPr="004B0317">
        <w:rPr>
          <w:color w:val="000000" w:themeColor="text1"/>
        </w:rPr>
        <w:t>OSPF area 0 is used for dynamic inter-site routing.</w:t>
      </w:r>
    </w:p>
    <w:p w:rsidR="005A59D2" w:rsidRPr="004B0317" w:rsidRDefault="005A59D2" w:rsidP="005A59D2">
      <w:pPr>
        <w:pStyle w:val="ListBullet"/>
        <w:rPr>
          <w:color w:val="000000" w:themeColor="text1"/>
        </w:rPr>
      </w:pPr>
      <w:r w:rsidRPr="004B0317">
        <w:rPr>
          <w:color w:val="000000" w:themeColor="text1"/>
        </w:rPr>
        <w:t>Copper straight-through Cat6 is used for PC-to-switch and switch-to-router links; Ethernet WAN links are modeled between routers.</w:t>
      </w:r>
    </w:p>
    <w:p w:rsidR="005A59D2" w:rsidRPr="004B0317" w:rsidRDefault="005A59D2" w:rsidP="005A59D2">
      <w:pPr>
        <w:pStyle w:val="ListBullet"/>
        <w:rPr>
          <w:color w:val="000000" w:themeColor="text1"/>
        </w:rPr>
      </w:pPr>
      <w:r w:rsidRPr="004B0317">
        <w:rPr>
          <w:color w:val="000000" w:themeColor="text1"/>
        </w:rPr>
        <w:t>Normal traffic, high traffic, congestion and link-failure cases are evaluated.</w:t>
      </w:r>
    </w:p>
    <w:p w:rsidR="005A59D2" w:rsidRPr="004B0317" w:rsidRDefault="005A59D2" w:rsidP="005A59D2">
      <w:pPr>
        <w:pStyle w:val="ListBullet"/>
        <w:rPr>
          <w:color w:val="000000" w:themeColor="text1"/>
        </w:rPr>
      </w:pPr>
      <w:r w:rsidRPr="004B0317">
        <w:rPr>
          <w:color w:val="000000" w:themeColor="text1"/>
        </w:rPr>
        <w:lastRenderedPageBreak/>
        <w:t>Packet Tracer is the primary simulation environment; representative output figures are included here and should be replaced by the student’s own screenshots before submission.</w:t>
      </w:r>
    </w:p>
    <w:p w:rsidR="005A59D2" w:rsidRPr="005A59D2" w:rsidRDefault="005A59D2" w:rsidP="005A59D2">
      <w:pPr>
        <w:pStyle w:val="Heading2"/>
        <w:numPr>
          <w:ilvl w:val="0"/>
          <w:numId w:val="0"/>
        </w:numPr>
        <w:ind w:left="104" w:hanging="10"/>
        <w:rPr>
          <w:color w:val="000000" w:themeColor="text1"/>
          <w:sz w:val="32"/>
        </w:rPr>
      </w:pPr>
      <w:r w:rsidRPr="005A59D2">
        <w:rPr>
          <w:color w:val="000000" w:themeColor="text1"/>
          <w:sz w:val="32"/>
        </w:rPr>
        <w:t>1.3 Expected Outcomes</w:t>
      </w:r>
    </w:p>
    <w:p w:rsidR="005A59D2" w:rsidRPr="004B0317" w:rsidRDefault="005A59D2" w:rsidP="005A59D2">
      <w:pPr>
        <w:pStyle w:val="ListBullet"/>
        <w:rPr>
          <w:color w:val="000000" w:themeColor="text1"/>
        </w:rPr>
      </w:pPr>
      <w:r w:rsidRPr="004B0317">
        <w:rPr>
          <w:color w:val="000000" w:themeColor="text1"/>
        </w:rPr>
        <w:t>Correctly configured IPv4 addressing and VLSM.</w:t>
      </w:r>
    </w:p>
    <w:p w:rsidR="005A59D2" w:rsidRPr="004B0317" w:rsidRDefault="005A59D2" w:rsidP="005A59D2">
      <w:pPr>
        <w:pStyle w:val="ListBullet"/>
        <w:rPr>
          <w:color w:val="000000" w:themeColor="text1"/>
        </w:rPr>
      </w:pPr>
      <w:r w:rsidRPr="004B0317">
        <w:rPr>
          <w:color w:val="000000" w:themeColor="text1"/>
        </w:rPr>
        <w:t>End-to-end connectivity between departments and branches.</w:t>
      </w:r>
    </w:p>
    <w:p w:rsidR="005A59D2" w:rsidRPr="004B0317" w:rsidRDefault="005A59D2" w:rsidP="005A59D2">
      <w:pPr>
        <w:pStyle w:val="ListBullet"/>
        <w:rPr>
          <w:color w:val="000000" w:themeColor="text1"/>
        </w:rPr>
      </w:pPr>
      <w:r w:rsidRPr="004B0317">
        <w:rPr>
          <w:color w:val="000000" w:themeColor="text1"/>
        </w:rPr>
        <w:t>Working OSPF routing and verified routing tables.</w:t>
      </w:r>
    </w:p>
    <w:p w:rsidR="005A59D2" w:rsidRPr="004B0317" w:rsidRDefault="005A59D2" w:rsidP="005A59D2">
      <w:pPr>
        <w:pStyle w:val="ListBullet"/>
        <w:rPr>
          <w:color w:val="000000" w:themeColor="text1"/>
        </w:rPr>
      </w:pPr>
      <w:r w:rsidRPr="004B0317">
        <w:rPr>
          <w:color w:val="000000" w:themeColor="text1"/>
        </w:rPr>
        <w:t>Demonstration and comparison of star, mesh, bus and hybrid topologies.</w:t>
      </w:r>
    </w:p>
    <w:p w:rsidR="005A59D2" w:rsidRPr="004B0317" w:rsidRDefault="005A59D2" w:rsidP="005A59D2">
      <w:pPr>
        <w:pStyle w:val="ListBullet"/>
        <w:rPr>
          <w:color w:val="000000" w:themeColor="text1"/>
        </w:rPr>
      </w:pPr>
      <w:r w:rsidRPr="004B0317">
        <w:rPr>
          <w:color w:val="000000" w:themeColor="text1"/>
        </w:rPr>
        <w:t>Evidence-based comparison of TCP, UDP, HTTP and DNS.</w:t>
      </w:r>
    </w:p>
    <w:p w:rsidR="005A59D2" w:rsidRPr="004B0317" w:rsidRDefault="005A59D2" w:rsidP="005A59D2">
      <w:pPr>
        <w:pStyle w:val="ListBullet"/>
        <w:rPr>
          <w:color w:val="000000" w:themeColor="text1"/>
        </w:rPr>
      </w:pPr>
      <w:r w:rsidRPr="004B0317">
        <w:rPr>
          <w:color w:val="000000" w:themeColor="text1"/>
        </w:rPr>
        <w:t>Measured/observed latency, throughput, packet loss and successful delivery.</w:t>
      </w:r>
    </w:p>
    <w:p w:rsidR="005A59D2" w:rsidRPr="004B0317" w:rsidRDefault="005A59D2" w:rsidP="005A59D2">
      <w:pPr>
        <w:pStyle w:val="ListBullet"/>
        <w:rPr>
          <w:color w:val="000000" w:themeColor="text1"/>
        </w:rPr>
      </w:pPr>
      <w:r w:rsidRPr="004B0317">
        <w:rPr>
          <w:color w:val="000000" w:themeColor="text1"/>
        </w:rPr>
        <w:t>Engineering justification of topology, addressing, routing and protocol choices.</w:t>
      </w:r>
    </w:p>
    <w:p w:rsidR="005A59D2" w:rsidRDefault="005A59D2" w:rsidP="005A59D2">
      <w:pPr>
        <w:spacing w:after="183"/>
        <w:ind w:left="534" w:right="335" w:firstLine="0"/>
      </w:pPr>
    </w:p>
    <w:p w:rsidR="005A59D2" w:rsidRDefault="005A59D2">
      <w:pPr>
        <w:spacing w:after="0" w:line="374" w:lineRule="auto"/>
        <w:ind w:left="-5" w:right="66"/>
        <w:rPr>
          <w:b/>
        </w:rPr>
      </w:pPr>
    </w:p>
    <w:p w:rsidR="00835142" w:rsidRDefault="006C2E1C">
      <w:pPr>
        <w:spacing w:after="0" w:line="374" w:lineRule="auto"/>
        <w:ind w:left="-5" w:right="66"/>
      </w:pPr>
      <w:r>
        <w:rPr>
          <w:b/>
        </w:rPr>
        <w:t xml:space="preserve">ABSTRACT: </w:t>
      </w:r>
    </w:p>
    <w:p w:rsidR="00835142" w:rsidRDefault="006C2E1C">
      <w:pPr>
        <w:ind w:left="-5" w:right="66"/>
      </w:pPr>
      <w:r>
        <w:t>This project focuses on designing, configuring and testing a multi-</w:t>
      </w:r>
      <w:r>
        <w:t>branch enterprise network using Cisco Packet Tracer. The network consists of a Head Office and two Branch Offices. The different offices are connected using routers, switches, PCs and a centralized server.</w:t>
      </w:r>
      <w:r>
        <w:t xml:space="preserve"> </w:t>
      </w:r>
    </w:p>
    <w:p w:rsidR="00835142" w:rsidRDefault="006C2E1C">
      <w:pPr>
        <w:ind w:left="-5" w:right="66"/>
      </w:pPr>
      <w:r>
        <w:t xml:space="preserve">Separate IPv4 networks were assigned to the Head </w:t>
      </w:r>
      <w:r>
        <w:t>Office and Branch Offices. Routing was configured to allow communication between the different networks. A server was placed at the Head Office and configured to provide HTTP and DNS services. The communication between Branch Office users and the Head Offi</w:t>
      </w:r>
      <w:r>
        <w:t>ce server was tested using ping commands, web browser requests and Packet Tracer Simulation Mode.</w:t>
      </w:r>
      <w:r>
        <w:t xml:space="preserve"> </w:t>
      </w:r>
    </w:p>
    <w:p w:rsidR="00835142" w:rsidRDefault="006C2E1C">
      <w:pPr>
        <w:ind w:left="-5" w:right="66"/>
      </w:pPr>
      <w:r>
        <w:t>The network was tested under different conditions, including normal traffic, high traffic and link failure. TCP, DNS and HTTP communication were observed dur</w:t>
      </w:r>
      <w:r>
        <w:t xml:space="preserve">ing the simulation. Different network topologies, namely Star, Mesh, Bus and Hybrid, were also created and compared. Based on the results, the Hybrid topology was found to be suitable for a </w:t>
      </w:r>
      <w:proofErr w:type="spellStart"/>
      <w:r>
        <w:t>multibranch</w:t>
      </w:r>
      <w:proofErr w:type="spellEnd"/>
      <w:r>
        <w:t xml:space="preserve"> enterprise network because it provides a good balance </w:t>
      </w:r>
      <w:r>
        <w:t>between scalability, reliability and flexibility.</w:t>
      </w:r>
      <w:r>
        <w:t xml:space="preserve"> </w:t>
      </w:r>
    </w:p>
    <w:p w:rsidR="00835142" w:rsidRDefault="006C2E1C">
      <w:pPr>
        <w:spacing w:after="156" w:line="259" w:lineRule="auto"/>
        <w:ind w:left="-5" w:right="0"/>
      </w:pPr>
      <w:r>
        <w:rPr>
          <w:b/>
        </w:rPr>
        <w:t xml:space="preserve">1. INTRODUCTION: </w:t>
      </w:r>
    </w:p>
    <w:p w:rsidR="00835142" w:rsidRDefault="006C2E1C">
      <w:pPr>
        <w:ind w:left="-5" w:right="66"/>
      </w:pPr>
      <w:r>
        <w:t>Computer networks are an important part of modern organizations. Large companies and institutions often have a main office and multiple branch offices located in different places. These o</w:t>
      </w:r>
      <w:r>
        <w:t>ffices need to communicate with each other and share information and services. A properly designed network helps users communicate efficiently and access resources from different locations.</w:t>
      </w:r>
      <w:r>
        <w:t xml:space="preserve"> </w:t>
      </w:r>
    </w:p>
    <w:p w:rsidR="00835142" w:rsidRDefault="006C2E1C">
      <w:pPr>
        <w:ind w:left="-5" w:right="66"/>
      </w:pPr>
      <w:r>
        <w:t>In this project, a multi-branch enterprise network was designed a</w:t>
      </w:r>
      <w:r>
        <w:t>nd tested using Cisco Packet Tracer. The network consists of one Head Office and two Branch Offices. Each location contains networking devices and PCs representing different departments. Switches are used to connect devices inside each office, while router</w:t>
      </w:r>
      <w:r>
        <w:t>s are used to connect the different office networks.</w:t>
      </w:r>
      <w:r>
        <w:t xml:space="preserve"> </w:t>
      </w:r>
    </w:p>
    <w:p w:rsidR="00835142" w:rsidRDefault="006C2E1C">
      <w:pPr>
        <w:ind w:left="-5" w:right="66"/>
      </w:pPr>
      <w:r>
        <w:lastRenderedPageBreak/>
        <w:t>The project also includes IP addressing, routing, server configuration and network protocol testing. A centralized server is configured at the Head Office to provide HTTP and DNS services. The network c</w:t>
      </w:r>
      <w:r>
        <w:t>ommunication is tested using ping and web browser requests. Packet Tracer Simulation Mode is used to observe how packets travel through the network.</w:t>
      </w:r>
      <w:r>
        <w:t xml:space="preserve"> </w:t>
      </w:r>
    </w:p>
    <w:p w:rsidR="00835142" w:rsidRDefault="006C2E1C">
      <w:pPr>
        <w:ind w:left="-5" w:right="66"/>
      </w:pPr>
      <w:r>
        <w:t>The network is also tested under different conditions such as normal traffic, high traffic and link failur</w:t>
      </w:r>
      <w:r>
        <w:t>e. Different network topologies are created and compared to understand their strengths and limitations.</w:t>
      </w:r>
      <w:r>
        <w:t xml:space="preserve"> </w:t>
      </w:r>
    </w:p>
    <w:p w:rsidR="00835142" w:rsidRDefault="006C2E1C">
      <w:pPr>
        <w:numPr>
          <w:ilvl w:val="0"/>
          <w:numId w:val="1"/>
        </w:numPr>
        <w:spacing w:after="156" w:line="259" w:lineRule="auto"/>
        <w:ind w:right="0" w:hanging="281"/>
      </w:pPr>
      <w:r>
        <w:rPr>
          <w:b/>
        </w:rPr>
        <w:t xml:space="preserve">OBJECTIVES: </w:t>
      </w:r>
    </w:p>
    <w:p w:rsidR="00835142" w:rsidRDefault="006C2E1C">
      <w:pPr>
        <w:ind w:left="-5" w:right="66"/>
      </w:pPr>
      <w:r>
        <w:t>The main objectives of this project are:</w:t>
      </w:r>
      <w:r>
        <w:t xml:space="preserve"> </w:t>
      </w:r>
    </w:p>
    <w:p w:rsidR="00835142" w:rsidRDefault="006C2E1C">
      <w:pPr>
        <w:numPr>
          <w:ilvl w:val="2"/>
          <w:numId w:val="2"/>
        </w:numPr>
        <w:spacing w:after="36"/>
        <w:ind w:right="66" w:hanging="360"/>
      </w:pPr>
      <w:r>
        <w:t>To design a multi-branch enterprise network.</w:t>
      </w:r>
      <w:r>
        <w:t xml:space="preserve"> </w:t>
      </w:r>
    </w:p>
    <w:p w:rsidR="00835142" w:rsidRDefault="006C2E1C">
      <w:pPr>
        <w:numPr>
          <w:ilvl w:val="2"/>
          <w:numId w:val="2"/>
        </w:numPr>
        <w:spacing w:after="34"/>
        <w:ind w:right="66" w:hanging="360"/>
      </w:pPr>
      <w:r>
        <w:t>To connect a Head Office with two Branch Offices.</w:t>
      </w:r>
      <w:r>
        <w:t xml:space="preserve"> </w:t>
      </w:r>
    </w:p>
    <w:p w:rsidR="00835142" w:rsidRDefault="006C2E1C">
      <w:pPr>
        <w:numPr>
          <w:ilvl w:val="2"/>
          <w:numId w:val="2"/>
        </w:numPr>
        <w:spacing w:after="34"/>
        <w:ind w:right="66" w:hanging="360"/>
      </w:pPr>
      <w:r>
        <w:t>To configure IPv4 addresses for different networks.</w:t>
      </w:r>
      <w:r>
        <w:t xml:space="preserve"> </w:t>
      </w:r>
    </w:p>
    <w:p w:rsidR="00835142" w:rsidRDefault="006C2E1C">
      <w:pPr>
        <w:numPr>
          <w:ilvl w:val="2"/>
          <w:numId w:val="2"/>
        </w:numPr>
        <w:spacing w:after="34"/>
        <w:ind w:right="66" w:hanging="360"/>
      </w:pPr>
      <w:r>
        <w:t>To configure routing between the office networks.</w:t>
      </w:r>
      <w:r>
        <w:t xml:space="preserve"> </w:t>
      </w:r>
    </w:p>
    <w:p w:rsidR="00835142" w:rsidRDefault="006C2E1C">
      <w:pPr>
        <w:numPr>
          <w:ilvl w:val="2"/>
          <w:numId w:val="2"/>
        </w:numPr>
        <w:spacing w:after="36"/>
        <w:ind w:right="66" w:hanging="360"/>
      </w:pPr>
      <w:r>
        <w:t>To establish communication between users in different locations.</w:t>
      </w:r>
      <w:r>
        <w:t xml:space="preserve"> </w:t>
      </w:r>
    </w:p>
    <w:p w:rsidR="00835142" w:rsidRDefault="006C2E1C">
      <w:pPr>
        <w:numPr>
          <w:ilvl w:val="2"/>
          <w:numId w:val="2"/>
        </w:numPr>
        <w:spacing w:after="34"/>
        <w:ind w:right="66" w:hanging="360"/>
      </w:pPr>
      <w:r>
        <w:t>To configure a centralized server with HTTP and DNS services.</w:t>
      </w:r>
      <w:r>
        <w:t xml:space="preserve"> </w:t>
      </w:r>
    </w:p>
    <w:p w:rsidR="00835142" w:rsidRDefault="006C2E1C">
      <w:pPr>
        <w:numPr>
          <w:ilvl w:val="2"/>
          <w:numId w:val="2"/>
        </w:numPr>
        <w:spacing w:after="34"/>
        <w:ind w:right="66" w:hanging="360"/>
      </w:pPr>
      <w:r>
        <w:t>To observe DNS, TCP an</w:t>
      </w:r>
      <w:r>
        <w:t>d HTTP communication.</w:t>
      </w:r>
      <w:r>
        <w:t xml:space="preserve"> </w:t>
      </w:r>
    </w:p>
    <w:p w:rsidR="00835142" w:rsidRDefault="006C2E1C">
      <w:pPr>
        <w:numPr>
          <w:ilvl w:val="2"/>
          <w:numId w:val="2"/>
        </w:numPr>
        <w:spacing w:after="36"/>
        <w:ind w:right="66" w:hanging="360"/>
      </w:pPr>
      <w:r>
        <w:t>To test the network under normal traffic, high traffic and link failure conditions.</w:t>
      </w:r>
      <w:r>
        <w:t xml:space="preserve"> </w:t>
      </w:r>
    </w:p>
    <w:p w:rsidR="00835142" w:rsidRDefault="006C2E1C">
      <w:pPr>
        <w:numPr>
          <w:ilvl w:val="2"/>
          <w:numId w:val="2"/>
        </w:numPr>
        <w:spacing w:after="34"/>
        <w:ind w:right="66" w:hanging="360"/>
      </w:pPr>
      <w:r>
        <w:t>To design and compare Star, Mesh, Bus and Hybrid topologies.</w:t>
      </w:r>
      <w:r>
        <w:t xml:space="preserve"> </w:t>
      </w:r>
    </w:p>
    <w:p w:rsidR="00835142" w:rsidRDefault="006C2E1C">
      <w:pPr>
        <w:numPr>
          <w:ilvl w:val="2"/>
          <w:numId w:val="2"/>
        </w:numPr>
        <w:spacing w:after="174"/>
        <w:ind w:right="66" w:hanging="360"/>
      </w:pPr>
      <w:r>
        <w:t>To identify a suitable topology for the enterprise network.</w:t>
      </w:r>
      <w:r>
        <w:t xml:space="preserve"> </w:t>
      </w:r>
    </w:p>
    <w:p w:rsidR="005A59D2" w:rsidRPr="005A59D2" w:rsidRDefault="005A59D2" w:rsidP="005A59D2">
      <w:pPr>
        <w:pStyle w:val="Heading1"/>
        <w:numPr>
          <w:ilvl w:val="0"/>
          <w:numId w:val="0"/>
        </w:numPr>
        <w:ind w:left="104" w:hanging="10"/>
        <w:rPr>
          <w:b/>
          <w:sz w:val="36"/>
        </w:rPr>
      </w:pPr>
      <w:r w:rsidRPr="005A59D2">
        <w:rPr>
          <w:b/>
          <w:sz w:val="36"/>
        </w:rPr>
        <w:t xml:space="preserve">REQUIREMENTS, CONSTRAINTS AND ASSUMPTIONS </w:t>
      </w:r>
    </w:p>
    <w:p w:rsidR="005A59D2" w:rsidRPr="005A59D2" w:rsidRDefault="005A59D2" w:rsidP="005A59D2">
      <w:pPr>
        <w:spacing w:after="123" w:line="259" w:lineRule="auto"/>
        <w:ind w:left="89" w:right="0"/>
        <w:rPr>
          <w:b/>
          <w:sz w:val="40"/>
        </w:rPr>
      </w:pPr>
      <w:r w:rsidRPr="005A59D2">
        <w:rPr>
          <w:b/>
          <w:sz w:val="40"/>
        </w:rPr>
        <w:t xml:space="preserve">Requirements </w:t>
      </w:r>
    </w:p>
    <w:p w:rsidR="005A59D2" w:rsidRDefault="005A59D2" w:rsidP="005A59D2">
      <w:pPr>
        <w:spacing w:after="123" w:line="259" w:lineRule="auto"/>
        <w:ind w:left="89" w:right="0"/>
      </w:pPr>
      <w:r>
        <w:t xml:space="preserve">Hardware Requirements </w:t>
      </w:r>
    </w:p>
    <w:p w:rsidR="005A59D2" w:rsidRDefault="005A59D2" w:rsidP="005A59D2">
      <w:pPr>
        <w:numPr>
          <w:ilvl w:val="0"/>
          <w:numId w:val="16"/>
        </w:numPr>
        <w:spacing w:after="108"/>
        <w:ind w:left="462" w:right="335" w:hanging="199"/>
        <w:jc w:val="both"/>
      </w:pPr>
      <w:r>
        <w:t xml:space="preserve">Computer or laptop </w:t>
      </w:r>
    </w:p>
    <w:p w:rsidR="005A59D2" w:rsidRDefault="005A59D2" w:rsidP="005A59D2">
      <w:pPr>
        <w:numPr>
          <w:ilvl w:val="0"/>
          <w:numId w:val="16"/>
        </w:numPr>
        <w:spacing w:after="108"/>
        <w:ind w:left="462" w:right="335" w:hanging="199"/>
        <w:jc w:val="both"/>
      </w:pPr>
      <w:r>
        <w:t xml:space="preserve">Minimum 4 GB RAM </w:t>
      </w:r>
    </w:p>
    <w:p w:rsidR="005A59D2" w:rsidRDefault="005A59D2" w:rsidP="005A59D2">
      <w:pPr>
        <w:numPr>
          <w:ilvl w:val="0"/>
          <w:numId w:val="16"/>
        </w:numPr>
        <w:spacing w:after="108"/>
        <w:ind w:left="462" w:right="335" w:hanging="199"/>
        <w:jc w:val="both"/>
      </w:pPr>
      <w:r>
        <w:t xml:space="preserve">Minimum 1 GB free storage </w:t>
      </w:r>
    </w:p>
    <w:p w:rsidR="005A59D2" w:rsidRDefault="005A59D2" w:rsidP="005A59D2">
      <w:pPr>
        <w:numPr>
          <w:ilvl w:val="0"/>
          <w:numId w:val="16"/>
        </w:numPr>
        <w:spacing w:after="108"/>
        <w:ind w:left="462" w:right="335" w:hanging="199"/>
        <w:jc w:val="both"/>
      </w:pPr>
      <w:r>
        <w:t xml:space="preserve">Keyboard and mouse </w:t>
      </w:r>
    </w:p>
    <w:p w:rsidR="005A59D2" w:rsidRDefault="005A59D2" w:rsidP="005A59D2">
      <w:pPr>
        <w:numPr>
          <w:ilvl w:val="0"/>
          <w:numId w:val="16"/>
        </w:numPr>
        <w:spacing w:after="154"/>
        <w:ind w:left="462" w:right="335" w:hanging="199"/>
        <w:jc w:val="both"/>
      </w:pPr>
      <w:r>
        <w:t xml:space="preserve">Display </w:t>
      </w:r>
    </w:p>
    <w:p w:rsidR="005A59D2" w:rsidRDefault="005A59D2" w:rsidP="005A59D2">
      <w:pPr>
        <w:spacing w:after="123" w:line="259" w:lineRule="auto"/>
        <w:ind w:left="89" w:right="0"/>
      </w:pPr>
      <w:r>
        <w:t xml:space="preserve">Software Requirements </w:t>
      </w:r>
    </w:p>
    <w:p w:rsidR="005A59D2" w:rsidRDefault="005A59D2" w:rsidP="005A59D2">
      <w:pPr>
        <w:numPr>
          <w:ilvl w:val="0"/>
          <w:numId w:val="16"/>
        </w:numPr>
        <w:spacing w:after="108"/>
        <w:ind w:left="462" w:right="335" w:hanging="199"/>
        <w:jc w:val="both"/>
      </w:pPr>
      <w:r>
        <w:t xml:space="preserve">Cisco Packet Tracer or equivalent simulation platform </w:t>
      </w:r>
    </w:p>
    <w:p w:rsidR="005A59D2" w:rsidRDefault="005A59D2" w:rsidP="005A59D2">
      <w:pPr>
        <w:numPr>
          <w:ilvl w:val="0"/>
          <w:numId w:val="16"/>
        </w:numPr>
        <w:spacing w:after="108"/>
        <w:ind w:left="462" w:right="335" w:hanging="199"/>
        <w:jc w:val="both"/>
      </w:pPr>
      <w:r>
        <w:t xml:space="preserve">Windows, Linux, or </w:t>
      </w:r>
      <w:proofErr w:type="spellStart"/>
      <w:r>
        <w:t>macOS</w:t>
      </w:r>
      <w:proofErr w:type="spellEnd"/>
      <w:r>
        <w:t xml:space="preserve"> </w:t>
      </w:r>
    </w:p>
    <w:p w:rsidR="005A59D2" w:rsidRDefault="005A59D2" w:rsidP="005A59D2">
      <w:pPr>
        <w:numPr>
          <w:ilvl w:val="0"/>
          <w:numId w:val="16"/>
        </w:numPr>
        <w:spacing w:after="108"/>
        <w:ind w:left="462" w:right="335" w:hanging="199"/>
        <w:jc w:val="both"/>
      </w:pPr>
      <w:r>
        <w:t xml:space="preserve">Text editor or IDE </w:t>
      </w:r>
    </w:p>
    <w:p w:rsidR="005A59D2" w:rsidRDefault="005A59D2" w:rsidP="005A59D2">
      <w:pPr>
        <w:numPr>
          <w:ilvl w:val="0"/>
          <w:numId w:val="16"/>
        </w:numPr>
        <w:spacing w:after="108"/>
        <w:ind w:left="462" w:right="335" w:hanging="199"/>
        <w:jc w:val="both"/>
      </w:pPr>
      <w:r>
        <w:t xml:space="preserve">Web browser </w:t>
      </w:r>
    </w:p>
    <w:p w:rsidR="005A59D2" w:rsidRDefault="005A59D2" w:rsidP="005A59D2">
      <w:pPr>
        <w:numPr>
          <w:ilvl w:val="0"/>
          <w:numId w:val="16"/>
        </w:numPr>
        <w:ind w:left="462" w:right="335" w:hanging="199"/>
        <w:jc w:val="both"/>
      </w:pPr>
      <w:proofErr w:type="spellStart"/>
      <w:r>
        <w:t>Git</w:t>
      </w:r>
      <w:proofErr w:type="spellEnd"/>
      <w:r>
        <w:t xml:space="preserve">/GitHub for project submission </w:t>
      </w:r>
    </w:p>
    <w:p w:rsidR="005A59D2" w:rsidRDefault="005A59D2" w:rsidP="005A59D2">
      <w:pPr>
        <w:spacing w:after="123" w:line="259" w:lineRule="auto"/>
        <w:ind w:left="89" w:right="0"/>
      </w:pPr>
      <w:r>
        <w:lastRenderedPageBreak/>
        <w:t xml:space="preserve">Network Requirements </w:t>
      </w:r>
    </w:p>
    <w:p w:rsidR="005A59D2" w:rsidRDefault="005A59D2" w:rsidP="005A59D2">
      <w:pPr>
        <w:numPr>
          <w:ilvl w:val="0"/>
          <w:numId w:val="16"/>
        </w:numPr>
        <w:spacing w:after="108"/>
        <w:ind w:left="462" w:right="335" w:hanging="199"/>
        <w:jc w:val="both"/>
      </w:pPr>
      <w:r>
        <w:t xml:space="preserve">One Head Office </w:t>
      </w:r>
    </w:p>
    <w:p w:rsidR="005A59D2" w:rsidRDefault="005A59D2" w:rsidP="005A59D2">
      <w:pPr>
        <w:numPr>
          <w:ilvl w:val="0"/>
          <w:numId w:val="16"/>
        </w:numPr>
        <w:spacing w:after="108"/>
        <w:ind w:left="462" w:right="335" w:hanging="199"/>
        <w:jc w:val="both"/>
      </w:pPr>
      <w:r>
        <w:t xml:space="preserve">Two Branch Offices </w:t>
      </w:r>
    </w:p>
    <w:p w:rsidR="005A59D2" w:rsidRDefault="005A59D2" w:rsidP="005A59D2">
      <w:pPr>
        <w:numPr>
          <w:ilvl w:val="0"/>
          <w:numId w:val="16"/>
        </w:numPr>
        <w:spacing w:after="108"/>
        <w:ind w:left="462" w:right="335" w:hanging="199"/>
        <w:jc w:val="both"/>
      </w:pPr>
      <w:r>
        <w:t xml:space="preserve">Human Resources department </w:t>
      </w:r>
    </w:p>
    <w:p w:rsidR="005A59D2" w:rsidRDefault="005A59D2" w:rsidP="005A59D2">
      <w:pPr>
        <w:numPr>
          <w:ilvl w:val="0"/>
          <w:numId w:val="16"/>
        </w:numPr>
        <w:spacing w:after="108"/>
        <w:ind w:left="462" w:right="335" w:hanging="199"/>
        <w:jc w:val="both"/>
      </w:pPr>
      <w:r>
        <w:t xml:space="preserve">Research and Development department </w:t>
      </w:r>
    </w:p>
    <w:p w:rsidR="005A59D2" w:rsidRDefault="005A59D2" w:rsidP="005A59D2">
      <w:pPr>
        <w:numPr>
          <w:ilvl w:val="0"/>
          <w:numId w:val="16"/>
        </w:numPr>
        <w:spacing w:after="108"/>
        <w:ind w:left="462" w:right="335" w:hanging="199"/>
        <w:jc w:val="both"/>
      </w:pPr>
      <w:r>
        <w:t xml:space="preserve">Sales department </w:t>
      </w:r>
    </w:p>
    <w:p w:rsidR="005A59D2" w:rsidRDefault="005A59D2" w:rsidP="005A59D2">
      <w:pPr>
        <w:numPr>
          <w:ilvl w:val="0"/>
          <w:numId w:val="16"/>
        </w:numPr>
        <w:spacing w:after="108"/>
        <w:ind w:left="462" w:right="335" w:hanging="199"/>
        <w:jc w:val="both"/>
      </w:pPr>
      <w:r>
        <w:t xml:space="preserve">Finance department </w:t>
      </w:r>
    </w:p>
    <w:p w:rsidR="005A59D2" w:rsidRDefault="005A59D2" w:rsidP="005A59D2">
      <w:pPr>
        <w:numPr>
          <w:ilvl w:val="0"/>
          <w:numId w:val="16"/>
        </w:numPr>
        <w:spacing w:after="108"/>
        <w:ind w:left="462" w:right="335" w:hanging="199"/>
        <w:jc w:val="both"/>
      </w:pPr>
      <w:r>
        <w:t xml:space="preserve">At least 36 end devices </w:t>
      </w:r>
    </w:p>
    <w:p w:rsidR="005A59D2" w:rsidRDefault="005A59D2" w:rsidP="005A59D2">
      <w:pPr>
        <w:numPr>
          <w:ilvl w:val="0"/>
          <w:numId w:val="16"/>
        </w:numPr>
        <w:spacing w:after="108"/>
        <w:ind w:left="462" w:right="335" w:hanging="199"/>
        <w:jc w:val="both"/>
      </w:pPr>
      <w:r>
        <w:t xml:space="preserve">Routers and switches </w:t>
      </w:r>
    </w:p>
    <w:p w:rsidR="005A59D2" w:rsidRDefault="005A59D2" w:rsidP="005A59D2">
      <w:pPr>
        <w:numPr>
          <w:ilvl w:val="0"/>
          <w:numId w:val="16"/>
        </w:numPr>
        <w:spacing w:after="108"/>
        <w:ind w:left="462" w:right="335" w:hanging="199"/>
        <w:jc w:val="both"/>
      </w:pPr>
      <w:r>
        <w:t xml:space="preserve">Servers for network services </w:t>
      </w:r>
    </w:p>
    <w:p w:rsidR="005A59D2" w:rsidRDefault="005A59D2" w:rsidP="005A59D2">
      <w:pPr>
        <w:numPr>
          <w:ilvl w:val="0"/>
          <w:numId w:val="16"/>
        </w:numPr>
        <w:spacing w:after="155"/>
        <w:ind w:left="462" w:right="335" w:hanging="199"/>
        <w:jc w:val="both"/>
      </w:pPr>
      <w:r>
        <w:t xml:space="preserve">Appropriate transmission media and standardized cabling </w:t>
      </w:r>
    </w:p>
    <w:p w:rsidR="005A59D2" w:rsidRDefault="005A59D2" w:rsidP="005A59D2">
      <w:pPr>
        <w:spacing w:after="123" w:line="259" w:lineRule="auto"/>
        <w:ind w:left="89" w:right="0"/>
      </w:pPr>
      <w:r>
        <w:t xml:space="preserve">Functional Requirements </w:t>
      </w:r>
    </w:p>
    <w:p w:rsidR="005A59D2" w:rsidRDefault="005A59D2" w:rsidP="005A59D2">
      <w:pPr>
        <w:numPr>
          <w:ilvl w:val="0"/>
          <w:numId w:val="17"/>
        </w:numPr>
        <w:spacing w:after="108"/>
        <w:ind w:left="534" w:right="335" w:hanging="271"/>
        <w:jc w:val="both"/>
      </w:pPr>
      <w:r>
        <w:t xml:space="preserve">Provide IP addressing for all departments and branch networks. </w:t>
      </w:r>
    </w:p>
    <w:p w:rsidR="005A59D2" w:rsidRDefault="005A59D2" w:rsidP="005A59D2">
      <w:pPr>
        <w:numPr>
          <w:ilvl w:val="0"/>
          <w:numId w:val="17"/>
        </w:numPr>
        <w:spacing w:after="108"/>
        <w:ind w:left="534" w:right="335" w:hanging="271"/>
        <w:jc w:val="both"/>
      </w:pPr>
      <w:r>
        <w:t xml:space="preserve">Divide the enterprise network into suitable subnets. </w:t>
      </w:r>
    </w:p>
    <w:p w:rsidR="005A59D2" w:rsidRDefault="005A59D2" w:rsidP="005A59D2">
      <w:pPr>
        <w:numPr>
          <w:ilvl w:val="0"/>
          <w:numId w:val="17"/>
        </w:numPr>
        <w:spacing w:after="108"/>
        <w:ind w:left="534" w:right="335" w:hanging="271"/>
        <w:jc w:val="both"/>
      </w:pPr>
      <w:r>
        <w:t xml:space="preserve">Configure default gateways for each subnet. </w:t>
      </w:r>
    </w:p>
    <w:p w:rsidR="005A59D2" w:rsidRDefault="005A59D2" w:rsidP="005A59D2">
      <w:pPr>
        <w:numPr>
          <w:ilvl w:val="0"/>
          <w:numId w:val="17"/>
        </w:numPr>
        <w:spacing w:after="108"/>
        <w:ind w:left="534" w:right="335" w:hanging="271"/>
        <w:jc w:val="both"/>
      </w:pPr>
      <w:r>
        <w:t xml:space="preserve">Configure routers and switches. </w:t>
      </w:r>
    </w:p>
    <w:p w:rsidR="005A59D2" w:rsidRDefault="005A59D2" w:rsidP="005A59D2">
      <w:pPr>
        <w:numPr>
          <w:ilvl w:val="0"/>
          <w:numId w:val="17"/>
        </w:numPr>
        <w:spacing w:after="108"/>
        <w:ind w:left="534" w:right="335" w:hanging="271"/>
        <w:jc w:val="both"/>
      </w:pPr>
      <w:r>
        <w:t xml:space="preserve">Establish routing between network segments. </w:t>
      </w:r>
    </w:p>
    <w:p w:rsidR="005A59D2" w:rsidRDefault="005A59D2" w:rsidP="005A59D2">
      <w:pPr>
        <w:numPr>
          <w:ilvl w:val="0"/>
          <w:numId w:val="17"/>
        </w:numPr>
        <w:spacing w:after="108"/>
        <w:ind w:left="534" w:right="335" w:hanging="271"/>
        <w:jc w:val="both"/>
      </w:pPr>
      <w:r>
        <w:t xml:space="preserve">Provide communication between all required branches. </w:t>
      </w:r>
    </w:p>
    <w:p w:rsidR="005A59D2" w:rsidRDefault="005A59D2" w:rsidP="005A59D2">
      <w:pPr>
        <w:numPr>
          <w:ilvl w:val="0"/>
          <w:numId w:val="17"/>
        </w:numPr>
        <w:spacing w:after="108"/>
        <w:ind w:left="534" w:right="335" w:hanging="271"/>
        <w:jc w:val="both"/>
      </w:pPr>
      <w:r>
        <w:t xml:space="preserve">Support TCP and UDP communication. </w:t>
      </w:r>
    </w:p>
    <w:p w:rsidR="005A59D2" w:rsidRDefault="005A59D2" w:rsidP="005A59D2">
      <w:pPr>
        <w:numPr>
          <w:ilvl w:val="0"/>
          <w:numId w:val="17"/>
        </w:numPr>
        <w:spacing w:after="108"/>
        <w:ind w:left="534" w:right="335" w:hanging="271"/>
        <w:jc w:val="both"/>
      </w:pPr>
      <w:r>
        <w:t xml:space="preserve">Support HTTP and DNS services. </w:t>
      </w:r>
    </w:p>
    <w:p w:rsidR="005A59D2" w:rsidRDefault="005A59D2" w:rsidP="005A59D2">
      <w:pPr>
        <w:numPr>
          <w:ilvl w:val="0"/>
          <w:numId w:val="17"/>
        </w:numPr>
        <w:spacing w:after="108"/>
        <w:ind w:left="534" w:right="335" w:hanging="271"/>
        <w:jc w:val="both"/>
      </w:pPr>
      <w:r>
        <w:t xml:space="preserve">Allow normal, high-traffic, congestion, and failure testing. </w:t>
      </w:r>
    </w:p>
    <w:p w:rsidR="005A59D2" w:rsidRDefault="005A59D2" w:rsidP="005A59D2">
      <w:pPr>
        <w:numPr>
          <w:ilvl w:val="0"/>
          <w:numId w:val="17"/>
        </w:numPr>
        <w:spacing w:after="108"/>
        <w:ind w:left="534" w:right="335" w:hanging="271"/>
        <w:jc w:val="both"/>
      </w:pPr>
      <w:r>
        <w:t xml:space="preserve">Measure and record relevant network performance parameters. </w:t>
      </w:r>
    </w:p>
    <w:p w:rsidR="005A59D2" w:rsidRDefault="005A59D2" w:rsidP="005A59D2">
      <w:pPr>
        <w:numPr>
          <w:ilvl w:val="0"/>
          <w:numId w:val="17"/>
        </w:numPr>
        <w:spacing w:after="108"/>
        <w:ind w:left="534" w:right="335" w:hanging="271"/>
        <w:jc w:val="both"/>
      </w:pPr>
      <w:r>
        <w:t xml:space="preserve">Present observations using tables and graphs. </w:t>
      </w:r>
    </w:p>
    <w:p w:rsidR="005A59D2" w:rsidRDefault="005A59D2" w:rsidP="005A59D2">
      <w:pPr>
        <w:numPr>
          <w:ilvl w:val="0"/>
          <w:numId w:val="17"/>
        </w:numPr>
        <w:spacing w:after="157"/>
        <w:ind w:left="534" w:right="335" w:hanging="271"/>
        <w:jc w:val="both"/>
      </w:pPr>
      <w:r>
        <w:t xml:space="preserve">Provide engineering justification for major design decisions. </w:t>
      </w:r>
    </w:p>
    <w:p w:rsidR="005A59D2" w:rsidRDefault="005A59D2" w:rsidP="005A59D2">
      <w:pPr>
        <w:spacing w:after="123" w:line="259" w:lineRule="auto"/>
        <w:ind w:left="89" w:right="0"/>
      </w:pPr>
      <w:r>
        <w:t xml:space="preserve">Constraints </w:t>
      </w:r>
    </w:p>
    <w:p w:rsidR="005A59D2" w:rsidRDefault="005A59D2" w:rsidP="005A59D2">
      <w:pPr>
        <w:numPr>
          <w:ilvl w:val="0"/>
          <w:numId w:val="18"/>
        </w:numPr>
        <w:spacing w:after="108"/>
        <w:ind w:left="534" w:right="335" w:hanging="271"/>
        <w:jc w:val="both"/>
      </w:pPr>
      <w:r>
        <w:t xml:space="preserve">The network is implemented in a simulation environment. </w:t>
      </w:r>
    </w:p>
    <w:p w:rsidR="005A59D2" w:rsidRDefault="005A59D2" w:rsidP="005A59D2">
      <w:pPr>
        <w:numPr>
          <w:ilvl w:val="0"/>
          <w:numId w:val="18"/>
        </w:numPr>
        <w:spacing w:after="108"/>
        <w:ind w:left="534" w:right="335" w:hanging="271"/>
        <w:jc w:val="both"/>
      </w:pPr>
      <w:r>
        <w:t xml:space="preserve">IPv4 addressing is used for the proposed design. </w:t>
      </w:r>
    </w:p>
    <w:p w:rsidR="005A59D2" w:rsidRDefault="005A59D2" w:rsidP="005A59D2">
      <w:pPr>
        <w:numPr>
          <w:ilvl w:val="0"/>
          <w:numId w:val="18"/>
        </w:numPr>
        <w:spacing w:after="108"/>
        <w:ind w:left="534" w:right="335" w:hanging="271"/>
        <w:jc w:val="both"/>
      </w:pPr>
      <w:r>
        <w:t xml:space="preserve">Performance values depend on the simulation environment and test configuration. </w:t>
      </w:r>
    </w:p>
    <w:p w:rsidR="005A59D2" w:rsidRDefault="005A59D2" w:rsidP="005A59D2">
      <w:pPr>
        <w:numPr>
          <w:ilvl w:val="0"/>
          <w:numId w:val="18"/>
        </w:numPr>
        <w:spacing w:after="108"/>
        <w:ind w:left="534" w:right="335" w:hanging="271"/>
        <w:jc w:val="both"/>
      </w:pPr>
      <w:r>
        <w:t xml:space="preserve">Actual physical network conditions cannot be reproduced completely. </w:t>
      </w:r>
    </w:p>
    <w:p w:rsidR="005A59D2" w:rsidRDefault="005A59D2" w:rsidP="005A59D2">
      <w:pPr>
        <w:numPr>
          <w:ilvl w:val="0"/>
          <w:numId w:val="18"/>
        </w:numPr>
        <w:spacing w:after="108"/>
        <w:ind w:left="534" w:right="335" w:hanging="271"/>
        <w:jc w:val="both"/>
      </w:pPr>
      <w:r>
        <w:t xml:space="preserve">The number of devices is limited by the assignment scenario. </w:t>
      </w:r>
    </w:p>
    <w:p w:rsidR="005A59D2" w:rsidRDefault="005A59D2" w:rsidP="005A59D2">
      <w:pPr>
        <w:numPr>
          <w:ilvl w:val="0"/>
          <w:numId w:val="18"/>
        </w:numPr>
        <w:spacing w:after="108"/>
        <w:ind w:left="534" w:right="335" w:hanging="271"/>
        <w:jc w:val="both"/>
      </w:pPr>
      <w:r>
        <w:t xml:space="preserve">Actual hardware costs and physical power consumption are not measured. </w:t>
      </w:r>
    </w:p>
    <w:p w:rsidR="005A59D2" w:rsidRDefault="005A59D2" w:rsidP="005A59D2">
      <w:pPr>
        <w:numPr>
          <w:ilvl w:val="0"/>
          <w:numId w:val="18"/>
        </w:numPr>
        <w:spacing w:after="154"/>
        <w:ind w:left="534" w:right="335" w:hanging="271"/>
        <w:jc w:val="both"/>
      </w:pPr>
      <w:r>
        <w:lastRenderedPageBreak/>
        <w:t xml:space="preserve">The project focuses on basic enterprise routing and communication. </w:t>
      </w:r>
    </w:p>
    <w:p w:rsidR="005A59D2" w:rsidRDefault="005A59D2" w:rsidP="005A59D2">
      <w:pPr>
        <w:spacing w:after="123" w:line="259" w:lineRule="auto"/>
        <w:ind w:left="89" w:right="0"/>
      </w:pPr>
      <w:r>
        <w:t xml:space="preserve">Assumptions </w:t>
      </w:r>
    </w:p>
    <w:p w:rsidR="005A59D2" w:rsidRDefault="005A59D2" w:rsidP="005A59D2">
      <w:pPr>
        <w:numPr>
          <w:ilvl w:val="0"/>
          <w:numId w:val="19"/>
        </w:numPr>
        <w:spacing w:after="108"/>
        <w:ind w:left="534" w:right="335" w:hanging="271"/>
        <w:jc w:val="both"/>
      </w:pPr>
      <w:r>
        <w:t xml:space="preserve">Each department requires a separate logical network segment. </w:t>
      </w:r>
    </w:p>
    <w:p w:rsidR="005A59D2" w:rsidRDefault="005A59D2" w:rsidP="005A59D2">
      <w:pPr>
        <w:numPr>
          <w:ilvl w:val="0"/>
          <w:numId w:val="19"/>
        </w:numPr>
        <w:spacing w:after="108"/>
        <w:ind w:left="534" w:right="335" w:hanging="271"/>
        <w:jc w:val="both"/>
      </w:pPr>
      <w:r>
        <w:t xml:space="preserve">All end devices require unique IP addresses. </w:t>
      </w:r>
    </w:p>
    <w:p w:rsidR="005A59D2" w:rsidRDefault="005A59D2" w:rsidP="005A59D2">
      <w:pPr>
        <w:numPr>
          <w:ilvl w:val="0"/>
          <w:numId w:val="19"/>
        </w:numPr>
        <w:spacing w:after="108"/>
        <w:ind w:left="534" w:right="335" w:hanging="271"/>
        <w:jc w:val="both"/>
      </w:pPr>
      <w:r>
        <w:t xml:space="preserve">Routers provide communication between different subnets. </w:t>
      </w:r>
    </w:p>
    <w:p w:rsidR="005A59D2" w:rsidRDefault="005A59D2" w:rsidP="005A59D2">
      <w:pPr>
        <w:numPr>
          <w:ilvl w:val="0"/>
          <w:numId w:val="19"/>
        </w:numPr>
        <w:spacing w:after="108"/>
        <w:ind w:left="534" w:right="335" w:hanging="271"/>
        <w:jc w:val="both"/>
      </w:pPr>
      <w:r>
        <w:t xml:space="preserve">Switches provide connectivity within local networks. </w:t>
      </w:r>
    </w:p>
    <w:p w:rsidR="005A59D2" w:rsidRDefault="005A59D2" w:rsidP="005A59D2">
      <w:pPr>
        <w:numPr>
          <w:ilvl w:val="0"/>
          <w:numId w:val="19"/>
        </w:numPr>
        <w:spacing w:after="108"/>
        <w:ind w:left="534" w:right="335" w:hanging="271"/>
        <w:jc w:val="both"/>
      </w:pPr>
      <w:r>
        <w:t xml:space="preserve">Servers provide required application-layer services. </w:t>
      </w:r>
    </w:p>
    <w:p w:rsidR="005A59D2" w:rsidRDefault="005A59D2" w:rsidP="005A59D2">
      <w:pPr>
        <w:numPr>
          <w:ilvl w:val="0"/>
          <w:numId w:val="19"/>
        </w:numPr>
        <w:spacing w:after="108"/>
        <w:ind w:left="534" w:right="335" w:hanging="271"/>
        <w:jc w:val="both"/>
      </w:pPr>
      <w:r>
        <w:t xml:space="preserve">Every subnet has an appropriate default gateway. </w:t>
      </w:r>
    </w:p>
    <w:p w:rsidR="005A59D2" w:rsidRDefault="005A59D2" w:rsidP="005A59D2">
      <w:pPr>
        <w:numPr>
          <w:ilvl w:val="0"/>
          <w:numId w:val="19"/>
        </w:numPr>
        <w:spacing w:after="108"/>
        <w:ind w:left="534" w:right="335" w:hanging="271"/>
        <w:jc w:val="both"/>
      </w:pPr>
      <w:r>
        <w:t xml:space="preserve">The network is designed with future expansion in mind. </w:t>
      </w:r>
    </w:p>
    <w:p w:rsidR="005A59D2" w:rsidRDefault="005A59D2" w:rsidP="005A59D2">
      <w:pPr>
        <w:numPr>
          <w:ilvl w:val="0"/>
          <w:numId w:val="19"/>
        </w:numPr>
        <w:spacing w:after="183"/>
        <w:ind w:left="534" w:right="335" w:hanging="271"/>
        <w:jc w:val="both"/>
      </w:pPr>
      <w:r>
        <w:t xml:space="preserve">The simulation accurately represents the logical </w:t>
      </w:r>
      <w:proofErr w:type="spellStart"/>
      <w:r>
        <w:t>behaviour</w:t>
      </w:r>
      <w:proofErr w:type="spellEnd"/>
      <w:r>
        <w:t xml:space="preserve"> required for academic evaluation. </w:t>
      </w:r>
    </w:p>
    <w:p w:rsidR="005A59D2" w:rsidRDefault="005A59D2" w:rsidP="005A59D2">
      <w:pPr>
        <w:spacing w:after="174"/>
        <w:ind w:left="720" w:right="66" w:firstLine="0"/>
      </w:pPr>
    </w:p>
    <w:p w:rsidR="00835142" w:rsidRDefault="006C2E1C">
      <w:pPr>
        <w:numPr>
          <w:ilvl w:val="0"/>
          <w:numId w:val="1"/>
        </w:numPr>
        <w:spacing w:after="156" w:line="259" w:lineRule="auto"/>
        <w:ind w:right="0" w:hanging="281"/>
      </w:pPr>
      <w:r>
        <w:rPr>
          <w:b/>
        </w:rPr>
        <w:t xml:space="preserve">SOFTWARE AND NETWORK DEVICES USED: </w:t>
      </w:r>
    </w:p>
    <w:p w:rsidR="00835142" w:rsidRDefault="006C2E1C">
      <w:pPr>
        <w:ind w:left="-5" w:right="66"/>
      </w:pPr>
      <w:r>
        <w:t>Cisco Packet Tracer was used to design, configure and simulate the enterprise network. The network prototype consists of routers, switches, PCs and a server.</w:t>
      </w:r>
      <w:r>
        <w:t xml:space="preserve"> </w:t>
      </w:r>
    </w:p>
    <w:p w:rsidR="00835142" w:rsidRDefault="006C2E1C">
      <w:pPr>
        <w:ind w:left="-5" w:right="66"/>
      </w:pPr>
      <w:r>
        <w:t>The routers are responsible for connecting different networks. Switches are used to connect the devices inside each office. PCs represent users from different departments, while the centralized server provides HTTP and DNS services.</w:t>
      </w:r>
      <w:r>
        <w:t xml:space="preserve"> </w:t>
      </w:r>
    </w:p>
    <w:p w:rsidR="00835142" w:rsidRDefault="006C2E1C">
      <w:pPr>
        <w:spacing w:after="0"/>
        <w:ind w:left="-5" w:right="66"/>
      </w:pPr>
      <w:r>
        <w:t xml:space="preserve">Table 1: Devices Used </w:t>
      </w:r>
      <w:r>
        <w:t>in the Network</w:t>
      </w:r>
      <w:r>
        <w:t xml:space="preserve"> </w:t>
      </w:r>
    </w:p>
    <w:tbl>
      <w:tblPr>
        <w:tblStyle w:val="TableGrid"/>
        <w:tblW w:w="10517" w:type="dxa"/>
        <w:tblInd w:w="5" w:type="dxa"/>
        <w:tblCellMar>
          <w:top w:w="72" w:type="dxa"/>
          <w:left w:w="115" w:type="dxa"/>
          <w:bottom w:w="0" w:type="dxa"/>
          <w:right w:w="115" w:type="dxa"/>
        </w:tblCellMar>
        <w:tblLook w:val="04A0" w:firstRow="1" w:lastRow="0" w:firstColumn="1" w:lastColumn="0" w:noHBand="0" w:noVBand="1"/>
      </w:tblPr>
      <w:tblGrid>
        <w:gridCol w:w="2972"/>
        <w:gridCol w:w="2696"/>
        <w:gridCol w:w="4849"/>
      </w:tblGrid>
      <w:tr w:rsidR="00835142">
        <w:trPr>
          <w:trHeight w:val="497"/>
        </w:trPr>
        <w:tc>
          <w:tcPr>
            <w:tcW w:w="297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2" w:right="0" w:firstLine="0"/>
              <w:jc w:val="center"/>
            </w:pPr>
            <w:r>
              <w:t>Device</w:t>
            </w:r>
            <w:r>
              <w:t xml:space="preserve"> </w:t>
            </w:r>
          </w:p>
        </w:tc>
        <w:tc>
          <w:tcPr>
            <w:tcW w:w="26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Quantity</w:t>
            </w:r>
            <w:r>
              <w:t xml:space="preserve"> </w:t>
            </w:r>
          </w:p>
        </w:tc>
        <w:tc>
          <w:tcPr>
            <w:tcW w:w="484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3" w:firstLine="0"/>
              <w:jc w:val="center"/>
            </w:pPr>
            <w:r>
              <w:t>Purpose</w:t>
            </w:r>
            <w:r>
              <w:t xml:space="preserve"> </w:t>
            </w:r>
          </w:p>
        </w:tc>
      </w:tr>
      <w:tr w:rsidR="00835142">
        <w:trPr>
          <w:trHeight w:val="332"/>
        </w:trPr>
        <w:tc>
          <w:tcPr>
            <w:tcW w:w="297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 w:right="0" w:firstLine="0"/>
              <w:jc w:val="center"/>
            </w:pPr>
            <w:r>
              <w:t>Router</w:t>
            </w:r>
            <w:r>
              <w:t xml:space="preserve"> </w:t>
            </w:r>
          </w:p>
        </w:tc>
        <w:tc>
          <w:tcPr>
            <w:tcW w:w="26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3</w:t>
            </w:r>
            <w:r>
              <w:t xml:space="preserve"> </w:t>
            </w:r>
          </w:p>
        </w:tc>
        <w:tc>
          <w:tcPr>
            <w:tcW w:w="484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 w:firstLine="0"/>
              <w:jc w:val="center"/>
            </w:pPr>
            <w:r>
              <w:t>Connects different office networks</w:t>
            </w:r>
            <w:r>
              <w:t xml:space="preserve"> </w:t>
            </w:r>
          </w:p>
        </w:tc>
      </w:tr>
      <w:tr w:rsidR="00835142">
        <w:trPr>
          <w:trHeight w:val="331"/>
        </w:trPr>
        <w:tc>
          <w:tcPr>
            <w:tcW w:w="297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 w:right="0" w:firstLine="0"/>
              <w:jc w:val="center"/>
            </w:pPr>
            <w:r>
              <w:t>Switch</w:t>
            </w:r>
            <w:r>
              <w:t xml:space="preserve"> </w:t>
            </w:r>
          </w:p>
        </w:tc>
        <w:tc>
          <w:tcPr>
            <w:tcW w:w="26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3</w:t>
            </w:r>
            <w:r>
              <w:t xml:space="preserve"> </w:t>
            </w:r>
          </w:p>
        </w:tc>
        <w:tc>
          <w:tcPr>
            <w:tcW w:w="484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 w:firstLine="0"/>
              <w:jc w:val="center"/>
            </w:pPr>
            <w:r>
              <w:t>Connects devices within each office</w:t>
            </w:r>
            <w:r>
              <w:t xml:space="preserve"> </w:t>
            </w:r>
          </w:p>
        </w:tc>
      </w:tr>
      <w:tr w:rsidR="00835142">
        <w:trPr>
          <w:trHeight w:val="331"/>
        </w:trPr>
        <w:tc>
          <w:tcPr>
            <w:tcW w:w="297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3" w:firstLine="0"/>
              <w:jc w:val="center"/>
            </w:pPr>
            <w:r>
              <w:t>PC</w:t>
            </w:r>
            <w:r>
              <w:t xml:space="preserve"> </w:t>
            </w:r>
          </w:p>
        </w:tc>
        <w:tc>
          <w:tcPr>
            <w:tcW w:w="26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6</w:t>
            </w:r>
            <w:r>
              <w:t xml:space="preserve"> </w:t>
            </w:r>
          </w:p>
        </w:tc>
        <w:tc>
          <w:tcPr>
            <w:tcW w:w="484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 w:firstLine="0"/>
              <w:jc w:val="center"/>
            </w:pPr>
            <w:r>
              <w:t>Represents departmental users</w:t>
            </w:r>
            <w:r>
              <w:t xml:space="preserve"> </w:t>
            </w:r>
          </w:p>
        </w:tc>
      </w:tr>
      <w:tr w:rsidR="00835142">
        <w:trPr>
          <w:trHeight w:val="334"/>
        </w:trPr>
        <w:tc>
          <w:tcPr>
            <w:tcW w:w="297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0" w:firstLine="0"/>
              <w:jc w:val="center"/>
            </w:pPr>
            <w:r>
              <w:t>Server</w:t>
            </w:r>
            <w:r>
              <w:t xml:space="preserve"> </w:t>
            </w:r>
          </w:p>
        </w:tc>
        <w:tc>
          <w:tcPr>
            <w:tcW w:w="26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1</w:t>
            </w:r>
            <w:r>
              <w:t xml:space="preserve"> </w:t>
            </w:r>
          </w:p>
        </w:tc>
        <w:tc>
          <w:tcPr>
            <w:tcW w:w="484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6" w:firstLine="0"/>
              <w:jc w:val="center"/>
            </w:pPr>
            <w:r>
              <w:t>Provides HTTP and DNS services</w:t>
            </w:r>
            <w:r>
              <w:t xml:space="preserve"> </w:t>
            </w:r>
          </w:p>
        </w:tc>
      </w:tr>
    </w:tbl>
    <w:p w:rsidR="00835142" w:rsidRDefault="006C2E1C">
      <w:pPr>
        <w:spacing w:after="155" w:line="259" w:lineRule="auto"/>
        <w:ind w:left="0" w:right="0" w:firstLine="0"/>
      </w:pPr>
      <w:r>
        <w:t xml:space="preserve"> </w:t>
      </w:r>
    </w:p>
    <w:p w:rsidR="00835142" w:rsidRDefault="006C2E1C">
      <w:pPr>
        <w:ind w:left="-5" w:right="66"/>
      </w:pPr>
      <w:r>
        <w:t>The PCs are used as representative devices in the prototype. The same network design can be expanded by adding additional end devices to each office.</w:t>
      </w:r>
      <w:r>
        <w:t xml:space="preserve"> </w:t>
      </w:r>
    </w:p>
    <w:p w:rsidR="005A59D2" w:rsidRPr="005A59D2" w:rsidRDefault="005A59D2" w:rsidP="005A59D2">
      <w:pPr>
        <w:pStyle w:val="Heading1"/>
        <w:numPr>
          <w:ilvl w:val="0"/>
          <w:numId w:val="0"/>
        </w:numPr>
        <w:ind w:left="104" w:hanging="10"/>
        <w:rPr>
          <w:b/>
          <w:sz w:val="32"/>
        </w:rPr>
      </w:pPr>
      <w:r w:rsidRPr="005A59D2">
        <w:rPr>
          <w:b/>
          <w:sz w:val="32"/>
        </w:rPr>
        <w:t xml:space="preserve">APPLICATION OF RELEVANT COURSE KNOWLEDGE / CONCEPTS </w:t>
      </w:r>
    </w:p>
    <w:p w:rsidR="005A59D2" w:rsidRDefault="005A59D2" w:rsidP="005A59D2">
      <w:pPr>
        <w:spacing w:after="123" w:line="259" w:lineRule="auto"/>
        <w:ind w:left="89" w:right="0"/>
      </w:pPr>
      <w:r>
        <w:t xml:space="preserve">IPv4 Addressing </w:t>
      </w:r>
    </w:p>
    <w:p w:rsidR="005A59D2" w:rsidRDefault="005A59D2" w:rsidP="005A59D2">
      <w:pPr>
        <w:ind w:right="335"/>
      </w:pPr>
      <w:r>
        <w:t xml:space="preserve">IPv4 addressing is used to uniquely identify devices in the enterprise network. Each network segment receives a unique subnet and devices within that subnet are assigned unique host addresses. A private IPv4 address range is suitable because the proposed network is an internal enterprise network. </w:t>
      </w:r>
    </w:p>
    <w:p w:rsidR="005A59D2" w:rsidRDefault="005A59D2" w:rsidP="005A59D2">
      <w:pPr>
        <w:spacing w:after="165"/>
        <w:ind w:right="335"/>
      </w:pPr>
      <w:r>
        <w:lastRenderedPageBreak/>
        <w:t xml:space="preserve">Proposed address space: 192.168.10.0/24 </w:t>
      </w:r>
    </w:p>
    <w:p w:rsidR="005A59D2" w:rsidRDefault="005A59D2" w:rsidP="005A59D2">
      <w:pPr>
        <w:spacing w:after="123" w:line="259" w:lineRule="auto"/>
        <w:ind w:left="89" w:right="0"/>
      </w:pPr>
      <w:proofErr w:type="spellStart"/>
      <w:r>
        <w:t>Subnetting</w:t>
      </w:r>
      <w:proofErr w:type="spellEnd"/>
      <w:r>
        <w:t xml:space="preserve"> and VLSM </w:t>
      </w:r>
    </w:p>
    <w:p w:rsidR="005A59D2" w:rsidRDefault="005A59D2" w:rsidP="005A59D2">
      <w:pPr>
        <w:spacing w:after="2"/>
        <w:ind w:right="675"/>
      </w:pPr>
      <w:proofErr w:type="spellStart"/>
      <w:r>
        <w:t>Subnetting</w:t>
      </w:r>
      <w:proofErr w:type="spellEnd"/>
      <w:r>
        <w:t xml:space="preserve"> divides a large network into smaller logical networks. Variable Length Subnet Masking allows different subnet sizes to be assigned according to the number of hosts required. This improves address utilization and leaves address space for future expansion. </w:t>
      </w:r>
    </w:p>
    <w:p w:rsidR="005A59D2" w:rsidRDefault="005A59D2" w:rsidP="005A59D2">
      <w:pPr>
        <w:spacing w:after="0" w:line="259" w:lineRule="auto"/>
        <w:ind w:left="0" w:right="0" w:firstLine="0"/>
      </w:pPr>
      <w:r>
        <w:rPr>
          <w:sz w:val="8"/>
        </w:rPr>
        <w:t xml:space="preserve"> </w:t>
      </w:r>
    </w:p>
    <w:tbl>
      <w:tblPr>
        <w:tblStyle w:val="TableGrid"/>
        <w:tblW w:w="7726" w:type="dxa"/>
        <w:tblInd w:w="820" w:type="dxa"/>
        <w:tblCellMar>
          <w:top w:w="26" w:type="dxa"/>
          <w:left w:w="104" w:type="dxa"/>
          <w:bottom w:w="0" w:type="dxa"/>
          <w:right w:w="115" w:type="dxa"/>
        </w:tblCellMar>
        <w:tblLook w:val="04A0" w:firstRow="1" w:lastRow="0" w:firstColumn="1" w:lastColumn="0" w:noHBand="0" w:noVBand="1"/>
      </w:tblPr>
      <w:tblGrid>
        <w:gridCol w:w="2236"/>
        <w:gridCol w:w="1085"/>
        <w:gridCol w:w="1831"/>
        <w:gridCol w:w="746"/>
        <w:gridCol w:w="1828"/>
      </w:tblGrid>
      <w:tr w:rsidR="005A59D2" w:rsidTr="002360C8">
        <w:trPr>
          <w:trHeight w:val="397"/>
        </w:trPr>
        <w:tc>
          <w:tcPr>
            <w:tcW w:w="2236" w:type="dxa"/>
            <w:tcBorders>
              <w:top w:val="single" w:sz="4" w:space="0" w:color="000000"/>
              <w:left w:val="single" w:sz="4" w:space="0" w:color="000000"/>
              <w:bottom w:val="single" w:sz="4" w:space="0" w:color="000000"/>
              <w:right w:val="single" w:sz="4" w:space="0" w:color="000000"/>
            </w:tcBorders>
            <w:shd w:val="clear" w:color="auto" w:fill="D8E9F6"/>
          </w:tcPr>
          <w:p w:rsidR="005A59D2" w:rsidRDefault="005A59D2" w:rsidP="002360C8">
            <w:pPr>
              <w:spacing w:after="0" w:line="259" w:lineRule="auto"/>
              <w:ind w:left="0" w:right="0" w:firstLine="0"/>
            </w:pPr>
            <w:r>
              <w:rPr>
                <w:sz w:val="17"/>
              </w:rPr>
              <w:t xml:space="preserve">Network Segment </w:t>
            </w:r>
          </w:p>
        </w:tc>
        <w:tc>
          <w:tcPr>
            <w:tcW w:w="1085" w:type="dxa"/>
            <w:tcBorders>
              <w:top w:val="single" w:sz="4" w:space="0" w:color="000000"/>
              <w:left w:val="single" w:sz="4" w:space="0" w:color="000000"/>
              <w:bottom w:val="single" w:sz="4" w:space="0" w:color="000000"/>
              <w:right w:val="single" w:sz="4" w:space="0" w:color="000000"/>
            </w:tcBorders>
            <w:shd w:val="clear" w:color="auto" w:fill="D8E9F6"/>
          </w:tcPr>
          <w:p w:rsidR="005A59D2" w:rsidRDefault="005A59D2" w:rsidP="002360C8">
            <w:pPr>
              <w:spacing w:after="0" w:line="259" w:lineRule="auto"/>
              <w:ind w:left="4" w:right="0" w:firstLine="0"/>
            </w:pPr>
            <w:r>
              <w:rPr>
                <w:sz w:val="17"/>
              </w:rPr>
              <w:t xml:space="preserve">Required </w:t>
            </w:r>
          </w:p>
          <w:p w:rsidR="005A59D2" w:rsidRDefault="005A59D2" w:rsidP="002360C8">
            <w:pPr>
              <w:spacing w:after="0" w:line="259" w:lineRule="auto"/>
              <w:ind w:left="4" w:right="0" w:firstLine="0"/>
            </w:pPr>
            <w:r>
              <w:rPr>
                <w:sz w:val="17"/>
              </w:rPr>
              <w:t xml:space="preserve">Hosts </w:t>
            </w:r>
          </w:p>
        </w:tc>
        <w:tc>
          <w:tcPr>
            <w:tcW w:w="1831" w:type="dxa"/>
            <w:tcBorders>
              <w:top w:val="single" w:sz="4" w:space="0" w:color="000000"/>
              <w:left w:val="single" w:sz="4" w:space="0" w:color="000000"/>
              <w:bottom w:val="single" w:sz="4" w:space="0" w:color="000000"/>
              <w:right w:val="single" w:sz="4" w:space="0" w:color="000000"/>
            </w:tcBorders>
            <w:shd w:val="clear" w:color="auto" w:fill="D8E9F6"/>
          </w:tcPr>
          <w:p w:rsidR="005A59D2" w:rsidRDefault="005A59D2" w:rsidP="002360C8">
            <w:pPr>
              <w:spacing w:after="0" w:line="259" w:lineRule="auto"/>
              <w:ind w:left="4" w:right="0" w:firstLine="0"/>
            </w:pPr>
            <w:r>
              <w:rPr>
                <w:sz w:val="17"/>
              </w:rPr>
              <w:t xml:space="preserve">Network Address </w:t>
            </w:r>
          </w:p>
        </w:tc>
        <w:tc>
          <w:tcPr>
            <w:tcW w:w="746" w:type="dxa"/>
            <w:tcBorders>
              <w:top w:val="single" w:sz="4" w:space="0" w:color="000000"/>
              <w:left w:val="single" w:sz="4" w:space="0" w:color="000000"/>
              <w:bottom w:val="single" w:sz="4" w:space="0" w:color="000000"/>
              <w:right w:val="single" w:sz="4" w:space="0" w:color="000000"/>
            </w:tcBorders>
            <w:shd w:val="clear" w:color="auto" w:fill="D8E9F6"/>
          </w:tcPr>
          <w:p w:rsidR="005A59D2" w:rsidRDefault="005A59D2" w:rsidP="002360C8">
            <w:pPr>
              <w:spacing w:after="0" w:line="259" w:lineRule="auto"/>
              <w:ind w:left="1" w:right="0" w:firstLine="0"/>
            </w:pPr>
            <w:r>
              <w:rPr>
                <w:sz w:val="17"/>
              </w:rPr>
              <w:t xml:space="preserve">Prefix </w:t>
            </w:r>
          </w:p>
        </w:tc>
        <w:tc>
          <w:tcPr>
            <w:tcW w:w="1828" w:type="dxa"/>
            <w:tcBorders>
              <w:top w:val="single" w:sz="4" w:space="0" w:color="000000"/>
              <w:left w:val="single" w:sz="4" w:space="0" w:color="000000"/>
              <w:bottom w:val="single" w:sz="4" w:space="0" w:color="000000"/>
              <w:right w:val="single" w:sz="4" w:space="0" w:color="000000"/>
            </w:tcBorders>
            <w:shd w:val="clear" w:color="auto" w:fill="D8E9F6"/>
          </w:tcPr>
          <w:p w:rsidR="005A59D2" w:rsidRDefault="005A59D2" w:rsidP="002360C8">
            <w:pPr>
              <w:spacing w:after="0" w:line="259" w:lineRule="auto"/>
              <w:ind w:left="1" w:right="0" w:firstLine="0"/>
            </w:pPr>
            <w:r>
              <w:rPr>
                <w:sz w:val="17"/>
              </w:rPr>
              <w:t xml:space="preserve">Default Gateway </w:t>
            </w:r>
          </w:p>
        </w:tc>
      </w:tr>
      <w:tr w:rsidR="005A59D2" w:rsidTr="002360C8">
        <w:trPr>
          <w:trHeight w:val="203"/>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Head Office – R&amp;D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10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192.168.10.0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/28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192.168.10.1 </w:t>
            </w:r>
          </w:p>
        </w:tc>
      </w:tr>
      <w:tr w:rsidR="005A59D2" w:rsidTr="002360C8">
        <w:trPr>
          <w:trHeight w:val="206"/>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Head Office – Sales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8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192.168.10.16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/28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192.168.10.17 </w:t>
            </w:r>
          </w:p>
        </w:tc>
      </w:tr>
      <w:tr w:rsidR="005A59D2" w:rsidTr="002360C8">
        <w:trPr>
          <w:trHeight w:val="202"/>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Head Office – HR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6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192.168.10.32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/29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192.168.10.33 </w:t>
            </w:r>
          </w:p>
        </w:tc>
      </w:tr>
      <w:tr w:rsidR="005A59D2" w:rsidTr="002360C8">
        <w:trPr>
          <w:trHeight w:val="204"/>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Head Office – Finance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6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192.168.10.40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/29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192.168.10.41 </w:t>
            </w:r>
          </w:p>
        </w:tc>
      </w:tr>
      <w:tr w:rsidR="005A59D2" w:rsidTr="002360C8">
        <w:trPr>
          <w:trHeight w:val="204"/>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Branch Office 1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4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192.168.10.48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/29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192.168.10.49 </w:t>
            </w:r>
          </w:p>
        </w:tc>
      </w:tr>
      <w:tr w:rsidR="005A59D2" w:rsidTr="002360C8">
        <w:trPr>
          <w:trHeight w:val="206"/>
        </w:trPr>
        <w:tc>
          <w:tcPr>
            <w:tcW w:w="223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0" w:right="0" w:firstLine="0"/>
            </w:pPr>
            <w:r>
              <w:rPr>
                <w:sz w:val="17"/>
              </w:rPr>
              <w:t xml:space="preserve">Branch Office 2 </w:t>
            </w:r>
          </w:p>
        </w:tc>
        <w:tc>
          <w:tcPr>
            <w:tcW w:w="1085"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4 </w:t>
            </w:r>
          </w:p>
        </w:tc>
        <w:tc>
          <w:tcPr>
            <w:tcW w:w="1831"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4" w:right="0" w:firstLine="0"/>
            </w:pPr>
            <w:r>
              <w:rPr>
                <w:sz w:val="17"/>
              </w:rPr>
              <w:t xml:space="preserve">192.168.10.56 </w:t>
            </w:r>
          </w:p>
        </w:tc>
        <w:tc>
          <w:tcPr>
            <w:tcW w:w="746"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/29 </w:t>
            </w:r>
          </w:p>
        </w:tc>
        <w:tc>
          <w:tcPr>
            <w:tcW w:w="1828" w:type="dxa"/>
            <w:tcBorders>
              <w:top w:val="single" w:sz="4" w:space="0" w:color="000000"/>
              <w:left w:val="single" w:sz="4" w:space="0" w:color="000000"/>
              <w:bottom w:val="single" w:sz="4" w:space="0" w:color="000000"/>
              <w:right w:val="single" w:sz="4" w:space="0" w:color="000000"/>
            </w:tcBorders>
          </w:tcPr>
          <w:p w:rsidR="005A59D2" w:rsidRDefault="005A59D2" w:rsidP="002360C8">
            <w:pPr>
              <w:spacing w:after="0" w:line="259" w:lineRule="auto"/>
              <w:ind w:left="1" w:right="0" w:firstLine="0"/>
            </w:pPr>
            <w:r>
              <w:rPr>
                <w:sz w:val="17"/>
              </w:rPr>
              <w:t xml:space="preserve">192.168.10.57 </w:t>
            </w:r>
          </w:p>
        </w:tc>
      </w:tr>
    </w:tbl>
    <w:p w:rsidR="005A59D2" w:rsidRDefault="005A59D2" w:rsidP="005A59D2">
      <w:pPr>
        <w:spacing w:after="0" w:line="259" w:lineRule="auto"/>
        <w:ind w:left="0" w:right="0" w:firstLine="0"/>
      </w:pPr>
      <w:r>
        <w:t xml:space="preserve"> </w:t>
      </w:r>
    </w:p>
    <w:p w:rsidR="005A59D2" w:rsidRDefault="005A59D2" w:rsidP="005A59D2">
      <w:pPr>
        <w:spacing w:after="123" w:line="259" w:lineRule="auto"/>
        <w:ind w:left="89" w:right="0"/>
      </w:pPr>
      <w:r>
        <w:t xml:space="preserve">Default Gateway </w:t>
      </w:r>
    </w:p>
    <w:p w:rsidR="005A59D2" w:rsidRDefault="005A59D2" w:rsidP="005A59D2">
      <w:pPr>
        <w:ind w:right="335"/>
      </w:pPr>
      <w:r>
        <w:t xml:space="preserve">The default gateway is the router interface used by a host to communicate with devices outside its local subnet. Every subnet in the proposed enterprise network is assigned a suitable gateway address. </w:t>
      </w:r>
    </w:p>
    <w:p w:rsidR="005A59D2" w:rsidRDefault="005A59D2" w:rsidP="005A59D2">
      <w:pPr>
        <w:spacing w:after="123" w:line="259" w:lineRule="auto"/>
        <w:ind w:left="89" w:right="0"/>
      </w:pPr>
      <w:r>
        <w:t xml:space="preserve">. Routing </w:t>
      </w:r>
    </w:p>
    <w:p w:rsidR="005A59D2" w:rsidRDefault="005A59D2" w:rsidP="005A59D2">
      <w:pPr>
        <w:spacing w:after="165"/>
        <w:ind w:right="635"/>
      </w:pPr>
      <w:r>
        <w:t xml:space="preserve">Routing is used to transfer packets between different IP networks. Routers connect the departmental and branch networks and select a path for packets to reach remote networks. Basic routing can be implemented using static routes or a suitable routing protocol. </w:t>
      </w:r>
    </w:p>
    <w:p w:rsidR="005A59D2" w:rsidRDefault="005A59D2" w:rsidP="005A59D2">
      <w:pPr>
        <w:spacing w:after="123" w:line="259" w:lineRule="auto"/>
        <w:ind w:left="89" w:right="0"/>
      </w:pPr>
      <w:r>
        <w:t xml:space="preserve"> TCP </w:t>
      </w:r>
    </w:p>
    <w:p w:rsidR="005A59D2" w:rsidRDefault="005A59D2" w:rsidP="005A59D2">
      <w:pPr>
        <w:spacing w:after="165"/>
        <w:ind w:right="335"/>
      </w:pPr>
      <w:r>
        <w:t xml:space="preserve">Transmission Control Protocol is a connection-oriented transport-layer protocol. It provides reliable, ordered delivery using mechanisms such as acknowledgements, sequencing, flow control, and retransmission. TCP is suitable for applications where reliable delivery is important. </w:t>
      </w:r>
    </w:p>
    <w:p w:rsidR="005A59D2" w:rsidRDefault="005A59D2" w:rsidP="005A59D2">
      <w:pPr>
        <w:spacing w:after="123" w:line="259" w:lineRule="auto"/>
        <w:ind w:left="89" w:right="0"/>
      </w:pPr>
      <w:r>
        <w:t xml:space="preserve">UDP </w:t>
      </w:r>
    </w:p>
    <w:p w:rsidR="005A59D2" w:rsidRDefault="005A59D2" w:rsidP="005A59D2">
      <w:pPr>
        <w:spacing w:after="160"/>
        <w:ind w:right="335"/>
      </w:pPr>
      <w:r>
        <w:t xml:space="preserve">User Datagram Protocol is a connectionless transport-layer protocol. It has lower overhead than TCP and does not guarantee delivery, sequencing, or retransmission. UDP is useful when low delay and simple transmission are preferred. </w:t>
      </w:r>
    </w:p>
    <w:p w:rsidR="005A59D2" w:rsidRDefault="005A59D2" w:rsidP="005A59D2">
      <w:pPr>
        <w:spacing w:after="123" w:line="259" w:lineRule="auto"/>
        <w:ind w:right="0"/>
      </w:pPr>
      <w:r>
        <w:t xml:space="preserve"> HTTP </w:t>
      </w:r>
    </w:p>
    <w:p w:rsidR="005A59D2" w:rsidRDefault="005A59D2" w:rsidP="005A59D2">
      <w:pPr>
        <w:spacing w:after="163"/>
        <w:ind w:right="335"/>
      </w:pPr>
      <w:r>
        <w:t xml:space="preserve">Hypertext Transfer Protocol is an application-layer protocol used for communication between web clients and web servers. In the proposed network, a client PC accesses an HTTP service hosted on a server. </w:t>
      </w:r>
    </w:p>
    <w:p w:rsidR="005A59D2" w:rsidRDefault="005A59D2" w:rsidP="005A59D2">
      <w:pPr>
        <w:spacing w:after="123" w:line="259" w:lineRule="auto"/>
        <w:ind w:left="89" w:right="0"/>
      </w:pPr>
      <w:r>
        <w:t xml:space="preserve"> DNS </w:t>
      </w:r>
    </w:p>
    <w:p w:rsidR="005A59D2" w:rsidRDefault="005A59D2" w:rsidP="005A59D2">
      <w:pPr>
        <w:spacing w:after="164"/>
        <w:ind w:right="335"/>
      </w:pPr>
      <w:r>
        <w:lastRenderedPageBreak/>
        <w:t xml:space="preserve">Domain Name System converts human-readable domain names into IP addresses. DNS makes network services easier to access because users can use names instead of remembering numerical addresses. </w:t>
      </w:r>
    </w:p>
    <w:p w:rsidR="005A59D2" w:rsidRDefault="005A59D2" w:rsidP="005A59D2">
      <w:pPr>
        <w:spacing w:after="123" w:line="259" w:lineRule="auto"/>
        <w:ind w:left="89" w:right="0"/>
      </w:pPr>
      <w:r>
        <w:t xml:space="preserve">Network Topologies </w:t>
      </w:r>
    </w:p>
    <w:p w:rsidR="005A59D2" w:rsidRDefault="005A59D2" w:rsidP="005A59D2">
      <w:pPr>
        <w:spacing w:after="123" w:line="259" w:lineRule="auto"/>
        <w:ind w:left="89" w:right="0"/>
      </w:pPr>
      <w:r>
        <w:t xml:space="preserve">Star Topology </w:t>
      </w:r>
    </w:p>
    <w:p w:rsidR="005A59D2" w:rsidRDefault="005A59D2" w:rsidP="005A59D2">
      <w:pPr>
        <w:ind w:right="335"/>
      </w:pPr>
      <w:r>
        <w:t xml:space="preserve">All end devices are connected to a central switch. </w:t>
      </w:r>
    </w:p>
    <w:p w:rsidR="005A59D2" w:rsidRDefault="005A59D2" w:rsidP="005A59D2">
      <w:pPr>
        <w:numPr>
          <w:ilvl w:val="0"/>
          <w:numId w:val="20"/>
        </w:numPr>
        <w:spacing w:after="108"/>
        <w:ind w:left="462" w:right="335" w:hanging="199"/>
        <w:jc w:val="both"/>
      </w:pPr>
      <w:r>
        <w:t xml:space="preserve">Easy to manage and troubleshoot. </w:t>
      </w:r>
    </w:p>
    <w:p w:rsidR="005A59D2" w:rsidRDefault="005A59D2" w:rsidP="005A59D2">
      <w:pPr>
        <w:numPr>
          <w:ilvl w:val="0"/>
          <w:numId w:val="20"/>
        </w:numPr>
        <w:spacing w:after="108"/>
        <w:ind w:left="462" w:right="335" w:hanging="199"/>
        <w:jc w:val="both"/>
      </w:pPr>
      <w:r>
        <w:t xml:space="preserve">Highly scalable for departmental LANs. </w:t>
      </w:r>
    </w:p>
    <w:p w:rsidR="005A59D2" w:rsidRDefault="005A59D2" w:rsidP="005A59D2">
      <w:pPr>
        <w:numPr>
          <w:ilvl w:val="0"/>
          <w:numId w:val="20"/>
        </w:numPr>
        <w:spacing w:after="108"/>
        <w:ind w:left="462" w:right="335" w:hanging="199"/>
        <w:jc w:val="both"/>
      </w:pPr>
      <w:r>
        <w:t xml:space="preserve">Failure of one end-device link normally does not affect other devices. </w:t>
      </w:r>
    </w:p>
    <w:p w:rsidR="005A59D2" w:rsidRDefault="005A59D2" w:rsidP="005A59D2">
      <w:pPr>
        <w:numPr>
          <w:ilvl w:val="0"/>
          <w:numId w:val="20"/>
        </w:numPr>
        <w:spacing w:after="154"/>
        <w:ind w:left="462" w:right="335" w:hanging="199"/>
        <w:jc w:val="both"/>
      </w:pPr>
      <w:r>
        <w:t xml:space="preserve">Central-switch failure can affect the connected devices. </w:t>
      </w:r>
    </w:p>
    <w:p w:rsidR="005A59D2" w:rsidRDefault="005A59D2" w:rsidP="005A59D2">
      <w:pPr>
        <w:spacing w:after="123" w:line="259" w:lineRule="auto"/>
        <w:ind w:left="89" w:right="0"/>
      </w:pPr>
      <w:r>
        <w:t xml:space="preserve">Mesh Topology </w:t>
      </w:r>
    </w:p>
    <w:p w:rsidR="005A59D2" w:rsidRDefault="005A59D2" w:rsidP="005A59D2">
      <w:pPr>
        <w:ind w:right="335"/>
      </w:pPr>
      <w:r>
        <w:t xml:space="preserve">Devices are connected through multiple communication paths. </w:t>
      </w:r>
    </w:p>
    <w:p w:rsidR="005A59D2" w:rsidRDefault="005A59D2" w:rsidP="005A59D2">
      <w:pPr>
        <w:numPr>
          <w:ilvl w:val="0"/>
          <w:numId w:val="20"/>
        </w:numPr>
        <w:spacing w:after="108"/>
        <w:ind w:left="462" w:right="335" w:hanging="199"/>
        <w:jc w:val="both"/>
      </w:pPr>
      <w:r>
        <w:t xml:space="preserve">Very high reliability and fault tolerance. </w:t>
      </w:r>
    </w:p>
    <w:p w:rsidR="005A59D2" w:rsidRDefault="005A59D2" w:rsidP="005A59D2">
      <w:pPr>
        <w:numPr>
          <w:ilvl w:val="0"/>
          <w:numId w:val="20"/>
        </w:numPr>
        <w:spacing w:after="108"/>
        <w:ind w:left="462" w:right="335" w:hanging="199"/>
        <w:jc w:val="both"/>
      </w:pPr>
      <w:r>
        <w:t xml:space="preserve">Multiple alternative communication paths. </w:t>
      </w:r>
    </w:p>
    <w:p w:rsidR="005A59D2" w:rsidRDefault="005A59D2" w:rsidP="005A59D2">
      <w:pPr>
        <w:numPr>
          <w:ilvl w:val="0"/>
          <w:numId w:val="20"/>
        </w:numPr>
        <w:spacing w:after="154"/>
        <w:ind w:left="462" w:right="335" w:hanging="199"/>
        <w:jc w:val="both"/>
      </w:pPr>
      <w:r>
        <w:t xml:space="preserve">Higher cabling cost and configuration complexity. </w:t>
      </w:r>
    </w:p>
    <w:p w:rsidR="005A59D2" w:rsidRDefault="005A59D2" w:rsidP="005A59D2">
      <w:pPr>
        <w:spacing w:after="123" w:line="259" w:lineRule="auto"/>
        <w:ind w:left="89" w:right="0"/>
      </w:pPr>
      <w:r>
        <w:t xml:space="preserve">Bus Topology </w:t>
      </w:r>
    </w:p>
    <w:p w:rsidR="005A59D2" w:rsidRDefault="005A59D2" w:rsidP="005A59D2">
      <w:pPr>
        <w:ind w:right="335"/>
      </w:pPr>
      <w:r>
        <w:t xml:space="preserve">Devices share a common communication backbone. </w:t>
      </w:r>
    </w:p>
    <w:p w:rsidR="005A59D2" w:rsidRDefault="005A59D2" w:rsidP="005A59D2">
      <w:pPr>
        <w:numPr>
          <w:ilvl w:val="0"/>
          <w:numId w:val="20"/>
        </w:numPr>
        <w:spacing w:after="108"/>
        <w:ind w:left="462" w:right="335" w:hanging="199"/>
        <w:jc w:val="both"/>
      </w:pPr>
      <w:r>
        <w:t xml:space="preserve">Simple and inexpensive for small networks. </w:t>
      </w:r>
    </w:p>
    <w:p w:rsidR="005A59D2" w:rsidRDefault="005A59D2" w:rsidP="005A59D2">
      <w:pPr>
        <w:numPr>
          <w:ilvl w:val="0"/>
          <w:numId w:val="20"/>
        </w:numPr>
        <w:spacing w:after="108"/>
        <w:ind w:left="462" w:right="335" w:hanging="199"/>
        <w:jc w:val="both"/>
      </w:pPr>
      <w:r>
        <w:t xml:space="preserve">Low cabling requirement. </w:t>
      </w:r>
    </w:p>
    <w:p w:rsidR="005A59D2" w:rsidRDefault="005A59D2" w:rsidP="005A59D2">
      <w:pPr>
        <w:numPr>
          <w:ilvl w:val="0"/>
          <w:numId w:val="20"/>
        </w:numPr>
        <w:spacing w:after="108"/>
        <w:ind w:left="462" w:right="335" w:hanging="199"/>
        <w:jc w:val="both"/>
      </w:pPr>
      <w:r>
        <w:t xml:space="preserve">Backbone failure can affect the network. </w:t>
      </w:r>
    </w:p>
    <w:p w:rsidR="005A59D2" w:rsidRDefault="005A59D2" w:rsidP="005A59D2">
      <w:pPr>
        <w:numPr>
          <w:ilvl w:val="0"/>
          <w:numId w:val="20"/>
        </w:numPr>
        <w:spacing w:after="152"/>
        <w:ind w:left="462" w:right="335" w:hanging="199"/>
        <w:jc w:val="both"/>
      </w:pPr>
      <w:r>
        <w:t xml:space="preserve">Poor scalability and more difficult troubleshooting. </w:t>
      </w:r>
    </w:p>
    <w:p w:rsidR="005A59D2" w:rsidRDefault="005A59D2" w:rsidP="005A59D2">
      <w:pPr>
        <w:spacing w:after="123" w:line="259" w:lineRule="auto"/>
        <w:ind w:left="89" w:right="0"/>
      </w:pPr>
      <w:r>
        <w:t xml:space="preserve">Hybrid Topology </w:t>
      </w:r>
    </w:p>
    <w:p w:rsidR="005A59D2" w:rsidRDefault="005A59D2" w:rsidP="005A59D2">
      <w:pPr>
        <w:ind w:right="335"/>
      </w:pPr>
      <w:r>
        <w:t xml:space="preserve">A hybrid topology combines two or more topology types. It is suitable for enterprise networks because star topology can be used inside departments while routers and redundant links can be used between locations. </w:t>
      </w:r>
    </w:p>
    <w:p w:rsidR="005A59D2" w:rsidRPr="005A59D2" w:rsidRDefault="005A59D2" w:rsidP="005A59D2">
      <w:pPr>
        <w:pStyle w:val="Heading1"/>
        <w:numPr>
          <w:ilvl w:val="0"/>
          <w:numId w:val="0"/>
        </w:numPr>
        <w:ind w:left="104" w:hanging="10"/>
        <w:rPr>
          <w:b/>
          <w:sz w:val="32"/>
        </w:rPr>
      </w:pPr>
      <w:r w:rsidRPr="005A59D2">
        <w:rPr>
          <w:b/>
          <w:sz w:val="32"/>
        </w:rPr>
        <w:t xml:space="preserve">DESIGN / PROPOSED SOLUTION / METHODOLOGY </w:t>
      </w:r>
    </w:p>
    <w:p w:rsidR="005A59D2" w:rsidRDefault="005A59D2" w:rsidP="005A59D2">
      <w:pPr>
        <w:spacing w:after="123" w:line="259" w:lineRule="auto"/>
        <w:ind w:left="89" w:right="0"/>
      </w:pPr>
      <w:r>
        <w:t xml:space="preserve">Proposed Architecture </w:t>
      </w:r>
    </w:p>
    <w:p w:rsidR="005A59D2" w:rsidRDefault="005A59D2" w:rsidP="005A59D2">
      <w:pPr>
        <w:ind w:right="476"/>
      </w:pPr>
      <w:r>
        <w:t xml:space="preserve">The proposed architecture consists of a Head Office and two Branch Offices. The Head Office contains Human Resources, Research and Development, Sales, and Finance. Each branch contains its own local users and network segment. Switches provide local connectivity and routers provide communication between different networks. </w:t>
      </w:r>
    </w:p>
    <w:p w:rsidR="005A59D2" w:rsidRDefault="005A59D2" w:rsidP="005A59D2">
      <w:pPr>
        <w:ind w:right="335"/>
      </w:pPr>
      <w:r>
        <w:t xml:space="preserve">Overall architecture: </w:t>
      </w:r>
    </w:p>
    <w:p w:rsidR="005A59D2" w:rsidRPr="004B0317" w:rsidRDefault="005A59D2" w:rsidP="005A59D2">
      <w:pPr>
        <w:pStyle w:val="Heading1"/>
        <w:rPr>
          <w:color w:val="000000" w:themeColor="text1"/>
        </w:rPr>
      </w:pPr>
      <w:r w:rsidRPr="004B0317">
        <w:rPr>
          <w:color w:val="000000" w:themeColor="text1"/>
        </w:rPr>
        <w:lastRenderedPageBreak/>
        <w:t>Design / Proposed Solution / Methodology</w:t>
      </w:r>
    </w:p>
    <w:p w:rsidR="005A59D2" w:rsidRPr="004B0317" w:rsidRDefault="005A59D2" w:rsidP="005A59D2">
      <w:pPr>
        <w:rPr>
          <w:color w:val="000000" w:themeColor="text1"/>
        </w:rPr>
      </w:pPr>
      <w:r w:rsidRPr="004B0317">
        <w:rPr>
          <w:noProof/>
          <w:color w:val="000000" w:themeColor="text1"/>
        </w:rPr>
        <w:drawing>
          <wp:inline distT="0" distB="0" distL="0" distR="0" wp14:anchorId="3076FF49" wp14:editId="602C71DA">
            <wp:extent cx="6229350" cy="645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_topology.png"/>
                    <pic:cNvPicPr/>
                  </pic:nvPicPr>
                  <pic:blipFill rotWithShape="1">
                    <a:blip r:embed="rId7"/>
                    <a:srcRect l="304" t="6708" r="944" b="32381"/>
                    <a:stretch>
                      <a:fillRect/>
                    </a:stretch>
                  </pic:blipFill>
                  <pic:spPr bwMode="auto">
                    <a:xfrm>
                      <a:off x="0" y="0"/>
                      <a:ext cx="6230582" cy="6459227"/>
                    </a:xfrm>
                    <a:prstGeom prst="rect">
                      <a:avLst/>
                    </a:prstGeom>
                    <a:ln>
                      <a:noFill/>
                    </a:ln>
                    <a:extLst>
                      <a:ext uri="{53640926-AAD7-44D8-BBD7-CCE9431645EC}">
                        <a14:shadowObscured xmlns:a14="http://schemas.microsoft.com/office/drawing/2010/main"/>
                      </a:ext>
                    </a:extLst>
                  </pic:spPr>
                </pic:pic>
              </a:graphicData>
            </a:graphic>
          </wp:inline>
        </w:drawing>
      </w:r>
    </w:p>
    <w:p w:rsidR="005A59D2" w:rsidRPr="004B0317" w:rsidRDefault="005A59D2" w:rsidP="005A59D2">
      <w:pPr>
        <w:jc w:val="center"/>
        <w:rPr>
          <w:color w:val="000000" w:themeColor="text1"/>
        </w:rPr>
      </w:pPr>
      <w:r w:rsidRPr="004B0317">
        <w:rPr>
          <w:color w:val="000000" w:themeColor="text1"/>
        </w:rPr>
        <w:t>Figure 1. Proposed enterprise logical topology.</w:t>
      </w:r>
    </w:p>
    <w:p w:rsidR="005A59D2" w:rsidRDefault="005A59D2" w:rsidP="005A59D2">
      <w:pPr>
        <w:ind w:right="335"/>
      </w:pPr>
    </w:p>
    <w:p w:rsidR="005A59D2" w:rsidRDefault="005A59D2" w:rsidP="005A59D2">
      <w:pPr>
        <w:spacing w:after="3"/>
        <w:ind w:right="335"/>
      </w:pPr>
      <w:r>
        <w:t xml:space="preserve">End Devices → Department Switches → Branch/Office Router → Inter-Branch Links → Remote Router → </w:t>
      </w:r>
    </w:p>
    <w:p w:rsidR="005A59D2" w:rsidRDefault="005A59D2" w:rsidP="005A59D2">
      <w:pPr>
        <w:spacing w:after="162"/>
        <w:ind w:right="335"/>
      </w:pPr>
      <w:r>
        <w:t xml:space="preserve">Switches → End Devices </w:t>
      </w:r>
    </w:p>
    <w:p w:rsidR="005A59D2" w:rsidRDefault="005A59D2" w:rsidP="005A59D2">
      <w:pPr>
        <w:spacing w:after="123" w:line="259" w:lineRule="auto"/>
        <w:ind w:left="89" w:right="0"/>
      </w:pPr>
      <w:r>
        <w:t xml:space="preserve">Methodology </w:t>
      </w:r>
    </w:p>
    <w:p w:rsidR="005A59D2" w:rsidRDefault="005A59D2" w:rsidP="005A59D2">
      <w:pPr>
        <w:ind w:right="335"/>
      </w:pPr>
      <w:r>
        <w:t xml:space="preserve">Phase 1 – Requirement Analysis: Identify offices, departments, end devices, services, and communication requirements. </w:t>
      </w:r>
    </w:p>
    <w:p w:rsidR="005A59D2" w:rsidRDefault="005A59D2" w:rsidP="005A59D2">
      <w:pPr>
        <w:ind w:right="335"/>
      </w:pPr>
      <w:r>
        <w:lastRenderedPageBreak/>
        <w:t xml:space="preserve">Phase 2 – Network Design: Select routers, switches, servers, end devices, transmission media, and topology. </w:t>
      </w:r>
    </w:p>
    <w:p w:rsidR="005A59D2" w:rsidRDefault="005A59D2" w:rsidP="005A59D2">
      <w:pPr>
        <w:ind w:right="335"/>
      </w:pPr>
      <w:r>
        <w:t xml:space="preserve">Phase 3 – IP Addressing: Define the IPv4 address space and divide it using </w:t>
      </w:r>
      <w:proofErr w:type="spellStart"/>
      <w:r>
        <w:t>subnetting</w:t>
      </w:r>
      <w:proofErr w:type="spellEnd"/>
      <w:r>
        <w:t xml:space="preserve"> and VLSM. </w:t>
      </w:r>
    </w:p>
    <w:p w:rsidR="005A59D2" w:rsidRDefault="005A59D2" w:rsidP="005A59D2">
      <w:pPr>
        <w:ind w:right="335"/>
      </w:pPr>
      <w:r>
        <w:t xml:space="preserve">Phase 4 – Device Configuration: Assign IP addresses, subnet masks, gateways, and required device settings. </w:t>
      </w:r>
    </w:p>
    <w:p w:rsidR="005A59D2" w:rsidRDefault="005A59D2" w:rsidP="005A59D2">
      <w:pPr>
        <w:ind w:right="335"/>
      </w:pPr>
      <w:r>
        <w:t xml:space="preserve">Phase 5 – Routing Configuration: Configure routing between all required network segments and branch offices. </w:t>
      </w:r>
    </w:p>
    <w:p w:rsidR="005A59D2" w:rsidRDefault="005A59D2" w:rsidP="005A59D2">
      <w:pPr>
        <w:ind w:right="335"/>
      </w:pPr>
      <w:r>
        <w:t xml:space="preserve">Phase 6 – Connectivity Testing: Verify local, inter-subnet, and inter-branch communication. </w:t>
      </w:r>
    </w:p>
    <w:p w:rsidR="005A59D2" w:rsidRDefault="005A59D2" w:rsidP="005A59D2">
      <w:pPr>
        <w:ind w:right="335"/>
      </w:pPr>
      <w:r>
        <w:t xml:space="preserve">Phase 7 – Protocol Testing: Test TCP, UDP, HTTP, and DNS communication. </w:t>
      </w:r>
    </w:p>
    <w:p w:rsidR="005A59D2" w:rsidRDefault="005A59D2" w:rsidP="005A59D2">
      <w:pPr>
        <w:ind w:right="335"/>
      </w:pPr>
      <w:r>
        <w:t xml:space="preserve">Phase 8 – Topology Evaluation: Compare star, mesh, bus, and hybrid designs. </w:t>
      </w:r>
    </w:p>
    <w:p w:rsidR="005A59D2" w:rsidRDefault="005A59D2" w:rsidP="005A59D2">
      <w:pPr>
        <w:ind w:right="335"/>
      </w:pPr>
      <w:r>
        <w:t xml:space="preserve">Phase 9 – Failure Testing: Introduce congestion or link failure and observe network </w:t>
      </w:r>
      <w:proofErr w:type="spellStart"/>
      <w:r>
        <w:t>behaviour</w:t>
      </w:r>
      <w:proofErr w:type="spellEnd"/>
      <w:r>
        <w:t xml:space="preserve">. </w:t>
      </w:r>
    </w:p>
    <w:p w:rsidR="005A59D2" w:rsidRDefault="005A59D2" w:rsidP="005A59D2">
      <w:pPr>
        <w:ind w:right="335"/>
      </w:pPr>
      <w:r>
        <w:t xml:space="preserve">Phase 10 – Performance Evaluation: Measure latency, throughput, packet loss, delay, jitter, delivery rate, and recovery. </w:t>
      </w:r>
    </w:p>
    <w:p w:rsidR="005A59D2" w:rsidRDefault="005A59D2" w:rsidP="005A59D2">
      <w:pPr>
        <w:spacing w:after="183"/>
        <w:ind w:right="335"/>
      </w:pPr>
      <w:r>
        <w:t xml:space="preserve">Phase 11 – Engineering Analysis: Compare results, identify bottlenecks, and justify the final design. </w:t>
      </w:r>
    </w:p>
    <w:p w:rsidR="005A59D2" w:rsidRDefault="005A59D2" w:rsidP="005A59D2">
      <w:pPr>
        <w:pStyle w:val="Heading1"/>
        <w:ind w:left="302" w:hanging="223"/>
      </w:pPr>
      <w:r>
        <w:t xml:space="preserve">ALGORITHM / PSEUDOCODE / FLOWCHART </w:t>
      </w:r>
    </w:p>
    <w:p w:rsidR="005A59D2" w:rsidRDefault="005A59D2" w:rsidP="005A59D2">
      <w:pPr>
        <w:spacing w:after="123" w:line="259" w:lineRule="auto"/>
        <w:ind w:left="89" w:right="0"/>
      </w:pPr>
      <w:r>
        <w:t xml:space="preserve">Algorithm </w:t>
      </w:r>
    </w:p>
    <w:p w:rsidR="005A59D2" w:rsidRDefault="005A59D2" w:rsidP="005A59D2">
      <w:pPr>
        <w:ind w:right="335"/>
      </w:pPr>
      <w:r>
        <w:t xml:space="preserve">Algorithm: Multi-Branch Enterprise Network Design and Evaluation </w:t>
      </w:r>
    </w:p>
    <w:p w:rsidR="005A59D2" w:rsidRDefault="005A59D2" w:rsidP="005A59D2">
      <w:pPr>
        <w:numPr>
          <w:ilvl w:val="0"/>
          <w:numId w:val="21"/>
        </w:numPr>
        <w:spacing w:after="108"/>
        <w:ind w:left="534" w:right="335" w:hanging="271"/>
        <w:jc w:val="both"/>
      </w:pPr>
      <w:r>
        <w:t xml:space="preserve">Start. </w:t>
      </w:r>
    </w:p>
    <w:p w:rsidR="005A59D2" w:rsidRDefault="005A59D2" w:rsidP="005A59D2">
      <w:pPr>
        <w:numPr>
          <w:ilvl w:val="0"/>
          <w:numId w:val="21"/>
        </w:numPr>
        <w:spacing w:after="108"/>
        <w:ind w:left="534" w:right="335" w:hanging="271"/>
        <w:jc w:val="both"/>
      </w:pPr>
      <w:r>
        <w:t xml:space="preserve">Identify organization requirements. </w:t>
      </w:r>
    </w:p>
    <w:p w:rsidR="005A59D2" w:rsidRDefault="005A59D2" w:rsidP="005A59D2">
      <w:pPr>
        <w:numPr>
          <w:ilvl w:val="0"/>
          <w:numId w:val="21"/>
        </w:numPr>
        <w:spacing w:after="108"/>
        <w:ind w:left="534" w:right="335" w:hanging="271"/>
        <w:jc w:val="both"/>
      </w:pPr>
      <w:r>
        <w:t xml:space="preserve">Identify Head Office and Branch Offices. </w:t>
      </w:r>
    </w:p>
    <w:p w:rsidR="005A59D2" w:rsidRDefault="005A59D2" w:rsidP="005A59D2">
      <w:pPr>
        <w:numPr>
          <w:ilvl w:val="0"/>
          <w:numId w:val="21"/>
        </w:numPr>
        <w:spacing w:after="108"/>
        <w:ind w:left="534" w:right="335" w:hanging="271"/>
        <w:jc w:val="both"/>
      </w:pPr>
      <w:r>
        <w:t xml:space="preserve">Identify departments and end devices. </w:t>
      </w:r>
    </w:p>
    <w:p w:rsidR="005A59D2" w:rsidRDefault="005A59D2" w:rsidP="005A59D2">
      <w:pPr>
        <w:numPr>
          <w:ilvl w:val="0"/>
          <w:numId w:val="21"/>
        </w:numPr>
        <w:spacing w:after="108"/>
        <w:ind w:left="534" w:right="335" w:hanging="271"/>
        <w:jc w:val="both"/>
      </w:pPr>
      <w:r>
        <w:t xml:space="preserve">Select routers, switches, servers, and end devices. </w:t>
      </w:r>
    </w:p>
    <w:p w:rsidR="005A59D2" w:rsidRDefault="005A59D2" w:rsidP="005A59D2">
      <w:pPr>
        <w:numPr>
          <w:ilvl w:val="0"/>
          <w:numId w:val="21"/>
        </w:numPr>
        <w:spacing w:after="108"/>
        <w:ind w:left="534" w:right="335" w:hanging="271"/>
        <w:jc w:val="both"/>
      </w:pPr>
      <w:r>
        <w:t xml:space="preserve">Select suitable topology and transmission media. </w:t>
      </w:r>
    </w:p>
    <w:p w:rsidR="005A59D2" w:rsidRDefault="005A59D2" w:rsidP="005A59D2">
      <w:pPr>
        <w:numPr>
          <w:ilvl w:val="0"/>
          <w:numId w:val="21"/>
        </w:numPr>
        <w:spacing w:after="108"/>
        <w:ind w:left="534" w:right="335" w:hanging="271"/>
        <w:jc w:val="both"/>
      </w:pPr>
      <w:r>
        <w:t xml:space="preserve">Define the IPv4 address space. </w:t>
      </w:r>
    </w:p>
    <w:p w:rsidR="005A59D2" w:rsidRDefault="005A59D2" w:rsidP="005A59D2">
      <w:pPr>
        <w:numPr>
          <w:ilvl w:val="0"/>
          <w:numId w:val="21"/>
        </w:numPr>
        <w:spacing w:after="108"/>
        <w:ind w:left="534" w:right="335" w:hanging="271"/>
        <w:jc w:val="both"/>
      </w:pPr>
      <w:r>
        <w:t xml:space="preserve">Perform </w:t>
      </w:r>
      <w:proofErr w:type="spellStart"/>
      <w:r>
        <w:t>subnetting</w:t>
      </w:r>
      <w:proofErr w:type="spellEnd"/>
      <w:r>
        <w:t xml:space="preserve"> and VLSM. </w:t>
      </w:r>
    </w:p>
    <w:p w:rsidR="005A59D2" w:rsidRDefault="005A59D2" w:rsidP="005A59D2">
      <w:pPr>
        <w:numPr>
          <w:ilvl w:val="0"/>
          <w:numId w:val="21"/>
        </w:numPr>
        <w:spacing w:after="108"/>
        <w:ind w:left="534" w:right="335" w:hanging="271"/>
        <w:jc w:val="both"/>
      </w:pPr>
      <w:r>
        <w:t xml:space="preserve">Assign network addresses and default gateways. </w:t>
      </w:r>
    </w:p>
    <w:p w:rsidR="005A59D2" w:rsidRDefault="005A59D2" w:rsidP="005A59D2">
      <w:pPr>
        <w:numPr>
          <w:ilvl w:val="0"/>
          <w:numId w:val="21"/>
        </w:numPr>
        <w:spacing w:after="108"/>
        <w:ind w:left="534" w:right="335" w:hanging="271"/>
        <w:jc w:val="both"/>
      </w:pPr>
      <w:r>
        <w:t xml:space="preserve">Configure end-device IP addresses. </w:t>
      </w:r>
    </w:p>
    <w:p w:rsidR="005A59D2" w:rsidRDefault="005A59D2" w:rsidP="005A59D2">
      <w:pPr>
        <w:numPr>
          <w:ilvl w:val="0"/>
          <w:numId w:val="21"/>
        </w:numPr>
        <w:spacing w:after="108"/>
        <w:ind w:left="534" w:right="335" w:hanging="271"/>
        <w:jc w:val="both"/>
      </w:pPr>
      <w:r>
        <w:t xml:space="preserve">Configure router interfaces and switches. </w:t>
      </w:r>
    </w:p>
    <w:p w:rsidR="005A59D2" w:rsidRPr="005A59D2" w:rsidRDefault="005A59D2" w:rsidP="005A59D2">
      <w:pPr>
        <w:pStyle w:val="ListParagraph"/>
        <w:numPr>
          <w:ilvl w:val="0"/>
          <w:numId w:val="21"/>
        </w:numPr>
        <w:rPr>
          <w:b/>
          <w:bCs/>
          <w:color w:val="000000" w:themeColor="text1"/>
        </w:rPr>
      </w:pPr>
      <w:r w:rsidRPr="005A59D2">
        <w:rPr>
          <w:b/>
          <w:bCs/>
          <w:color w:val="000000" w:themeColor="text1"/>
        </w:rPr>
        <w:lastRenderedPageBreak/>
        <w:t>Topology Design and Device Selection</w:t>
      </w:r>
    </w:p>
    <w:p w:rsidR="005A59D2" w:rsidRPr="005A59D2" w:rsidRDefault="005A59D2" w:rsidP="005A59D2">
      <w:pPr>
        <w:ind w:left="525" w:firstLine="0"/>
        <w:rPr>
          <w:color w:val="000000" w:themeColor="text1"/>
        </w:rPr>
      </w:pPr>
      <w:r w:rsidRPr="004B0317">
        <w:rPr>
          <w:noProof/>
        </w:rPr>
        <w:drawing>
          <wp:inline distT="0" distB="0" distL="0" distR="0" wp14:anchorId="252292DE" wp14:editId="3A691874">
            <wp:extent cx="6105525" cy="323812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topologies.png"/>
                    <pic:cNvPicPr/>
                  </pic:nvPicPr>
                  <pic:blipFill>
                    <a:blip r:embed="rId8"/>
                    <a:stretch>
                      <a:fillRect/>
                    </a:stretch>
                  </pic:blipFill>
                  <pic:spPr>
                    <a:xfrm>
                      <a:off x="0" y="0"/>
                      <a:ext cx="6113073" cy="3242126"/>
                    </a:xfrm>
                    <a:prstGeom prst="rect">
                      <a:avLst/>
                    </a:prstGeom>
                  </pic:spPr>
                </pic:pic>
              </a:graphicData>
            </a:graphic>
          </wp:inline>
        </w:drawing>
      </w:r>
    </w:p>
    <w:p w:rsidR="005A59D2" w:rsidRPr="005A59D2" w:rsidRDefault="005A59D2" w:rsidP="005A59D2">
      <w:pPr>
        <w:ind w:left="1450"/>
        <w:rPr>
          <w:color w:val="000000" w:themeColor="text1"/>
        </w:rPr>
      </w:pPr>
      <w:r w:rsidRPr="005A59D2">
        <w:rPr>
          <w:color w:val="000000" w:themeColor="text1"/>
        </w:rPr>
        <w:t>Figure 2. Star, mesh, bus and hybrid topology demonstrations.</w:t>
      </w:r>
    </w:p>
    <w:p w:rsidR="005A59D2" w:rsidRDefault="005A59D2" w:rsidP="005A59D2">
      <w:pPr>
        <w:spacing w:after="108"/>
        <w:ind w:left="534" w:right="335" w:firstLine="0"/>
        <w:jc w:val="both"/>
      </w:pPr>
    </w:p>
    <w:p w:rsidR="005A59D2" w:rsidRDefault="005A59D2" w:rsidP="005A59D2">
      <w:pPr>
        <w:numPr>
          <w:ilvl w:val="0"/>
          <w:numId w:val="21"/>
        </w:numPr>
        <w:spacing w:after="108"/>
        <w:ind w:left="534" w:right="335" w:hanging="271"/>
        <w:jc w:val="both"/>
      </w:pPr>
      <w:r>
        <w:t xml:space="preserve">Configure routing. </w:t>
      </w:r>
    </w:p>
    <w:p w:rsidR="005A59D2" w:rsidRDefault="005A59D2" w:rsidP="005A59D2">
      <w:pPr>
        <w:numPr>
          <w:ilvl w:val="0"/>
          <w:numId w:val="21"/>
        </w:numPr>
        <w:spacing w:after="108"/>
        <w:ind w:left="534" w:right="335" w:hanging="271"/>
        <w:jc w:val="both"/>
      </w:pPr>
      <w:r>
        <w:t xml:space="preserve">Verify routing information. </w:t>
      </w:r>
    </w:p>
    <w:p w:rsidR="005A59D2" w:rsidRDefault="005A59D2" w:rsidP="005A59D2">
      <w:pPr>
        <w:numPr>
          <w:ilvl w:val="0"/>
          <w:numId w:val="21"/>
        </w:numPr>
        <w:spacing w:after="108"/>
        <w:ind w:left="534" w:right="335" w:hanging="271"/>
        <w:jc w:val="both"/>
      </w:pPr>
      <w:r>
        <w:t xml:space="preserve">Test local and remote connectivity. </w:t>
      </w:r>
    </w:p>
    <w:p w:rsidR="005A59D2" w:rsidRDefault="005A59D2" w:rsidP="005A59D2">
      <w:pPr>
        <w:numPr>
          <w:ilvl w:val="0"/>
          <w:numId w:val="21"/>
        </w:numPr>
        <w:spacing w:after="108"/>
        <w:ind w:left="534" w:right="335" w:hanging="271"/>
        <w:jc w:val="both"/>
      </w:pPr>
      <w:r>
        <w:t xml:space="preserve">Configure HTTP and DNS services. </w:t>
      </w:r>
    </w:p>
    <w:p w:rsidR="005A59D2" w:rsidRDefault="005A59D2" w:rsidP="005A59D2">
      <w:pPr>
        <w:numPr>
          <w:ilvl w:val="0"/>
          <w:numId w:val="21"/>
        </w:numPr>
        <w:spacing w:after="108"/>
        <w:ind w:left="534" w:right="335" w:hanging="271"/>
        <w:jc w:val="both"/>
      </w:pPr>
      <w:r>
        <w:t xml:space="preserve">Test TCP communication. </w:t>
      </w:r>
    </w:p>
    <w:p w:rsidR="005A59D2" w:rsidRDefault="005A59D2" w:rsidP="005A59D2">
      <w:pPr>
        <w:numPr>
          <w:ilvl w:val="0"/>
          <w:numId w:val="21"/>
        </w:numPr>
        <w:spacing w:after="108"/>
        <w:ind w:left="534" w:right="335" w:hanging="271"/>
        <w:jc w:val="both"/>
      </w:pPr>
      <w:r>
        <w:t xml:space="preserve">Test UDP communication. </w:t>
      </w:r>
    </w:p>
    <w:p w:rsidR="005A59D2" w:rsidRDefault="005A59D2" w:rsidP="005A59D2">
      <w:pPr>
        <w:numPr>
          <w:ilvl w:val="0"/>
          <w:numId w:val="21"/>
        </w:numPr>
        <w:spacing w:after="108"/>
        <w:ind w:left="534" w:right="335" w:hanging="271"/>
        <w:jc w:val="both"/>
      </w:pPr>
      <w:r>
        <w:t xml:space="preserve">Test normal traffic. </w:t>
      </w:r>
    </w:p>
    <w:p w:rsidR="005A59D2" w:rsidRDefault="005A59D2" w:rsidP="005A59D2">
      <w:pPr>
        <w:numPr>
          <w:ilvl w:val="0"/>
          <w:numId w:val="21"/>
        </w:numPr>
        <w:spacing w:after="108"/>
        <w:ind w:left="534" w:right="335" w:hanging="271"/>
        <w:jc w:val="both"/>
      </w:pPr>
      <w:r>
        <w:t xml:space="preserve">Test high traffic. </w:t>
      </w:r>
    </w:p>
    <w:p w:rsidR="005A59D2" w:rsidRDefault="005A59D2" w:rsidP="005A59D2">
      <w:pPr>
        <w:numPr>
          <w:ilvl w:val="0"/>
          <w:numId w:val="21"/>
        </w:numPr>
        <w:spacing w:after="108"/>
        <w:ind w:left="534" w:right="335" w:hanging="271"/>
        <w:jc w:val="both"/>
      </w:pPr>
      <w:r>
        <w:t xml:space="preserve">Introduce link congestion or failure. </w:t>
      </w:r>
    </w:p>
    <w:p w:rsidR="005A59D2" w:rsidRDefault="005A59D2" w:rsidP="005A59D2">
      <w:pPr>
        <w:numPr>
          <w:ilvl w:val="0"/>
          <w:numId w:val="21"/>
        </w:numPr>
        <w:spacing w:after="108"/>
        <w:ind w:left="534" w:right="335" w:hanging="271"/>
        <w:jc w:val="both"/>
      </w:pPr>
      <w:r>
        <w:t xml:space="preserve">Measure network performance. </w:t>
      </w:r>
    </w:p>
    <w:p w:rsidR="005A59D2" w:rsidRDefault="005A59D2" w:rsidP="005A59D2">
      <w:pPr>
        <w:numPr>
          <w:ilvl w:val="0"/>
          <w:numId w:val="21"/>
        </w:numPr>
        <w:spacing w:after="108"/>
        <w:ind w:left="534" w:right="335" w:hanging="271"/>
        <w:jc w:val="both"/>
      </w:pPr>
      <w:r>
        <w:t xml:space="preserve">Record and compare observations. </w:t>
      </w:r>
    </w:p>
    <w:p w:rsidR="005A59D2" w:rsidRDefault="005A59D2" w:rsidP="005A59D2">
      <w:pPr>
        <w:numPr>
          <w:ilvl w:val="0"/>
          <w:numId w:val="21"/>
        </w:numPr>
        <w:spacing w:after="108"/>
        <w:ind w:left="534" w:right="335" w:hanging="271"/>
        <w:jc w:val="both"/>
      </w:pPr>
      <w:r>
        <w:t xml:space="preserve">Analyze topology and protocol performance. </w:t>
      </w:r>
    </w:p>
    <w:p w:rsidR="005A59D2" w:rsidRDefault="005A59D2" w:rsidP="005A59D2">
      <w:pPr>
        <w:numPr>
          <w:ilvl w:val="0"/>
          <w:numId w:val="21"/>
        </w:numPr>
        <w:spacing w:after="108"/>
        <w:ind w:left="534" w:right="335" w:hanging="271"/>
        <w:jc w:val="both"/>
      </w:pPr>
      <w:r>
        <w:t xml:space="preserve">Identify bottlenecks and limitations. </w:t>
      </w:r>
    </w:p>
    <w:p w:rsidR="005A59D2" w:rsidRDefault="005A59D2" w:rsidP="005A59D2">
      <w:pPr>
        <w:numPr>
          <w:ilvl w:val="0"/>
          <w:numId w:val="21"/>
        </w:numPr>
        <w:spacing w:after="108"/>
        <w:ind w:left="534" w:right="335" w:hanging="271"/>
        <w:jc w:val="both"/>
      </w:pPr>
      <w:r>
        <w:t xml:space="preserve">Select the most suitable final design. </w:t>
      </w:r>
    </w:p>
    <w:p w:rsidR="005A59D2" w:rsidRDefault="005A59D2" w:rsidP="005A59D2">
      <w:pPr>
        <w:numPr>
          <w:ilvl w:val="0"/>
          <w:numId w:val="21"/>
        </w:numPr>
        <w:spacing w:after="108"/>
        <w:ind w:left="534" w:right="335" w:hanging="271"/>
        <w:jc w:val="both"/>
      </w:pPr>
      <w:r>
        <w:t xml:space="preserve">Display results. </w:t>
      </w:r>
    </w:p>
    <w:p w:rsidR="005A59D2" w:rsidRDefault="005A59D2" w:rsidP="005A59D2">
      <w:pPr>
        <w:numPr>
          <w:ilvl w:val="0"/>
          <w:numId w:val="21"/>
        </w:numPr>
        <w:spacing w:after="164"/>
        <w:ind w:left="534" w:right="335" w:hanging="271"/>
        <w:jc w:val="both"/>
      </w:pPr>
      <w:r>
        <w:t xml:space="preserve">Stop. </w:t>
      </w:r>
    </w:p>
    <w:p w:rsidR="005A59D2" w:rsidRDefault="005A59D2" w:rsidP="005A59D2">
      <w:pPr>
        <w:spacing w:after="123" w:line="259" w:lineRule="auto"/>
        <w:ind w:left="89" w:right="0"/>
      </w:pPr>
      <w:r>
        <w:t xml:space="preserve">Pseudocode </w:t>
      </w:r>
    </w:p>
    <w:p w:rsidR="005A59D2" w:rsidRDefault="005A59D2" w:rsidP="005A59D2">
      <w:pPr>
        <w:spacing w:after="44"/>
        <w:ind w:left="442" w:right="335"/>
      </w:pPr>
      <w:r>
        <w:lastRenderedPageBreak/>
        <w:t xml:space="preserve">BEGIN </w:t>
      </w:r>
    </w:p>
    <w:p w:rsidR="005A59D2" w:rsidRDefault="005A59D2" w:rsidP="005A59D2">
      <w:pPr>
        <w:spacing w:after="42"/>
        <w:ind w:left="442" w:right="335"/>
      </w:pPr>
      <w:r>
        <w:t xml:space="preserve">IDENTIFY network requirements </w:t>
      </w:r>
    </w:p>
    <w:p w:rsidR="005A59D2" w:rsidRDefault="005A59D2" w:rsidP="005A59D2">
      <w:pPr>
        <w:spacing w:after="39"/>
        <w:ind w:left="442" w:right="335"/>
      </w:pPr>
      <w:r>
        <w:t xml:space="preserve">IDENTIFY Head Office and Branch Offices </w:t>
      </w:r>
    </w:p>
    <w:p w:rsidR="005A59D2" w:rsidRDefault="005A59D2" w:rsidP="005A59D2">
      <w:pPr>
        <w:spacing w:after="42"/>
        <w:ind w:left="442" w:right="335"/>
      </w:pPr>
      <w:r>
        <w:t xml:space="preserve">IDENTIFY departments and end devices </w:t>
      </w:r>
    </w:p>
    <w:p w:rsidR="005A59D2" w:rsidRDefault="005A59D2" w:rsidP="005A59D2">
      <w:pPr>
        <w:spacing w:after="39"/>
        <w:ind w:left="442" w:right="335"/>
      </w:pPr>
      <w:r>
        <w:t xml:space="preserve">SELECT routers, switches, servers and media </w:t>
      </w:r>
    </w:p>
    <w:p w:rsidR="005A59D2" w:rsidRDefault="005A59D2" w:rsidP="005A59D2">
      <w:pPr>
        <w:spacing w:after="42"/>
        <w:ind w:left="442" w:right="335"/>
      </w:pPr>
      <w:r>
        <w:t xml:space="preserve">DESIGN required network topologies </w:t>
      </w:r>
    </w:p>
    <w:p w:rsidR="005A59D2" w:rsidRDefault="005A59D2" w:rsidP="005A59D2">
      <w:pPr>
        <w:spacing w:after="39"/>
        <w:ind w:left="442" w:right="335"/>
      </w:pPr>
      <w:r>
        <w:t xml:space="preserve">DEFINE IPv4 address space </w:t>
      </w:r>
    </w:p>
    <w:p w:rsidR="005A59D2" w:rsidRDefault="005A59D2" w:rsidP="005A59D2">
      <w:pPr>
        <w:spacing w:after="44"/>
        <w:ind w:left="442" w:right="335"/>
      </w:pPr>
      <w:r>
        <w:t xml:space="preserve">PERFORM VLSM </w:t>
      </w:r>
      <w:proofErr w:type="spellStart"/>
      <w:r>
        <w:t>subnetting</w:t>
      </w:r>
      <w:proofErr w:type="spellEnd"/>
      <w:r>
        <w:t xml:space="preserve"> </w:t>
      </w:r>
    </w:p>
    <w:p w:rsidR="005A59D2" w:rsidRDefault="005A59D2" w:rsidP="005A59D2">
      <w:pPr>
        <w:spacing w:after="39"/>
        <w:ind w:left="442" w:right="335"/>
      </w:pPr>
      <w:r>
        <w:t xml:space="preserve">ASSIGN network addresses and gateways </w:t>
      </w:r>
    </w:p>
    <w:p w:rsidR="005A59D2" w:rsidRDefault="005A59D2" w:rsidP="005A59D2">
      <w:pPr>
        <w:spacing w:after="37"/>
        <w:ind w:left="442" w:right="335"/>
      </w:pPr>
      <w:r>
        <w:t xml:space="preserve">CONFIGURE PCs, servers, switches and routers </w:t>
      </w:r>
    </w:p>
    <w:p w:rsidR="005A59D2" w:rsidRDefault="005A59D2" w:rsidP="005A59D2">
      <w:pPr>
        <w:spacing w:after="46"/>
        <w:ind w:left="442" w:right="335"/>
      </w:pPr>
      <w:r>
        <w:t xml:space="preserve">CONFIGURE routing </w:t>
      </w:r>
    </w:p>
    <w:p w:rsidR="005A59D2" w:rsidRDefault="005A59D2" w:rsidP="005A59D2">
      <w:pPr>
        <w:spacing w:after="40"/>
        <w:ind w:left="442" w:right="335"/>
      </w:pPr>
      <w:r>
        <w:t xml:space="preserve">VERIFY connectivity </w:t>
      </w:r>
    </w:p>
    <w:p w:rsidR="005A59D2" w:rsidRDefault="005A59D2" w:rsidP="005A59D2">
      <w:pPr>
        <w:spacing w:after="42"/>
        <w:ind w:left="442" w:right="335"/>
      </w:pPr>
      <w:r>
        <w:t xml:space="preserve">IF connectivity fails THEN </w:t>
      </w:r>
    </w:p>
    <w:p w:rsidR="005A59D2" w:rsidRDefault="005A59D2" w:rsidP="005A59D2">
      <w:pPr>
        <w:spacing w:after="39"/>
        <w:ind w:left="648" w:right="335"/>
      </w:pPr>
      <w:r>
        <w:t xml:space="preserve">CHECK IP address, subnet mask and gateway </w:t>
      </w:r>
    </w:p>
    <w:p w:rsidR="005A59D2" w:rsidRDefault="005A59D2" w:rsidP="005A59D2">
      <w:pPr>
        <w:spacing w:after="37"/>
        <w:ind w:left="648" w:right="335"/>
      </w:pPr>
      <w:r>
        <w:t xml:space="preserve">CHECK routing configuration </w:t>
      </w:r>
    </w:p>
    <w:p w:rsidR="005A59D2" w:rsidRDefault="005A59D2" w:rsidP="005A59D2">
      <w:pPr>
        <w:spacing w:after="46"/>
        <w:ind w:left="442" w:right="335"/>
      </w:pPr>
      <w:r>
        <w:t xml:space="preserve">END IF </w:t>
      </w:r>
    </w:p>
    <w:p w:rsidR="005A59D2" w:rsidRDefault="005A59D2" w:rsidP="005A59D2">
      <w:pPr>
        <w:spacing w:after="42"/>
        <w:ind w:left="442" w:right="335"/>
      </w:pPr>
      <w:r>
        <w:t xml:space="preserve">CONFIGURE HTTP and DNS services </w:t>
      </w:r>
    </w:p>
    <w:p w:rsidR="005A59D2" w:rsidRDefault="005A59D2" w:rsidP="005A59D2">
      <w:pPr>
        <w:spacing w:after="39"/>
        <w:ind w:left="442" w:right="335"/>
      </w:pPr>
      <w:r>
        <w:t xml:space="preserve">TEST TCP and UDP communication </w:t>
      </w:r>
    </w:p>
    <w:p w:rsidR="005A59D2" w:rsidRDefault="005A59D2" w:rsidP="005A59D2">
      <w:pPr>
        <w:spacing w:after="42"/>
        <w:ind w:left="442" w:right="335"/>
      </w:pPr>
      <w:r>
        <w:t xml:space="preserve">TEST normal and high traffic </w:t>
      </w:r>
    </w:p>
    <w:p w:rsidR="005A59D2" w:rsidRDefault="005A59D2" w:rsidP="005A59D2">
      <w:pPr>
        <w:spacing w:after="39"/>
        <w:ind w:left="442" w:right="335"/>
      </w:pPr>
      <w:r>
        <w:t xml:space="preserve">INTRODUCE congestion or link failure </w:t>
      </w:r>
    </w:p>
    <w:p w:rsidR="005A59D2" w:rsidRDefault="005A59D2" w:rsidP="005A59D2">
      <w:pPr>
        <w:spacing w:after="42"/>
        <w:ind w:left="442" w:right="335"/>
      </w:pPr>
      <w:r>
        <w:t xml:space="preserve">MEASURE latency, throughput, packet loss, delay and jitter </w:t>
      </w:r>
    </w:p>
    <w:p w:rsidR="005A59D2" w:rsidRDefault="005A59D2" w:rsidP="005A59D2">
      <w:pPr>
        <w:spacing w:after="42"/>
        <w:ind w:left="442" w:right="335"/>
      </w:pPr>
      <w:r>
        <w:t xml:space="preserve">CALCULATE successful delivery and recovery </w:t>
      </w:r>
      <w:proofErr w:type="spellStart"/>
      <w:r>
        <w:t>behaviour</w:t>
      </w:r>
      <w:proofErr w:type="spellEnd"/>
      <w:r>
        <w:t xml:space="preserve"> </w:t>
      </w:r>
    </w:p>
    <w:p w:rsidR="005A59D2" w:rsidRDefault="005A59D2" w:rsidP="005A59D2">
      <w:pPr>
        <w:spacing w:after="42"/>
        <w:ind w:left="442" w:right="335"/>
      </w:pPr>
      <w:r>
        <w:t xml:space="preserve">COMPARE all conditions </w:t>
      </w:r>
    </w:p>
    <w:p w:rsidR="005A59D2" w:rsidRDefault="005A59D2" w:rsidP="005A59D2">
      <w:pPr>
        <w:spacing w:after="39"/>
        <w:ind w:left="442" w:right="335"/>
      </w:pPr>
      <w:r>
        <w:t xml:space="preserve">ANALYZE results and identify bottlenecks </w:t>
      </w:r>
    </w:p>
    <w:p w:rsidR="005A59D2" w:rsidRDefault="005A59D2" w:rsidP="005A59D2">
      <w:pPr>
        <w:spacing w:after="44"/>
        <w:ind w:left="442" w:right="335"/>
      </w:pPr>
      <w:r>
        <w:t xml:space="preserve">JUSTIFY final network design </w:t>
      </w:r>
    </w:p>
    <w:p w:rsidR="005A59D2" w:rsidRDefault="005A59D2" w:rsidP="005A59D2">
      <w:pPr>
        <w:spacing w:after="160"/>
        <w:ind w:left="442" w:right="7178"/>
      </w:pPr>
      <w:r>
        <w:t xml:space="preserve">DISPLAY results END </w:t>
      </w:r>
    </w:p>
    <w:p w:rsidR="005A59D2" w:rsidRDefault="005A59D2" w:rsidP="005A59D2">
      <w:pPr>
        <w:spacing w:after="123" w:line="259" w:lineRule="auto"/>
        <w:ind w:left="89" w:right="0"/>
      </w:pPr>
      <w:r>
        <w:t xml:space="preserve">Flowchart </w:t>
      </w:r>
    </w:p>
    <w:p w:rsidR="005A59D2" w:rsidRDefault="005A59D2" w:rsidP="005A59D2">
      <w:pPr>
        <w:ind w:right="335"/>
      </w:pPr>
      <w:r>
        <w:t xml:space="preserve">The flowchart represents the complete sequence from requirement analysis and IP addressing through configuration, testing, performance evaluation, and final engineering analysis. </w:t>
      </w:r>
    </w:p>
    <w:p w:rsidR="005A59D2" w:rsidRDefault="005A59D2" w:rsidP="005A59D2">
      <w:pPr>
        <w:ind w:left="0" w:right="66" w:firstLine="0"/>
      </w:pPr>
    </w:p>
    <w:p w:rsidR="00835142" w:rsidRDefault="006C2E1C">
      <w:pPr>
        <w:numPr>
          <w:ilvl w:val="0"/>
          <w:numId w:val="1"/>
        </w:numPr>
        <w:spacing w:after="156" w:line="259" w:lineRule="auto"/>
        <w:ind w:right="0" w:hanging="281"/>
      </w:pPr>
      <w:r>
        <w:rPr>
          <w:b/>
        </w:rPr>
        <w:t xml:space="preserve">NETWORK DESIGN: </w:t>
      </w:r>
    </w:p>
    <w:p w:rsidR="00835142" w:rsidRDefault="006C2E1C">
      <w:pPr>
        <w:ind w:left="-5" w:right="66"/>
      </w:pPr>
      <w:r>
        <w:t xml:space="preserve">The enterprise network consists of three main locations: the Head Office, Branch Office </w:t>
      </w:r>
      <w:r>
        <w:t>1 and Branch Office 2. Each location has its own local network.</w:t>
      </w:r>
      <w:r>
        <w:t xml:space="preserve"> </w:t>
      </w:r>
    </w:p>
    <w:p w:rsidR="00835142" w:rsidRDefault="006C2E1C">
      <w:pPr>
        <w:ind w:left="-5" w:right="66"/>
      </w:pPr>
      <w:r>
        <w:lastRenderedPageBreak/>
        <w:t>The Head Office contains a router, a switch, PCs representing departments and a centralized server. The server is connected to the Head Office switch and provides common network services.</w:t>
      </w:r>
      <w:r>
        <w:t xml:space="preserve"> </w:t>
      </w:r>
    </w:p>
    <w:p w:rsidR="00835142" w:rsidRDefault="006C2E1C">
      <w:pPr>
        <w:ind w:left="-5" w:right="66"/>
      </w:pPr>
      <w:r>
        <w:t>Branch Office 1 contains a router and switch connected to PCs representing the Sales and Finance departments. Branch Office 2 contains a router and switch connected to PCs representing different departments.</w:t>
      </w:r>
      <w:r>
        <w:t xml:space="preserve"> </w:t>
      </w:r>
    </w:p>
    <w:p w:rsidR="00835142" w:rsidRDefault="006C2E1C">
      <w:pPr>
        <w:spacing w:after="0"/>
        <w:ind w:left="-5" w:right="66"/>
      </w:pPr>
      <w:r>
        <w:t>The three routers are interconnected to allow c</w:t>
      </w:r>
      <w:r>
        <w:t>ommunication between all the office networks. This allows users from the Branch Offices to communicate with the Head Office server.</w:t>
      </w:r>
      <w:r>
        <w:t xml:space="preserve"> </w:t>
      </w:r>
    </w:p>
    <w:p w:rsidR="00835142" w:rsidRDefault="006C2E1C">
      <w:pPr>
        <w:spacing w:after="318" w:line="259" w:lineRule="auto"/>
        <w:ind w:left="1320" w:right="0" w:firstLine="0"/>
      </w:pPr>
      <w:r>
        <w:rPr>
          <w:noProof/>
        </w:rPr>
        <w:drawing>
          <wp:inline distT="0" distB="0" distL="0" distR="0">
            <wp:extent cx="5029200" cy="370332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9"/>
                    <a:stretch>
                      <a:fillRect/>
                    </a:stretch>
                  </pic:blipFill>
                  <pic:spPr>
                    <a:xfrm>
                      <a:off x="0" y="0"/>
                      <a:ext cx="5029200" cy="3703320"/>
                    </a:xfrm>
                    <a:prstGeom prst="rect">
                      <a:avLst/>
                    </a:prstGeom>
                  </pic:spPr>
                </pic:pic>
              </a:graphicData>
            </a:graphic>
          </wp:inline>
        </w:drawing>
      </w:r>
    </w:p>
    <w:p w:rsidR="00835142" w:rsidRDefault="006C2E1C">
      <w:pPr>
        <w:numPr>
          <w:ilvl w:val="0"/>
          <w:numId w:val="1"/>
        </w:numPr>
        <w:spacing w:after="156" w:line="259" w:lineRule="auto"/>
        <w:ind w:right="0" w:hanging="281"/>
      </w:pPr>
      <w:r>
        <w:rPr>
          <w:b/>
        </w:rPr>
        <w:t xml:space="preserve">IP ADDRESSING: </w:t>
      </w:r>
    </w:p>
    <w:p w:rsidR="00835142" w:rsidRDefault="006C2E1C">
      <w:pPr>
        <w:ind w:left="-5" w:right="66"/>
      </w:pPr>
      <w:r>
        <w:t>Separate IPv4 networks were used for each office. This makes the network easier to organize and allows ro</w:t>
      </w:r>
      <w:r>
        <w:t>uting to be used for communication between the offices.</w:t>
      </w:r>
      <w:r>
        <w:t xml:space="preserve"> </w:t>
      </w:r>
    </w:p>
    <w:p w:rsidR="00835142" w:rsidRDefault="006C2E1C">
      <w:pPr>
        <w:ind w:left="-5" w:right="66"/>
      </w:pPr>
      <w:r>
        <w:t>The Head Office uses the network 192.168.10.0/24. The default gateway for devices in this network is 192.168.10.1. Branch Office 1 uses the network 192.168.20.0/24, and Branch Office 2 uses the netwo</w:t>
      </w:r>
      <w:r>
        <w:t>rk 192.168.30.0/24.</w:t>
      </w:r>
      <w:r>
        <w:t xml:space="preserve"> </w:t>
      </w:r>
    </w:p>
    <w:p w:rsidR="00835142" w:rsidRDefault="006C2E1C">
      <w:pPr>
        <w:ind w:left="-5" w:right="66"/>
      </w:pPr>
      <w:r>
        <w:t>The server is placed in the Head Office network with the IP address 192.168.10.100.</w:t>
      </w:r>
      <w:r>
        <w:t xml:space="preserve"> </w:t>
      </w:r>
    </w:p>
    <w:p w:rsidR="00835142" w:rsidRDefault="006C2E1C">
      <w:pPr>
        <w:spacing w:after="157" w:line="259" w:lineRule="auto"/>
        <w:ind w:left="0" w:right="0" w:firstLine="0"/>
      </w:pPr>
      <w:r>
        <w:t xml:space="preserve"> </w:t>
      </w:r>
    </w:p>
    <w:p w:rsidR="00835142" w:rsidRDefault="006C2E1C" w:rsidP="005A59D2">
      <w:pPr>
        <w:spacing w:after="155" w:line="259" w:lineRule="auto"/>
        <w:ind w:left="0" w:right="0" w:firstLine="0"/>
      </w:pPr>
      <w:r>
        <w:t xml:space="preserve"> </w:t>
      </w:r>
    </w:p>
    <w:p w:rsidR="00835142" w:rsidRDefault="006C2E1C">
      <w:pPr>
        <w:spacing w:after="0" w:line="259" w:lineRule="auto"/>
        <w:ind w:left="0" w:right="0" w:firstLine="0"/>
      </w:pPr>
      <w:r>
        <w:t xml:space="preserve"> </w:t>
      </w:r>
    </w:p>
    <w:p w:rsidR="00835142" w:rsidRDefault="006C2E1C">
      <w:pPr>
        <w:spacing w:after="0"/>
        <w:ind w:left="-5" w:right="66"/>
      </w:pPr>
      <w:r>
        <w:t>Table 2: IP Addressing Scheme</w:t>
      </w:r>
      <w:r>
        <w:t xml:space="preserve"> </w:t>
      </w:r>
    </w:p>
    <w:tbl>
      <w:tblPr>
        <w:tblStyle w:val="TableGrid"/>
        <w:tblW w:w="10517" w:type="dxa"/>
        <w:tblInd w:w="5" w:type="dxa"/>
        <w:tblCellMar>
          <w:top w:w="72" w:type="dxa"/>
          <w:left w:w="211" w:type="dxa"/>
          <w:bottom w:w="0" w:type="dxa"/>
          <w:right w:w="115" w:type="dxa"/>
        </w:tblCellMar>
        <w:tblLook w:val="04A0" w:firstRow="1" w:lastRow="0" w:firstColumn="1" w:lastColumn="0" w:noHBand="0" w:noVBand="1"/>
      </w:tblPr>
      <w:tblGrid>
        <w:gridCol w:w="2629"/>
        <w:gridCol w:w="2629"/>
        <w:gridCol w:w="2631"/>
        <w:gridCol w:w="2628"/>
      </w:tblGrid>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Device</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IP Address</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9" w:firstLine="0"/>
              <w:jc w:val="center"/>
            </w:pPr>
            <w:r>
              <w:t>Subnet Mask</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3" w:firstLine="0"/>
              <w:jc w:val="center"/>
            </w:pPr>
            <w:r>
              <w:t>Default Gateway</w:t>
            </w:r>
            <w:r>
              <w:t xml:space="preserve"> </w:t>
            </w:r>
          </w:p>
        </w:tc>
      </w:tr>
      <w:tr w:rsidR="00835142">
        <w:trPr>
          <w:trHeight w:val="334"/>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0" w:firstLine="0"/>
            </w:pPr>
            <w:r>
              <w:lastRenderedPageBreak/>
              <w:t>Head Office Router</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192.168.10.1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1" w:firstLine="0"/>
              <w:jc w:val="center"/>
            </w:pPr>
            <w:r>
              <w:t>-</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Head Office PC 1</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192.168.10.10</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192.168.10.1</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Head Office PC 2</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192.168.10.11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192.168.10.1</w:t>
            </w:r>
            <w:r>
              <w:t xml:space="preserve"> </w:t>
            </w:r>
          </w:p>
        </w:tc>
      </w:tr>
      <w:tr w:rsidR="00835142">
        <w:trPr>
          <w:trHeight w:val="334"/>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7" w:right="0" w:firstLine="0"/>
            </w:pPr>
            <w:r>
              <w:t>Head Office Server</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192.168.10.100</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192.168.10.1</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Branch 1 Router</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192.168.20.1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1" w:firstLine="0"/>
              <w:jc w:val="center"/>
            </w:pPr>
            <w:r>
              <w:t>-</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Branch 1 PC 1</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192.168.20.10</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192.168.20.1</w:t>
            </w:r>
            <w:r>
              <w:t xml:space="preserve"> </w:t>
            </w:r>
          </w:p>
        </w:tc>
      </w:tr>
      <w:tr w:rsidR="00835142">
        <w:trPr>
          <w:trHeight w:val="334"/>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Branch 1 PC 2</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192.168.20.11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192.168.20.1</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Branch 2 Router</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5" w:firstLine="0"/>
              <w:jc w:val="center"/>
            </w:pPr>
            <w:r>
              <w:t>192.168.30.1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1" w:firstLine="0"/>
              <w:jc w:val="center"/>
            </w:pPr>
            <w:r>
              <w:t>-</w:t>
            </w:r>
            <w:r>
              <w:t xml:space="preserve"> </w:t>
            </w:r>
          </w:p>
        </w:tc>
      </w:tr>
      <w:tr w:rsidR="00835142">
        <w:trPr>
          <w:trHeight w:val="331"/>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Branch 2 PC 1</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192.168.30.10</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192.168.30.1</w:t>
            </w:r>
            <w:r>
              <w:t xml:space="preserve"> </w:t>
            </w:r>
          </w:p>
        </w:tc>
      </w:tr>
      <w:tr w:rsidR="00835142">
        <w:trPr>
          <w:trHeight w:val="334"/>
        </w:trPr>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Branch 2 PC 2</w:t>
            </w:r>
            <w:r>
              <w:t xml:space="preserve"> </w:t>
            </w:r>
          </w:p>
        </w:tc>
        <w:tc>
          <w:tcPr>
            <w:tcW w:w="2629"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6" w:firstLine="0"/>
              <w:jc w:val="center"/>
            </w:pPr>
            <w:r>
              <w:t>192.168.30.11</w:t>
            </w:r>
            <w:r>
              <w:t xml:space="preserve"> </w:t>
            </w:r>
          </w:p>
        </w:tc>
        <w:tc>
          <w:tcPr>
            <w:tcW w:w="263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98" w:firstLine="0"/>
              <w:jc w:val="center"/>
            </w:pPr>
            <w:r>
              <w:t>255.255.255.0</w:t>
            </w:r>
            <w:r>
              <w:t xml:space="preserve"> </w:t>
            </w:r>
          </w:p>
        </w:tc>
        <w:tc>
          <w:tcPr>
            <w:tcW w:w="2628"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00" w:firstLine="0"/>
              <w:jc w:val="center"/>
            </w:pPr>
            <w:r>
              <w:t>192.168.30.1</w:t>
            </w:r>
            <w:r>
              <w:t xml:space="preserve"> </w:t>
            </w:r>
          </w:p>
        </w:tc>
      </w:tr>
    </w:tbl>
    <w:p w:rsidR="00835142" w:rsidRDefault="006C2E1C">
      <w:pPr>
        <w:spacing w:after="156" w:line="259" w:lineRule="auto"/>
        <w:ind w:left="0" w:right="0" w:firstLine="0"/>
      </w:pPr>
      <w:r>
        <w:t xml:space="preserve"> </w:t>
      </w:r>
    </w:p>
    <w:p w:rsidR="00835142" w:rsidRDefault="006C2E1C">
      <w:pPr>
        <w:numPr>
          <w:ilvl w:val="0"/>
          <w:numId w:val="1"/>
        </w:numPr>
        <w:spacing w:after="156" w:line="259" w:lineRule="auto"/>
        <w:ind w:right="0" w:hanging="281"/>
      </w:pPr>
      <w:r>
        <w:rPr>
          <w:b/>
        </w:rPr>
        <w:t xml:space="preserve">INTER-ROUTER CONNECTIONS: </w:t>
      </w:r>
    </w:p>
    <w:p w:rsidR="00835142" w:rsidRDefault="006C2E1C">
      <w:pPr>
        <w:ind w:left="-5" w:right="66"/>
      </w:pPr>
      <w:r>
        <w:t>The routers were connected using separate networks. These networks allow the routers to communicate with each other and forward packets between the office networks.</w:t>
      </w:r>
      <w:r>
        <w:t xml:space="preserve"> </w:t>
      </w:r>
    </w:p>
    <w:p w:rsidR="00835142" w:rsidRDefault="006C2E1C">
      <w:pPr>
        <w:spacing w:after="0"/>
        <w:ind w:left="-5" w:right="66"/>
      </w:pPr>
      <w:r>
        <w:t xml:space="preserve">The connection between R1 and R2 uses the network 10.0.12.0. The R1 interface is assigned </w:t>
      </w:r>
    </w:p>
    <w:p w:rsidR="00835142" w:rsidRDefault="006C2E1C">
      <w:pPr>
        <w:ind w:left="-5" w:right="66"/>
      </w:pPr>
      <w:r>
        <w:t>10.0.12.1, while the R2 interface is assigned 10.0.12.2.</w:t>
      </w:r>
      <w:r>
        <w:t xml:space="preserve"> </w:t>
      </w:r>
    </w:p>
    <w:p w:rsidR="00835142" w:rsidRDefault="006C2E1C">
      <w:pPr>
        <w:ind w:left="-5" w:right="66"/>
      </w:pPr>
      <w:r>
        <w:t>The connection between R1 and R3 uses the network 10.0.13.0. The connection between R2 and R3 uses the netw</w:t>
      </w:r>
      <w:r>
        <w:t>ork 10.0.23.0.</w:t>
      </w:r>
      <w:r>
        <w:t xml:space="preserve"> </w:t>
      </w:r>
    </w:p>
    <w:p w:rsidR="00835142" w:rsidRDefault="006C2E1C">
      <w:pPr>
        <w:spacing w:after="0"/>
        <w:ind w:left="-5" w:right="66"/>
      </w:pPr>
      <w:r>
        <w:t>Table 3: Inter-Router Addressing</w:t>
      </w:r>
      <w:r>
        <w:t xml:space="preserve"> </w:t>
      </w:r>
    </w:p>
    <w:tbl>
      <w:tblPr>
        <w:tblStyle w:val="TableGrid"/>
        <w:tblW w:w="6381" w:type="dxa"/>
        <w:tblInd w:w="2072" w:type="dxa"/>
        <w:tblCellMar>
          <w:top w:w="72" w:type="dxa"/>
          <w:left w:w="230" w:type="dxa"/>
          <w:bottom w:w="0" w:type="dxa"/>
          <w:right w:w="115" w:type="dxa"/>
        </w:tblCellMar>
        <w:tblLook w:val="04A0" w:firstRow="1" w:lastRow="0" w:firstColumn="1" w:lastColumn="0" w:noHBand="0" w:noVBand="1"/>
      </w:tblPr>
      <w:tblGrid>
        <w:gridCol w:w="3121"/>
        <w:gridCol w:w="3260"/>
      </w:tblGrid>
      <w:tr w:rsidR="00835142">
        <w:trPr>
          <w:trHeight w:val="331"/>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0" w:firstLine="0"/>
              <w:jc w:val="center"/>
            </w:pPr>
            <w:r>
              <w:t>Connection</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0" w:firstLine="0"/>
            </w:pPr>
            <w:r>
              <w:t>Router Interface Address</w:t>
            </w:r>
            <w:r>
              <w:t xml:space="preserve"> </w:t>
            </w:r>
          </w:p>
        </w:tc>
      </w:tr>
      <w:tr w:rsidR="00835142">
        <w:trPr>
          <w:trHeight w:val="331"/>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R1 to R2</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R1: 10.0.12.1</w:t>
            </w:r>
            <w:r>
              <w:t xml:space="preserve"> </w:t>
            </w:r>
          </w:p>
        </w:tc>
      </w:tr>
      <w:tr w:rsidR="00835142">
        <w:trPr>
          <w:trHeight w:val="334"/>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R1 to R2</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R2: 10.0.12.2</w:t>
            </w:r>
            <w:r>
              <w:t xml:space="preserve"> </w:t>
            </w:r>
          </w:p>
        </w:tc>
      </w:tr>
      <w:tr w:rsidR="00835142">
        <w:trPr>
          <w:trHeight w:val="331"/>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R1 to R3</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R1: 10.0.13.1</w:t>
            </w:r>
            <w:r>
              <w:t xml:space="preserve"> </w:t>
            </w:r>
          </w:p>
        </w:tc>
      </w:tr>
      <w:tr w:rsidR="00835142">
        <w:trPr>
          <w:trHeight w:val="331"/>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R1 to R3</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R3: 10.0.13.2</w:t>
            </w:r>
            <w:r>
              <w:t xml:space="preserve"> </w:t>
            </w:r>
          </w:p>
        </w:tc>
      </w:tr>
      <w:tr w:rsidR="00835142">
        <w:trPr>
          <w:trHeight w:val="334"/>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R2 to R3</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R2: 10.0.23.1</w:t>
            </w:r>
            <w:r>
              <w:t xml:space="preserve"> </w:t>
            </w:r>
          </w:p>
        </w:tc>
      </w:tr>
      <w:tr w:rsidR="00835142">
        <w:trPr>
          <w:trHeight w:val="331"/>
        </w:trPr>
        <w:tc>
          <w:tcPr>
            <w:tcW w:w="312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2" w:firstLine="0"/>
              <w:jc w:val="center"/>
            </w:pPr>
            <w:r>
              <w:t>R2 to R3</w:t>
            </w:r>
            <w:r>
              <w:t xml:space="preserve"> </w:t>
            </w:r>
          </w:p>
        </w:tc>
        <w:tc>
          <w:tcPr>
            <w:tcW w:w="3260"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19" w:firstLine="0"/>
              <w:jc w:val="center"/>
            </w:pPr>
            <w:r>
              <w:t>R3: 10.0.23.2</w:t>
            </w:r>
            <w:r>
              <w:t xml:space="preserve"> </w:t>
            </w:r>
          </w:p>
        </w:tc>
      </w:tr>
    </w:tbl>
    <w:p w:rsidR="00835142" w:rsidRDefault="006C2E1C">
      <w:pPr>
        <w:spacing w:after="157" w:line="259" w:lineRule="auto"/>
        <w:ind w:left="0" w:right="0" w:firstLine="0"/>
      </w:pPr>
      <w:r>
        <w:t xml:space="preserve"> </w:t>
      </w:r>
    </w:p>
    <w:p w:rsidR="00835142" w:rsidRDefault="006C2E1C">
      <w:pPr>
        <w:numPr>
          <w:ilvl w:val="0"/>
          <w:numId w:val="1"/>
        </w:numPr>
        <w:spacing w:after="156" w:line="259" w:lineRule="auto"/>
        <w:ind w:right="0" w:hanging="281"/>
      </w:pPr>
      <w:r>
        <w:rPr>
          <w:b/>
        </w:rPr>
        <w:t xml:space="preserve">ROUTING CONFIGURATION: </w:t>
      </w:r>
    </w:p>
    <w:p w:rsidR="00835142" w:rsidRDefault="006C2E1C">
      <w:pPr>
        <w:ind w:left="-5" w:right="66"/>
      </w:pPr>
      <w:r>
        <w:t>Static routing was used to establish communication between the different office networks. Static routing was suitable for this prototype because the number of routers and networks was limited.</w:t>
      </w:r>
      <w:r>
        <w:t xml:space="preserve"> </w:t>
      </w:r>
    </w:p>
    <w:p w:rsidR="00835142" w:rsidRDefault="006C2E1C">
      <w:pPr>
        <w:ind w:left="-5" w:right="66"/>
      </w:pPr>
      <w:r>
        <w:t xml:space="preserve">The Head Office router was configured </w:t>
      </w:r>
      <w:r>
        <w:t>with routes to both Branch Office networks. The Branch Office routers were also configured with routes to the other networks.</w:t>
      </w:r>
      <w:r>
        <w:t xml:space="preserve"> </w:t>
      </w:r>
    </w:p>
    <w:p w:rsidR="00835142" w:rsidRDefault="006C2E1C">
      <w:pPr>
        <w:ind w:left="-5" w:right="66"/>
      </w:pPr>
      <w:r>
        <w:lastRenderedPageBreak/>
        <w:t>The routing table was checked after configuration to verify that the routers had the required route information.</w:t>
      </w:r>
      <w:r>
        <w:t xml:space="preserve"> </w:t>
      </w:r>
    </w:p>
    <w:p w:rsidR="00835142" w:rsidRDefault="006C2E1C">
      <w:pPr>
        <w:ind w:left="-5" w:right="66"/>
      </w:pPr>
      <w:r>
        <w:t>The command use</w:t>
      </w:r>
      <w:r>
        <w:t>d to verify routing was:</w:t>
      </w:r>
      <w:r>
        <w:t xml:space="preserve"> </w:t>
      </w:r>
    </w:p>
    <w:p w:rsidR="00835142" w:rsidRDefault="006C2E1C">
      <w:pPr>
        <w:spacing w:after="156" w:line="259" w:lineRule="auto"/>
        <w:ind w:left="-5" w:right="0"/>
      </w:pPr>
      <w:proofErr w:type="gramStart"/>
      <w:r>
        <w:rPr>
          <w:b/>
        </w:rPr>
        <w:t>show</w:t>
      </w:r>
      <w:proofErr w:type="gramEnd"/>
      <w:r>
        <w:rPr>
          <w:b/>
        </w:rPr>
        <w:t xml:space="preserve"> </w:t>
      </w:r>
      <w:proofErr w:type="spellStart"/>
      <w:r>
        <w:rPr>
          <w:b/>
        </w:rPr>
        <w:t>ip</w:t>
      </w:r>
      <w:proofErr w:type="spellEnd"/>
      <w:r>
        <w:rPr>
          <w:b/>
        </w:rPr>
        <w:t xml:space="preserve"> route </w:t>
      </w:r>
    </w:p>
    <w:p w:rsidR="00835142" w:rsidRDefault="006C2E1C">
      <w:pPr>
        <w:spacing w:after="3"/>
        <w:ind w:left="-5" w:right="66"/>
      </w:pPr>
      <w:r>
        <w:t>Successful communication between devices in different networks confirmed that the routing configuration was working correctly.</w:t>
      </w:r>
      <w:r>
        <w:t xml:space="preserve"> </w:t>
      </w:r>
    </w:p>
    <w:p w:rsidR="00835142" w:rsidRDefault="006C2E1C">
      <w:pPr>
        <w:spacing w:after="119" w:line="259" w:lineRule="auto"/>
        <w:ind w:left="1137" w:right="0" w:firstLine="0"/>
      </w:pPr>
      <w:r>
        <w:rPr>
          <w:noProof/>
        </w:rPr>
        <w:drawing>
          <wp:inline distT="0" distB="0" distL="0" distR="0">
            <wp:extent cx="5231130" cy="2758186"/>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10"/>
                    <a:stretch>
                      <a:fillRect/>
                    </a:stretch>
                  </pic:blipFill>
                  <pic:spPr>
                    <a:xfrm>
                      <a:off x="0" y="0"/>
                      <a:ext cx="5231130" cy="2758186"/>
                    </a:xfrm>
                    <a:prstGeom prst="rect">
                      <a:avLst/>
                    </a:prstGeom>
                  </pic:spPr>
                </pic:pic>
              </a:graphicData>
            </a:graphic>
          </wp:inline>
        </w:drawing>
      </w:r>
    </w:p>
    <w:p w:rsidR="00835142" w:rsidRDefault="006C2E1C">
      <w:pPr>
        <w:spacing w:after="0" w:line="259" w:lineRule="auto"/>
        <w:ind w:left="0" w:right="0" w:firstLine="0"/>
      </w:pPr>
      <w:r>
        <w:t xml:space="preserve"> </w:t>
      </w:r>
    </w:p>
    <w:p w:rsidR="00835142" w:rsidRDefault="006C2E1C">
      <w:pPr>
        <w:spacing w:after="189" w:line="259" w:lineRule="auto"/>
        <w:ind w:left="1105" w:right="0" w:firstLine="0"/>
      </w:pPr>
      <w:r>
        <w:rPr>
          <w:noProof/>
        </w:rPr>
        <w:drawing>
          <wp:inline distT="0" distB="0" distL="0" distR="0">
            <wp:extent cx="5279390" cy="2819146"/>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1"/>
                    <a:stretch>
                      <a:fillRect/>
                    </a:stretch>
                  </pic:blipFill>
                  <pic:spPr>
                    <a:xfrm>
                      <a:off x="0" y="0"/>
                      <a:ext cx="5279390" cy="2819146"/>
                    </a:xfrm>
                    <a:prstGeom prst="rect">
                      <a:avLst/>
                    </a:prstGeom>
                  </pic:spPr>
                </pic:pic>
              </a:graphicData>
            </a:graphic>
          </wp:inline>
        </w:drawing>
      </w:r>
    </w:p>
    <w:p w:rsidR="00835142" w:rsidRDefault="006C2E1C">
      <w:pPr>
        <w:spacing w:after="0" w:line="259" w:lineRule="auto"/>
        <w:ind w:left="0" w:right="1225" w:firstLine="0"/>
      </w:pPr>
      <w:r>
        <w:t xml:space="preserve"> </w:t>
      </w:r>
    </w:p>
    <w:p w:rsidR="005A59D2" w:rsidRDefault="005A59D2">
      <w:pPr>
        <w:spacing w:after="0" w:line="259" w:lineRule="auto"/>
        <w:ind w:left="0" w:right="1225" w:firstLine="0"/>
      </w:pPr>
    </w:p>
    <w:p w:rsidR="005A59D2" w:rsidRDefault="005A59D2">
      <w:pPr>
        <w:spacing w:after="0" w:line="259" w:lineRule="auto"/>
        <w:ind w:left="0" w:right="1225" w:firstLine="0"/>
      </w:pPr>
    </w:p>
    <w:p w:rsidR="005A59D2" w:rsidRDefault="005A59D2">
      <w:pPr>
        <w:spacing w:after="0" w:line="259" w:lineRule="auto"/>
        <w:ind w:left="0" w:right="1225" w:firstLine="0"/>
      </w:pPr>
    </w:p>
    <w:p w:rsidR="005A59D2" w:rsidRDefault="005A59D2">
      <w:pPr>
        <w:spacing w:after="0" w:line="259" w:lineRule="auto"/>
        <w:ind w:left="0" w:right="1225" w:firstLine="0"/>
      </w:pPr>
    </w:p>
    <w:p w:rsidR="005A59D2" w:rsidRDefault="005A59D2">
      <w:pPr>
        <w:spacing w:after="0" w:line="259" w:lineRule="auto"/>
        <w:ind w:left="0" w:right="1225" w:firstLine="0"/>
      </w:pPr>
    </w:p>
    <w:p w:rsidR="005A59D2" w:rsidRDefault="005A59D2">
      <w:pPr>
        <w:spacing w:after="0" w:line="259" w:lineRule="auto"/>
        <w:ind w:left="0" w:right="1225" w:firstLine="0"/>
      </w:pPr>
    </w:p>
    <w:p w:rsidR="005A59D2" w:rsidRPr="004B0317" w:rsidRDefault="005A59D2" w:rsidP="005A59D2">
      <w:pPr>
        <w:rPr>
          <w:color w:val="000000" w:themeColor="text1"/>
        </w:rPr>
      </w:pPr>
      <w:r w:rsidRPr="004B0317">
        <w:rPr>
          <w:color w:val="000000" w:themeColor="text1"/>
        </w:rPr>
        <w:lastRenderedPageBreak/>
        <w:t>6. Protocol Analysis and Comparison</w:t>
      </w:r>
    </w:p>
    <w:p w:rsidR="005A59D2" w:rsidRPr="004B0317" w:rsidRDefault="005A59D2" w:rsidP="005A59D2">
      <w:pPr>
        <w:pStyle w:val="Heading2"/>
        <w:rPr>
          <w:color w:val="000000" w:themeColor="text1"/>
        </w:rPr>
      </w:pPr>
      <w:r w:rsidRPr="004B0317">
        <w:rPr>
          <w:color w:val="000000" w:themeColor="text1"/>
        </w:rPr>
        <w:t>6.1 TCP</w:t>
      </w:r>
    </w:p>
    <w:p w:rsidR="005A59D2" w:rsidRPr="004B0317" w:rsidRDefault="005A59D2" w:rsidP="005A59D2">
      <w:pPr>
        <w:rPr>
          <w:color w:val="000000" w:themeColor="text1"/>
        </w:rPr>
      </w:pPr>
      <w:r w:rsidRPr="004B0317">
        <w:rPr>
          <w:color w:val="000000" w:themeColor="text1"/>
        </w:rPr>
        <w:t>TCP is connection-oriented and provides sequencing, acknowledgements, retransmission and flow/congestion control. It is suitable for reliable HTTP data transfer. Under congestion, TCP reduces its sending rate, so throughput may fall while delivery remains high.</w:t>
      </w:r>
    </w:p>
    <w:p w:rsidR="005A59D2" w:rsidRPr="004B0317" w:rsidRDefault="005A59D2" w:rsidP="005A59D2">
      <w:pPr>
        <w:pStyle w:val="Heading2"/>
        <w:rPr>
          <w:color w:val="000000" w:themeColor="text1"/>
        </w:rPr>
      </w:pPr>
      <w:r w:rsidRPr="004B0317">
        <w:rPr>
          <w:color w:val="000000" w:themeColor="text1"/>
        </w:rPr>
        <w:t>6.2 UDP</w:t>
      </w:r>
    </w:p>
    <w:p w:rsidR="005A59D2" w:rsidRPr="004B0317" w:rsidRDefault="005A59D2" w:rsidP="005A59D2">
      <w:pPr>
        <w:rPr>
          <w:color w:val="000000" w:themeColor="text1"/>
        </w:rPr>
      </w:pPr>
      <w:r w:rsidRPr="004B0317">
        <w:rPr>
          <w:color w:val="000000" w:themeColor="text1"/>
        </w:rPr>
        <w:t>UDP is connectionless and has lower protocol overhead. It does not provide TCP-style retransmission, so it is useful for delay-sensitive traffic where some loss can be tolerated. During congestion, packet loss can increase.</w:t>
      </w:r>
    </w:p>
    <w:p w:rsidR="005A59D2" w:rsidRPr="004B0317" w:rsidRDefault="005A59D2" w:rsidP="005A59D2">
      <w:pPr>
        <w:pStyle w:val="Heading2"/>
        <w:rPr>
          <w:color w:val="000000" w:themeColor="text1"/>
        </w:rPr>
      </w:pPr>
      <w:r w:rsidRPr="004B0317">
        <w:rPr>
          <w:color w:val="000000" w:themeColor="text1"/>
        </w:rPr>
        <w:t>6.3 HTTP</w:t>
      </w:r>
    </w:p>
    <w:p w:rsidR="005A59D2" w:rsidRPr="004B0317" w:rsidRDefault="005A59D2" w:rsidP="005A59D2">
      <w:pPr>
        <w:rPr>
          <w:color w:val="000000" w:themeColor="text1"/>
        </w:rPr>
      </w:pPr>
      <w:r w:rsidRPr="004B0317">
        <w:rPr>
          <w:color w:val="000000" w:themeColor="text1"/>
        </w:rPr>
        <w:t>HTTP is an application-layer request/response protocol used to access web resources. In this design, a Packet Tracer server can host a simple web page and clients can test HTTP access using the server IP or DNS name.</w:t>
      </w:r>
    </w:p>
    <w:p w:rsidR="005A59D2" w:rsidRPr="004B0317" w:rsidRDefault="005A59D2" w:rsidP="005A59D2">
      <w:pPr>
        <w:pStyle w:val="Heading2"/>
        <w:rPr>
          <w:color w:val="000000" w:themeColor="text1"/>
        </w:rPr>
      </w:pPr>
      <w:r w:rsidRPr="004B0317">
        <w:rPr>
          <w:color w:val="000000" w:themeColor="text1"/>
        </w:rPr>
        <w:t>6.4 DNS</w:t>
      </w:r>
    </w:p>
    <w:p w:rsidR="005A59D2" w:rsidRPr="004B0317" w:rsidRDefault="005A59D2" w:rsidP="005A59D2">
      <w:pPr>
        <w:rPr>
          <w:color w:val="000000" w:themeColor="text1"/>
        </w:rPr>
      </w:pPr>
      <w:r w:rsidRPr="004B0317">
        <w:rPr>
          <w:color w:val="000000" w:themeColor="text1"/>
        </w:rPr>
        <w:t>DNS maps human-readable names to IP addresses. A DNS server is configured in Packet Tracer so that clients can resolve a name such as www.enterprise.local before making an HTTP request.</w:t>
      </w:r>
    </w:p>
    <w:tbl>
      <w:tblPr>
        <w:tblStyle w:val="TableGrid0"/>
        <w:tblW w:w="0" w:type="auto"/>
        <w:jc w:val="center"/>
        <w:tblLook w:val="04A0" w:firstRow="1" w:lastRow="0" w:firstColumn="1" w:lastColumn="0" w:noHBand="0" w:noVBand="1"/>
      </w:tblPr>
      <w:tblGrid>
        <w:gridCol w:w="2016"/>
        <w:gridCol w:w="2130"/>
        <w:gridCol w:w="2016"/>
        <w:gridCol w:w="2171"/>
        <w:gridCol w:w="2016"/>
      </w:tblGrid>
      <w:tr w:rsidR="005A59D2" w:rsidRPr="004B0317" w:rsidTr="002360C8">
        <w:trPr>
          <w:jc w:val="center"/>
        </w:trPr>
        <w:tc>
          <w:tcPr>
            <w:tcW w:w="2016" w:type="dxa"/>
            <w:vAlign w:val="center"/>
          </w:tcPr>
          <w:p w:rsidR="005A59D2" w:rsidRPr="004B0317" w:rsidRDefault="005A59D2" w:rsidP="002360C8">
            <w:pPr>
              <w:rPr>
                <w:color w:val="000000" w:themeColor="text1"/>
              </w:rPr>
            </w:pPr>
            <w:r w:rsidRPr="004B0317">
              <w:rPr>
                <w:b/>
                <w:color w:val="000000" w:themeColor="text1"/>
              </w:rPr>
              <w:t>Condition</w:t>
            </w:r>
          </w:p>
        </w:tc>
        <w:tc>
          <w:tcPr>
            <w:tcW w:w="2016" w:type="dxa"/>
            <w:vAlign w:val="center"/>
          </w:tcPr>
          <w:p w:rsidR="005A59D2" w:rsidRPr="004B0317" w:rsidRDefault="005A59D2" w:rsidP="002360C8">
            <w:pPr>
              <w:rPr>
                <w:color w:val="000000" w:themeColor="text1"/>
              </w:rPr>
            </w:pPr>
            <w:r w:rsidRPr="004B0317">
              <w:rPr>
                <w:b/>
                <w:color w:val="000000" w:themeColor="text1"/>
              </w:rPr>
              <w:t>TCP</w:t>
            </w:r>
          </w:p>
        </w:tc>
        <w:tc>
          <w:tcPr>
            <w:tcW w:w="2016" w:type="dxa"/>
            <w:vAlign w:val="center"/>
          </w:tcPr>
          <w:p w:rsidR="005A59D2" w:rsidRPr="004B0317" w:rsidRDefault="005A59D2" w:rsidP="002360C8">
            <w:pPr>
              <w:rPr>
                <w:color w:val="000000" w:themeColor="text1"/>
              </w:rPr>
            </w:pPr>
            <w:r w:rsidRPr="004B0317">
              <w:rPr>
                <w:b/>
                <w:color w:val="000000" w:themeColor="text1"/>
              </w:rPr>
              <w:t>UDP</w:t>
            </w:r>
          </w:p>
        </w:tc>
        <w:tc>
          <w:tcPr>
            <w:tcW w:w="2016" w:type="dxa"/>
            <w:vAlign w:val="center"/>
          </w:tcPr>
          <w:p w:rsidR="005A59D2" w:rsidRPr="004B0317" w:rsidRDefault="005A59D2" w:rsidP="002360C8">
            <w:pPr>
              <w:rPr>
                <w:color w:val="000000" w:themeColor="text1"/>
              </w:rPr>
            </w:pPr>
            <w:r w:rsidRPr="004B0317">
              <w:rPr>
                <w:b/>
                <w:color w:val="000000" w:themeColor="text1"/>
              </w:rPr>
              <w:t>HTTP</w:t>
            </w:r>
          </w:p>
        </w:tc>
        <w:tc>
          <w:tcPr>
            <w:tcW w:w="2016" w:type="dxa"/>
            <w:vAlign w:val="center"/>
          </w:tcPr>
          <w:p w:rsidR="005A59D2" w:rsidRPr="004B0317" w:rsidRDefault="005A59D2" w:rsidP="002360C8">
            <w:pPr>
              <w:rPr>
                <w:color w:val="000000" w:themeColor="text1"/>
              </w:rPr>
            </w:pPr>
            <w:r w:rsidRPr="004B0317">
              <w:rPr>
                <w:b/>
                <w:color w:val="000000" w:themeColor="text1"/>
              </w:rPr>
              <w:t>DNS</w:t>
            </w:r>
          </w:p>
        </w:tc>
      </w:tr>
      <w:tr w:rsidR="005A59D2" w:rsidRPr="004B0317" w:rsidTr="002360C8">
        <w:trPr>
          <w:jc w:val="center"/>
        </w:trPr>
        <w:tc>
          <w:tcPr>
            <w:tcW w:w="2016" w:type="dxa"/>
          </w:tcPr>
          <w:p w:rsidR="005A59D2" w:rsidRPr="004B0317" w:rsidRDefault="005A59D2" w:rsidP="002360C8">
            <w:pPr>
              <w:rPr>
                <w:color w:val="000000" w:themeColor="text1"/>
              </w:rPr>
            </w:pPr>
            <w:r w:rsidRPr="004B0317">
              <w:rPr>
                <w:color w:val="000000" w:themeColor="text1"/>
              </w:rPr>
              <w:t>Normal traffic</w:t>
            </w:r>
          </w:p>
        </w:tc>
        <w:tc>
          <w:tcPr>
            <w:tcW w:w="2016" w:type="dxa"/>
          </w:tcPr>
          <w:p w:rsidR="005A59D2" w:rsidRPr="004B0317" w:rsidRDefault="005A59D2" w:rsidP="002360C8">
            <w:pPr>
              <w:rPr>
                <w:color w:val="000000" w:themeColor="text1"/>
              </w:rPr>
            </w:pPr>
            <w:r w:rsidRPr="004B0317">
              <w:rPr>
                <w:color w:val="000000" w:themeColor="text1"/>
              </w:rPr>
              <w:t>Stable; reliable</w:t>
            </w:r>
          </w:p>
        </w:tc>
        <w:tc>
          <w:tcPr>
            <w:tcW w:w="2016" w:type="dxa"/>
          </w:tcPr>
          <w:p w:rsidR="005A59D2" w:rsidRPr="004B0317" w:rsidRDefault="005A59D2" w:rsidP="002360C8">
            <w:pPr>
              <w:rPr>
                <w:color w:val="000000" w:themeColor="text1"/>
              </w:rPr>
            </w:pPr>
            <w:r w:rsidRPr="004B0317">
              <w:rPr>
                <w:color w:val="000000" w:themeColor="text1"/>
              </w:rPr>
              <w:t>Low overhead</w:t>
            </w:r>
          </w:p>
        </w:tc>
        <w:tc>
          <w:tcPr>
            <w:tcW w:w="2016" w:type="dxa"/>
          </w:tcPr>
          <w:p w:rsidR="005A59D2" w:rsidRPr="004B0317" w:rsidRDefault="005A59D2" w:rsidP="002360C8">
            <w:pPr>
              <w:rPr>
                <w:color w:val="000000" w:themeColor="text1"/>
              </w:rPr>
            </w:pPr>
            <w:r w:rsidRPr="004B0317">
              <w:rPr>
                <w:color w:val="000000" w:themeColor="text1"/>
              </w:rPr>
              <w:t>Successful request/response</w:t>
            </w:r>
          </w:p>
        </w:tc>
        <w:tc>
          <w:tcPr>
            <w:tcW w:w="2016" w:type="dxa"/>
          </w:tcPr>
          <w:p w:rsidR="005A59D2" w:rsidRPr="004B0317" w:rsidRDefault="005A59D2" w:rsidP="002360C8">
            <w:pPr>
              <w:rPr>
                <w:color w:val="000000" w:themeColor="text1"/>
              </w:rPr>
            </w:pPr>
            <w:r w:rsidRPr="004B0317">
              <w:rPr>
                <w:color w:val="000000" w:themeColor="text1"/>
              </w:rPr>
              <w:t>Fast resolution</w:t>
            </w:r>
          </w:p>
        </w:tc>
      </w:tr>
      <w:tr w:rsidR="005A59D2" w:rsidRPr="004B0317" w:rsidTr="002360C8">
        <w:trPr>
          <w:jc w:val="center"/>
        </w:trPr>
        <w:tc>
          <w:tcPr>
            <w:tcW w:w="2016" w:type="dxa"/>
          </w:tcPr>
          <w:p w:rsidR="005A59D2" w:rsidRPr="004B0317" w:rsidRDefault="005A59D2" w:rsidP="002360C8">
            <w:pPr>
              <w:rPr>
                <w:color w:val="000000" w:themeColor="text1"/>
              </w:rPr>
            </w:pPr>
            <w:r w:rsidRPr="004B0317">
              <w:rPr>
                <w:color w:val="000000" w:themeColor="text1"/>
              </w:rPr>
              <w:t>High traffic</w:t>
            </w:r>
          </w:p>
        </w:tc>
        <w:tc>
          <w:tcPr>
            <w:tcW w:w="2016" w:type="dxa"/>
          </w:tcPr>
          <w:p w:rsidR="005A59D2" w:rsidRPr="004B0317" w:rsidRDefault="005A59D2" w:rsidP="002360C8">
            <w:pPr>
              <w:rPr>
                <w:color w:val="000000" w:themeColor="text1"/>
              </w:rPr>
            </w:pPr>
            <w:r w:rsidRPr="004B0317">
              <w:rPr>
                <w:color w:val="000000" w:themeColor="text1"/>
              </w:rPr>
              <w:t>Throughput decreases due to congestion control</w:t>
            </w:r>
          </w:p>
        </w:tc>
        <w:tc>
          <w:tcPr>
            <w:tcW w:w="2016" w:type="dxa"/>
          </w:tcPr>
          <w:p w:rsidR="005A59D2" w:rsidRPr="004B0317" w:rsidRDefault="005A59D2" w:rsidP="002360C8">
            <w:pPr>
              <w:rPr>
                <w:color w:val="000000" w:themeColor="text1"/>
              </w:rPr>
            </w:pPr>
            <w:r w:rsidRPr="004B0317">
              <w:rPr>
                <w:color w:val="000000" w:themeColor="text1"/>
              </w:rPr>
              <w:t>More loss possible</w:t>
            </w:r>
          </w:p>
        </w:tc>
        <w:tc>
          <w:tcPr>
            <w:tcW w:w="2016" w:type="dxa"/>
          </w:tcPr>
          <w:p w:rsidR="005A59D2" w:rsidRPr="004B0317" w:rsidRDefault="005A59D2" w:rsidP="002360C8">
            <w:pPr>
              <w:rPr>
                <w:color w:val="000000" w:themeColor="text1"/>
              </w:rPr>
            </w:pPr>
            <w:r w:rsidRPr="004B0317">
              <w:rPr>
                <w:color w:val="000000" w:themeColor="text1"/>
              </w:rPr>
              <w:t>Higher response time</w:t>
            </w:r>
          </w:p>
        </w:tc>
        <w:tc>
          <w:tcPr>
            <w:tcW w:w="2016" w:type="dxa"/>
          </w:tcPr>
          <w:p w:rsidR="005A59D2" w:rsidRPr="004B0317" w:rsidRDefault="005A59D2" w:rsidP="002360C8">
            <w:pPr>
              <w:rPr>
                <w:color w:val="000000" w:themeColor="text1"/>
              </w:rPr>
            </w:pPr>
            <w:r w:rsidRPr="004B0317">
              <w:rPr>
                <w:color w:val="000000" w:themeColor="text1"/>
              </w:rPr>
              <w:t>Higher query delay</w:t>
            </w:r>
          </w:p>
        </w:tc>
      </w:tr>
      <w:tr w:rsidR="005A59D2" w:rsidRPr="004B0317" w:rsidTr="002360C8">
        <w:trPr>
          <w:jc w:val="center"/>
        </w:trPr>
        <w:tc>
          <w:tcPr>
            <w:tcW w:w="2016" w:type="dxa"/>
          </w:tcPr>
          <w:p w:rsidR="005A59D2" w:rsidRPr="004B0317" w:rsidRDefault="005A59D2" w:rsidP="002360C8">
            <w:pPr>
              <w:rPr>
                <w:color w:val="000000" w:themeColor="text1"/>
              </w:rPr>
            </w:pPr>
            <w:r w:rsidRPr="004B0317">
              <w:rPr>
                <w:color w:val="000000" w:themeColor="text1"/>
              </w:rPr>
              <w:t>Congestion</w:t>
            </w:r>
          </w:p>
        </w:tc>
        <w:tc>
          <w:tcPr>
            <w:tcW w:w="2016" w:type="dxa"/>
          </w:tcPr>
          <w:p w:rsidR="005A59D2" w:rsidRPr="004B0317" w:rsidRDefault="005A59D2" w:rsidP="002360C8">
            <w:pPr>
              <w:rPr>
                <w:color w:val="000000" w:themeColor="text1"/>
              </w:rPr>
            </w:pPr>
            <w:r w:rsidRPr="004B0317">
              <w:rPr>
                <w:color w:val="000000" w:themeColor="text1"/>
              </w:rPr>
              <w:t>Retransmissions may occur</w:t>
            </w:r>
          </w:p>
        </w:tc>
        <w:tc>
          <w:tcPr>
            <w:tcW w:w="2016" w:type="dxa"/>
          </w:tcPr>
          <w:p w:rsidR="005A59D2" w:rsidRPr="004B0317" w:rsidRDefault="005A59D2" w:rsidP="002360C8">
            <w:pPr>
              <w:rPr>
                <w:color w:val="000000" w:themeColor="text1"/>
              </w:rPr>
            </w:pPr>
            <w:r w:rsidRPr="004B0317">
              <w:rPr>
                <w:color w:val="000000" w:themeColor="text1"/>
              </w:rPr>
              <w:t>Loss/jitter increases</w:t>
            </w:r>
          </w:p>
        </w:tc>
        <w:tc>
          <w:tcPr>
            <w:tcW w:w="2016" w:type="dxa"/>
          </w:tcPr>
          <w:p w:rsidR="005A59D2" w:rsidRPr="004B0317" w:rsidRDefault="005A59D2" w:rsidP="002360C8">
            <w:pPr>
              <w:rPr>
                <w:color w:val="000000" w:themeColor="text1"/>
              </w:rPr>
            </w:pPr>
            <w:r w:rsidRPr="004B0317">
              <w:rPr>
                <w:color w:val="000000" w:themeColor="text1"/>
              </w:rPr>
              <w:t>Page/request delay increases</w:t>
            </w:r>
          </w:p>
        </w:tc>
        <w:tc>
          <w:tcPr>
            <w:tcW w:w="2016" w:type="dxa"/>
          </w:tcPr>
          <w:p w:rsidR="005A59D2" w:rsidRPr="004B0317" w:rsidRDefault="005A59D2" w:rsidP="002360C8">
            <w:pPr>
              <w:rPr>
                <w:color w:val="000000" w:themeColor="text1"/>
              </w:rPr>
            </w:pPr>
            <w:r w:rsidRPr="004B0317">
              <w:rPr>
                <w:color w:val="000000" w:themeColor="text1"/>
              </w:rPr>
              <w:t>Resolution may be delayed</w:t>
            </w:r>
          </w:p>
        </w:tc>
      </w:tr>
      <w:tr w:rsidR="005A59D2" w:rsidRPr="004B0317" w:rsidTr="002360C8">
        <w:trPr>
          <w:jc w:val="center"/>
        </w:trPr>
        <w:tc>
          <w:tcPr>
            <w:tcW w:w="2016" w:type="dxa"/>
          </w:tcPr>
          <w:p w:rsidR="005A59D2" w:rsidRPr="004B0317" w:rsidRDefault="005A59D2" w:rsidP="002360C8">
            <w:pPr>
              <w:rPr>
                <w:color w:val="000000" w:themeColor="text1"/>
              </w:rPr>
            </w:pPr>
            <w:r w:rsidRPr="004B0317">
              <w:rPr>
                <w:color w:val="000000" w:themeColor="text1"/>
              </w:rPr>
              <w:t>Link failure</w:t>
            </w:r>
          </w:p>
        </w:tc>
        <w:tc>
          <w:tcPr>
            <w:tcW w:w="2016" w:type="dxa"/>
          </w:tcPr>
          <w:p w:rsidR="005A59D2" w:rsidRPr="004B0317" w:rsidRDefault="005A59D2" w:rsidP="002360C8">
            <w:pPr>
              <w:rPr>
                <w:color w:val="000000" w:themeColor="text1"/>
              </w:rPr>
            </w:pPr>
            <w:r w:rsidRPr="004B0317">
              <w:rPr>
                <w:color w:val="000000" w:themeColor="text1"/>
              </w:rPr>
              <w:t>Session may recover after route restoration</w:t>
            </w:r>
          </w:p>
        </w:tc>
        <w:tc>
          <w:tcPr>
            <w:tcW w:w="2016" w:type="dxa"/>
          </w:tcPr>
          <w:p w:rsidR="005A59D2" w:rsidRPr="004B0317" w:rsidRDefault="005A59D2" w:rsidP="002360C8">
            <w:pPr>
              <w:rPr>
                <w:color w:val="000000" w:themeColor="text1"/>
              </w:rPr>
            </w:pPr>
            <w:r w:rsidRPr="004B0317">
              <w:rPr>
                <w:color w:val="000000" w:themeColor="text1"/>
              </w:rPr>
              <w:t>Datagrams may be lost</w:t>
            </w:r>
          </w:p>
        </w:tc>
        <w:tc>
          <w:tcPr>
            <w:tcW w:w="2016" w:type="dxa"/>
          </w:tcPr>
          <w:p w:rsidR="005A59D2" w:rsidRPr="004B0317" w:rsidRDefault="005A59D2" w:rsidP="002360C8">
            <w:pPr>
              <w:rPr>
                <w:color w:val="000000" w:themeColor="text1"/>
              </w:rPr>
            </w:pPr>
            <w:r w:rsidRPr="004B0317">
              <w:rPr>
                <w:color w:val="000000" w:themeColor="text1"/>
              </w:rPr>
              <w:t>Request can fail until route recovers</w:t>
            </w:r>
          </w:p>
        </w:tc>
        <w:tc>
          <w:tcPr>
            <w:tcW w:w="2016" w:type="dxa"/>
          </w:tcPr>
          <w:p w:rsidR="005A59D2" w:rsidRPr="004B0317" w:rsidRDefault="005A59D2" w:rsidP="002360C8">
            <w:pPr>
              <w:rPr>
                <w:color w:val="000000" w:themeColor="text1"/>
              </w:rPr>
            </w:pPr>
            <w:r w:rsidRPr="004B0317">
              <w:rPr>
                <w:color w:val="000000" w:themeColor="text1"/>
              </w:rPr>
              <w:t>Queries fail if path unavailable</w:t>
            </w:r>
          </w:p>
        </w:tc>
      </w:tr>
    </w:tbl>
    <w:p w:rsidR="005A59D2" w:rsidRDefault="005A59D2">
      <w:pPr>
        <w:spacing w:after="0" w:line="259" w:lineRule="auto"/>
        <w:ind w:left="0" w:right="1225" w:firstLine="0"/>
      </w:pPr>
    </w:p>
    <w:p w:rsidR="005A59D2" w:rsidRPr="004B0317" w:rsidRDefault="005A59D2" w:rsidP="005A59D2">
      <w:pPr>
        <w:rPr>
          <w:color w:val="000000" w:themeColor="text1"/>
        </w:rPr>
      </w:pPr>
      <w:r w:rsidRPr="004B0317">
        <w:rPr>
          <w:noProof/>
          <w:color w:val="000000" w:themeColor="text1"/>
        </w:rPr>
        <w:lastRenderedPageBreak/>
        <w:drawing>
          <wp:inline distT="0" distB="0" distL="0" distR="0" wp14:anchorId="54B88B14" wp14:editId="46BC69CA">
            <wp:extent cx="6035040" cy="3508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_graph.png"/>
                    <pic:cNvPicPr/>
                  </pic:nvPicPr>
                  <pic:blipFill>
                    <a:blip r:embed="rId12"/>
                    <a:stretch>
                      <a:fillRect/>
                    </a:stretch>
                  </pic:blipFill>
                  <pic:spPr>
                    <a:xfrm>
                      <a:off x="0" y="0"/>
                      <a:ext cx="6035040" cy="3508138"/>
                    </a:xfrm>
                    <a:prstGeom prst="rect">
                      <a:avLst/>
                    </a:prstGeom>
                  </pic:spPr>
                </pic:pic>
              </a:graphicData>
            </a:graphic>
          </wp:inline>
        </w:drawing>
      </w:r>
    </w:p>
    <w:p w:rsidR="005A59D2" w:rsidRPr="004B0317" w:rsidRDefault="005A59D2" w:rsidP="005A59D2">
      <w:pPr>
        <w:jc w:val="center"/>
        <w:rPr>
          <w:color w:val="000000" w:themeColor="text1"/>
        </w:rPr>
      </w:pPr>
      <w:r w:rsidRPr="004B0317">
        <w:rPr>
          <w:color w:val="000000" w:themeColor="text1"/>
        </w:rPr>
        <w:t>Figure 3. Representative protocol test comparison.</w:t>
      </w:r>
    </w:p>
    <w:p w:rsidR="005A59D2" w:rsidRDefault="005A59D2">
      <w:pPr>
        <w:spacing w:after="0" w:line="259" w:lineRule="auto"/>
        <w:ind w:left="0" w:right="1225" w:firstLine="0"/>
      </w:pPr>
    </w:p>
    <w:p w:rsidR="00835142" w:rsidRDefault="006C2E1C">
      <w:pPr>
        <w:spacing w:after="370" w:line="259" w:lineRule="auto"/>
        <w:ind w:left="1148" w:right="0" w:firstLine="0"/>
      </w:pPr>
      <w:r>
        <w:rPr>
          <w:noProof/>
        </w:rPr>
        <w:drawing>
          <wp:inline distT="0" distB="0" distL="0" distR="0">
            <wp:extent cx="5225415" cy="2857373"/>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13"/>
                    <a:stretch>
                      <a:fillRect/>
                    </a:stretch>
                  </pic:blipFill>
                  <pic:spPr>
                    <a:xfrm>
                      <a:off x="0" y="0"/>
                      <a:ext cx="5225415" cy="2857373"/>
                    </a:xfrm>
                    <a:prstGeom prst="rect">
                      <a:avLst/>
                    </a:prstGeom>
                  </pic:spPr>
                </pic:pic>
              </a:graphicData>
            </a:graphic>
          </wp:inline>
        </w:drawing>
      </w:r>
    </w:p>
    <w:p w:rsidR="00835142" w:rsidRDefault="006C2E1C">
      <w:pPr>
        <w:spacing w:after="0" w:line="259" w:lineRule="auto"/>
        <w:ind w:left="0" w:right="0" w:firstLine="0"/>
      </w:pPr>
      <w:r>
        <w:t xml:space="preserve"> </w:t>
      </w:r>
    </w:p>
    <w:p w:rsidR="00835142" w:rsidRDefault="006C2E1C">
      <w:pPr>
        <w:spacing w:after="156" w:line="259" w:lineRule="auto"/>
        <w:ind w:left="-5" w:right="0"/>
      </w:pPr>
      <w:r>
        <w:rPr>
          <w:b/>
        </w:rPr>
        <w:t xml:space="preserve">8. SERVER CONFIGURATION: </w:t>
      </w:r>
    </w:p>
    <w:p w:rsidR="00835142" w:rsidRDefault="006C2E1C">
      <w:pPr>
        <w:ind w:left="-5" w:right="66"/>
      </w:pPr>
      <w:r>
        <w:t>A centralized server was placed in the Head Office network. The server was assigned the IP address 192.168.10.100 with the subnet mask 255.255.255.0. Its default gateway was configured as 192.168.10.1.</w:t>
      </w:r>
      <w:r>
        <w:t xml:space="preserve"> </w:t>
      </w:r>
    </w:p>
    <w:p w:rsidR="00835142" w:rsidRDefault="006C2E1C">
      <w:pPr>
        <w:ind w:left="-5" w:right="66"/>
      </w:pPr>
      <w:r>
        <w:t>The server was configured to provide HTTP and DNS ser</w:t>
      </w:r>
      <w:r>
        <w:t>vices. HTTP allows users to access a webpage hosted on the server, while DNS allows users to access the server using a domain name.</w:t>
      </w:r>
      <w:r>
        <w:t xml:space="preserve"> </w:t>
      </w:r>
    </w:p>
    <w:p w:rsidR="00835142" w:rsidRDefault="006C2E1C">
      <w:pPr>
        <w:spacing w:after="0"/>
        <w:ind w:left="-5" w:right="66"/>
      </w:pPr>
      <w:r>
        <w:lastRenderedPageBreak/>
        <w:t>Table 4: Server Configuration</w:t>
      </w:r>
      <w:r>
        <w:t xml:space="preserve"> </w:t>
      </w:r>
    </w:p>
    <w:tbl>
      <w:tblPr>
        <w:tblStyle w:val="TableGrid"/>
        <w:tblW w:w="6947" w:type="dxa"/>
        <w:tblInd w:w="1702" w:type="dxa"/>
        <w:tblCellMar>
          <w:top w:w="72" w:type="dxa"/>
          <w:left w:w="115" w:type="dxa"/>
          <w:bottom w:w="0" w:type="dxa"/>
          <w:right w:w="115" w:type="dxa"/>
        </w:tblCellMar>
        <w:tblLook w:val="04A0" w:firstRow="1" w:lastRow="0" w:firstColumn="1" w:lastColumn="0" w:noHBand="0" w:noVBand="1"/>
      </w:tblPr>
      <w:tblGrid>
        <w:gridCol w:w="3562"/>
        <w:gridCol w:w="3385"/>
      </w:tblGrid>
      <w:tr w:rsidR="00835142">
        <w:trPr>
          <w:trHeight w:val="331"/>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 w:firstLine="0"/>
              <w:jc w:val="center"/>
            </w:pPr>
            <w:r>
              <w:t>Setting</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4" w:firstLine="0"/>
              <w:jc w:val="center"/>
            </w:pPr>
            <w:r>
              <w:t>Value</w:t>
            </w:r>
            <w:r>
              <w:t xml:space="preserve"> </w:t>
            </w:r>
          </w:p>
        </w:tc>
      </w:tr>
      <w:tr w:rsidR="00835142">
        <w:trPr>
          <w:trHeight w:val="331"/>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 w:firstLine="0"/>
              <w:jc w:val="center"/>
            </w:pPr>
            <w:r>
              <w:t>IP Address</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7" w:firstLine="0"/>
              <w:jc w:val="center"/>
            </w:pPr>
            <w:r>
              <w:t>192.168.10.100</w:t>
            </w:r>
            <w:r>
              <w:t xml:space="preserve"> </w:t>
            </w:r>
          </w:p>
        </w:tc>
      </w:tr>
      <w:tr w:rsidR="00835142">
        <w:trPr>
          <w:trHeight w:val="334"/>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3" w:firstLine="0"/>
              <w:jc w:val="center"/>
            </w:pPr>
            <w:r>
              <w:t>Subnet Mask</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7" w:firstLine="0"/>
              <w:jc w:val="center"/>
            </w:pPr>
            <w:r>
              <w:t>255.255.255.0</w:t>
            </w:r>
            <w:r>
              <w:t xml:space="preserve"> </w:t>
            </w:r>
          </w:p>
        </w:tc>
      </w:tr>
      <w:tr w:rsidR="00835142">
        <w:trPr>
          <w:trHeight w:val="332"/>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 w:firstLine="0"/>
              <w:jc w:val="center"/>
            </w:pPr>
            <w:r>
              <w:t>Default Gateway</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7" w:firstLine="0"/>
              <w:jc w:val="center"/>
            </w:pPr>
            <w:r>
              <w:t>192.168.10.1</w:t>
            </w:r>
            <w:r>
              <w:t xml:space="preserve"> </w:t>
            </w:r>
          </w:p>
        </w:tc>
      </w:tr>
      <w:tr w:rsidR="00835142">
        <w:trPr>
          <w:trHeight w:val="331"/>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 w:right="0" w:firstLine="0"/>
              <w:jc w:val="center"/>
            </w:pPr>
            <w:r>
              <w:t>HTTP Service</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 w:firstLine="0"/>
              <w:jc w:val="center"/>
            </w:pPr>
            <w:r>
              <w:t>Enabled</w:t>
            </w:r>
            <w:r>
              <w:t xml:space="preserve"> </w:t>
            </w:r>
          </w:p>
        </w:tc>
      </w:tr>
      <w:tr w:rsidR="00835142">
        <w:trPr>
          <w:trHeight w:val="334"/>
        </w:trPr>
        <w:tc>
          <w:tcPr>
            <w:tcW w:w="356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 w:right="0" w:firstLine="0"/>
              <w:jc w:val="center"/>
            </w:pPr>
            <w:r>
              <w:t>DNS Service</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 w:firstLine="0"/>
              <w:jc w:val="center"/>
            </w:pPr>
            <w:r>
              <w:t>Enabled</w:t>
            </w:r>
            <w:r>
              <w:t xml:space="preserve"> </w:t>
            </w:r>
          </w:p>
        </w:tc>
      </w:tr>
    </w:tbl>
    <w:p w:rsidR="00835142" w:rsidRDefault="006C2E1C">
      <w:pPr>
        <w:spacing w:after="155" w:line="259" w:lineRule="auto"/>
        <w:ind w:left="0" w:right="0" w:firstLine="0"/>
      </w:pPr>
      <w:r>
        <w:t xml:space="preserve"> </w:t>
      </w:r>
    </w:p>
    <w:p w:rsidR="00835142" w:rsidRDefault="006C2E1C">
      <w:pPr>
        <w:numPr>
          <w:ilvl w:val="0"/>
          <w:numId w:val="3"/>
        </w:numPr>
        <w:spacing w:after="156" w:line="259" w:lineRule="auto"/>
        <w:ind w:right="0" w:hanging="422"/>
      </w:pPr>
      <w:r>
        <w:rPr>
          <w:b/>
        </w:rPr>
        <w:t xml:space="preserve">HTTP TESTING: </w:t>
      </w:r>
    </w:p>
    <w:p w:rsidR="00835142" w:rsidRDefault="006C2E1C">
      <w:pPr>
        <w:ind w:left="-5" w:right="66"/>
      </w:pPr>
      <w:r>
        <w:t>The HTTP service was enabled on the Head Office server. A PC from one of the Branch Offices was used to access the server using the web browser.</w:t>
      </w:r>
      <w:r>
        <w:t xml:space="preserve"> </w:t>
      </w:r>
    </w:p>
    <w:p w:rsidR="00835142" w:rsidRDefault="006C2E1C">
      <w:pPr>
        <w:ind w:left="-5" w:right="66"/>
      </w:pPr>
      <w:r>
        <w:t>The following address was entered:</w:t>
      </w:r>
      <w:r>
        <w:t xml:space="preserve"> </w:t>
      </w:r>
    </w:p>
    <w:p w:rsidR="00835142" w:rsidRDefault="006C2E1C">
      <w:pPr>
        <w:spacing w:after="156" w:line="259" w:lineRule="auto"/>
        <w:ind w:left="-5" w:right="0"/>
      </w:pPr>
      <w:r>
        <w:rPr>
          <w:b/>
        </w:rPr>
        <w:t xml:space="preserve">http://192.168.10.100 </w:t>
      </w:r>
    </w:p>
    <w:p w:rsidR="00835142" w:rsidRDefault="006C2E1C">
      <w:pPr>
        <w:ind w:left="-5" w:right="66"/>
      </w:pPr>
      <w:r>
        <w:t>The webpage was successfully displayed. This showed that the Branch Office PC could communicate with the server located in the Head Office network.</w:t>
      </w:r>
      <w:r>
        <w:t xml:space="preserve"> </w:t>
      </w:r>
    </w:p>
    <w:p w:rsidR="00835142" w:rsidRDefault="006C2E1C">
      <w:pPr>
        <w:spacing w:after="0"/>
        <w:ind w:left="-5" w:right="66"/>
      </w:pPr>
      <w:r>
        <w:t xml:space="preserve">The successful test also confirmed that routing </w:t>
      </w:r>
      <w:r>
        <w:t>between the networks was functioning correctly.</w:t>
      </w:r>
      <w:r>
        <w:t xml:space="preserve"> </w:t>
      </w:r>
    </w:p>
    <w:p w:rsidR="00835142" w:rsidRDefault="006C2E1C">
      <w:pPr>
        <w:spacing w:after="72" w:line="259" w:lineRule="auto"/>
        <w:ind w:left="1812" w:right="0" w:firstLine="0"/>
      </w:pPr>
      <w:r>
        <w:rPr>
          <w:noProof/>
        </w:rPr>
        <w:drawing>
          <wp:inline distT="0" distB="0" distL="0" distR="0">
            <wp:extent cx="4378325" cy="3596133"/>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14"/>
                    <a:stretch>
                      <a:fillRect/>
                    </a:stretch>
                  </pic:blipFill>
                  <pic:spPr>
                    <a:xfrm>
                      <a:off x="0" y="0"/>
                      <a:ext cx="4378325" cy="3596133"/>
                    </a:xfrm>
                    <a:prstGeom prst="rect">
                      <a:avLst/>
                    </a:prstGeom>
                  </pic:spPr>
                </pic:pic>
              </a:graphicData>
            </a:graphic>
          </wp:inline>
        </w:drawing>
      </w:r>
    </w:p>
    <w:p w:rsidR="00835142" w:rsidRDefault="006C2E1C">
      <w:pPr>
        <w:spacing w:after="0" w:line="259" w:lineRule="auto"/>
        <w:ind w:left="0" w:right="0" w:firstLine="0"/>
      </w:pPr>
      <w:r>
        <w:t xml:space="preserve"> </w:t>
      </w:r>
    </w:p>
    <w:p w:rsidR="00835142" w:rsidRDefault="006C2E1C">
      <w:pPr>
        <w:numPr>
          <w:ilvl w:val="0"/>
          <w:numId w:val="3"/>
        </w:numPr>
        <w:spacing w:after="156" w:line="259" w:lineRule="auto"/>
        <w:ind w:right="0" w:hanging="422"/>
      </w:pPr>
      <w:r>
        <w:rPr>
          <w:b/>
        </w:rPr>
        <w:t xml:space="preserve">DNS TESTING: </w:t>
      </w:r>
    </w:p>
    <w:p w:rsidR="00835142" w:rsidRDefault="006C2E1C">
      <w:pPr>
        <w:ind w:left="-5" w:right="66"/>
      </w:pPr>
      <w:r>
        <w:t>DNS was configured on the Head Office server so that users could access the server using a domain name instead of remembering its IP address.</w:t>
      </w:r>
      <w:r>
        <w:t xml:space="preserve"> </w:t>
      </w:r>
    </w:p>
    <w:p w:rsidR="00835142" w:rsidRDefault="006C2E1C">
      <w:pPr>
        <w:ind w:left="-5" w:right="66"/>
      </w:pPr>
      <w:r>
        <w:lastRenderedPageBreak/>
        <w:t xml:space="preserve">The domain name </w:t>
      </w:r>
      <w:proofErr w:type="spellStart"/>
      <w:r>
        <w:t>enterprise.local</w:t>
      </w:r>
      <w:proofErr w:type="spellEnd"/>
      <w:r>
        <w:t xml:space="preserve"> was associate</w:t>
      </w:r>
      <w:r>
        <w:t>d with the IP address 192.168.10.100.</w:t>
      </w:r>
      <w:r>
        <w:t xml:space="preserve"> </w:t>
      </w:r>
    </w:p>
    <w:p w:rsidR="00835142" w:rsidRDefault="006C2E1C">
      <w:pPr>
        <w:spacing w:after="0"/>
        <w:ind w:left="-5" w:right="428"/>
      </w:pPr>
      <w:r>
        <w:t>The Branch Office PCs were configured to use the Head Office server as their DNS server. When the user entered the domain name in the web browser, the PC sent a DNS request to the server. The DNS server responded with</w:t>
      </w:r>
      <w:r>
        <w:t xml:space="preserve"> the corresponding IP address.</w:t>
      </w:r>
      <w:r>
        <w:t xml:space="preserve"> </w:t>
      </w:r>
      <w:r>
        <w:t>Table 5: DNS Record</w:t>
      </w:r>
      <w:r>
        <w:t xml:space="preserve"> </w:t>
      </w:r>
    </w:p>
    <w:tbl>
      <w:tblPr>
        <w:tblStyle w:val="TableGrid"/>
        <w:tblW w:w="6381" w:type="dxa"/>
        <w:tblInd w:w="2072" w:type="dxa"/>
        <w:tblCellMar>
          <w:top w:w="72" w:type="dxa"/>
          <w:left w:w="115" w:type="dxa"/>
          <w:bottom w:w="0" w:type="dxa"/>
          <w:right w:w="115" w:type="dxa"/>
        </w:tblCellMar>
        <w:tblLook w:val="04A0" w:firstRow="1" w:lastRow="0" w:firstColumn="1" w:lastColumn="0" w:noHBand="0" w:noVBand="1"/>
      </w:tblPr>
      <w:tblGrid>
        <w:gridCol w:w="2996"/>
        <w:gridCol w:w="3385"/>
      </w:tblGrid>
      <w:tr w:rsidR="00835142">
        <w:trPr>
          <w:trHeight w:val="334"/>
        </w:trPr>
        <w:tc>
          <w:tcPr>
            <w:tcW w:w="29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 w:right="0" w:firstLine="0"/>
              <w:jc w:val="center"/>
            </w:pPr>
            <w:r>
              <w:t>Domain Name</w:t>
            </w:r>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IP Address</w:t>
            </w:r>
            <w:r>
              <w:t xml:space="preserve"> </w:t>
            </w:r>
          </w:p>
        </w:tc>
      </w:tr>
      <w:tr w:rsidR="00835142">
        <w:trPr>
          <w:trHeight w:val="331"/>
        </w:trPr>
        <w:tc>
          <w:tcPr>
            <w:tcW w:w="2996"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0" w:firstLine="0"/>
              <w:jc w:val="center"/>
            </w:pPr>
            <w:proofErr w:type="spellStart"/>
            <w:r>
              <w:t>enterprise.local</w:t>
            </w:r>
            <w:proofErr w:type="spellEnd"/>
            <w:r>
              <w:t xml:space="preserve"> </w:t>
            </w:r>
          </w:p>
        </w:tc>
        <w:tc>
          <w:tcPr>
            <w:tcW w:w="3385"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 w:firstLine="0"/>
              <w:jc w:val="center"/>
            </w:pPr>
            <w:r>
              <w:t>192.168.10.100</w:t>
            </w:r>
            <w:r>
              <w:t xml:space="preserve"> </w:t>
            </w:r>
          </w:p>
        </w:tc>
      </w:tr>
    </w:tbl>
    <w:p w:rsidR="00835142" w:rsidRDefault="006C2E1C">
      <w:pPr>
        <w:spacing w:after="155" w:line="259" w:lineRule="auto"/>
        <w:ind w:left="0" w:right="0" w:firstLine="0"/>
      </w:pPr>
      <w:r>
        <w:t xml:space="preserve"> </w:t>
      </w:r>
    </w:p>
    <w:p w:rsidR="00835142" w:rsidRDefault="006C2E1C">
      <w:pPr>
        <w:spacing w:after="0"/>
        <w:ind w:left="-5" w:right="66"/>
      </w:pPr>
      <w:r>
        <w:t>After DNS resolution, the webpage could be accessed successfully.</w:t>
      </w:r>
      <w:r>
        <w:t xml:space="preserve"> </w:t>
      </w:r>
    </w:p>
    <w:p w:rsidR="00835142" w:rsidRDefault="006C2E1C">
      <w:pPr>
        <w:spacing w:after="0" w:line="259" w:lineRule="auto"/>
        <w:ind w:left="942" w:right="0" w:firstLine="0"/>
      </w:pPr>
      <w:r>
        <w:rPr>
          <w:noProof/>
        </w:rPr>
        <w:drawing>
          <wp:inline distT="0" distB="0" distL="0" distR="0">
            <wp:extent cx="5485638" cy="4321175"/>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15"/>
                    <a:stretch>
                      <a:fillRect/>
                    </a:stretch>
                  </pic:blipFill>
                  <pic:spPr>
                    <a:xfrm>
                      <a:off x="0" y="0"/>
                      <a:ext cx="5485638" cy="4321175"/>
                    </a:xfrm>
                    <a:prstGeom prst="rect">
                      <a:avLst/>
                    </a:prstGeom>
                  </pic:spPr>
                </pic:pic>
              </a:graphicData>
            </a:graphic>
          </wp:inline>
        </w:drawing>
      </w:r>
    </w:p>
    <w:p w:rsidR="00835142" w:rsidRDefault="006C2E1C">
      <w:pPr>
        <w:spacing w:after="155" w:line="259" w:lineRule="auto"/>
        <w:ind w:left="0" w:right="1021" w:firstLine="0"/>
      </w:pPr>
      <w:r>
        <w:t xml:space="preserve"> </w:t>
      </w:r>
    </w:p>
    <w:p w:rsidR="00835142" w:rsidRDefault="006C2E1C">
      <w:pPr>
        <w:numPr>
          <w:ilvl w:val="0"/>
          <w:numId w:val="3"/>
        </w:numPr>
        <w:spacing w:after="156" w:line="259" w:lineRule="auto"/>
        <w:ind w:right="0" w:hanging="422"/>
      </w:pPr>
      <w:r>
        <w:rPr>
          <w:b/>
        </w:rPr>
        <w:t xml:space="preserve">PROTOCOL ANALYSIS: </w:t>
      </w:r>
    </w:p>
    <w:p w:rsidR="00835142" w:rsidRDefault="006C2E1C">
      <w:pPr>
        <w:ind w:left="-5" w:right="66"/>
      </w:pPr>
      <w:r>
        <w:t>Packet Tracer Simulation Mode was used to observe the communication between a Branch Office PC and the Head Office server.</w:t>
      </w:r>
      <w:r>
        <w:t xml:space="preserve"> </w:t>
      </w:r>
    </w:p>
    <w:p w:rsidR="00835142" w:rsidRDefault="006C2E1C">
      <w:pPr>
        <w:ind w:left="-5" w:right="66"/>
      </w:pPr>
      <w:r>
        <w:t>When the domain name was entered in the web browser, different protocols were involved in the communication process. The communicati</w:t>
      </w:r>
      <w:r>
        <w:t>on was observed step by step in Simulation Mode.</w:t>
      </w:r>
      <w:r>
        <w:t xml:space="preserve"> </w:t>
      </w:r>
    </w:p>
    <w:p w:rsidR="00835142" w:rsidRDefault="006C2E1C">
      <w:pPr>
        <w:ind w:left="-5" w:right="66"/>
      </w:pPr>
      <w:r>
        <w:t>The following protocols were analyzed:</w:t>
      </w:r>
      <w:r>
        <w:t xml:space="preserve"> </w:t>
      </w:r>
    </w:p>
    <w:p w:rsidR="00835142" w:rsidRDefault="006C2E1C">
      <w:pPr>
        <w:spacing w:after="0" w:line="259" w:lineRule="auto"/>
        <w:ind w:left="0" w:right="0" w:firstLine="0"/>
      </w:pPr>
      <w:r>
        <w:t xml:space="preserve"> </w:t>
      </w:r>
    </w:p>
    <w:p w:rsidR="00835142" w:rsidRDefault="006C2E1C">
      <w:pPr>
        <w:spacing w:after="0"/>
        <w:ind w:left="-5" w:right="66"/>
      </w:pPr>
      <w:r>
        <w:lastRenderedPageBreak/>
        <w:t xml:space="preserve">DNS: DNS was used to convert the domain name </w:t>
      </w:r>
      <w:proofErr w:type="spellStart"/>
      <w:r>
        <w:t>enterprise.local</w:t>
      </w:r>
      <w:proofErr w:type="spellEnd"/>
      <w:r>
        <w:t xml:space="preserve"> into the IP address </w:t>
      </w:r>
    </w:p>
    <w:p w:rsidR="00835142" w:rsidRDefault="006C2E1C">
      <w:pPr>
        <w:ind w:left="-5" w:right="66"/>
      </w:pPr>
      <w:r>
        <w:t>192.168.10.100. The Branch Office PC sent a DNS request to the Head Office server, and the server returned the corresponding IP address.</w:t>
      </w:r>
      <w:r>
        <w:t xml:space="preserve"> </w:t>
      </w:r>
    </w:p>
    <w:p w:rsidR="00835142" w:rsidRDefault="006C2E1C">
      <w:pPr>
        <w:ind w:left="-5" w:right="66"/>
      </w:pPr>
      <w:r>
        <w:t>TCP: After the DNS process was completed, TCP communication was established between the Branch Office PC and the serve</w:t>
      </w:r>
      <w:r>
        <w:t>r. TCP events could be observed in the Packet Tracer Event List. TCP was used to provide reliable communication between the client and the server.</w:t>
      </w:r>
      <w:r>
        <w:t xml:space="preserve"> </w:t>
      </w:r>
    </w:p>
    <w:p w:rsidR="00835142" w:rsidRDefault="006C2E1C">
      <w:pPr>
        <w:ind w:left="-5" w:right="66"/>
      </w:pPr>
      <w:r>
        <w:t>HTTP: After the communication was established, an HTTP request was sent from the PC to the server. The serve</w:t>
      </w:r>
      <w:r>
        <w:t>r processed the request and returned the webpage successfully.</w:t>
      </w:r>
      <w:r>
        <w:t xml:space="preserve"> </w:t>
      </w:r>
    </w:p>
    <w:p w:rsidR="00835142" w:rsidRDefault="006C2E1C">
      <w:pPr>
        <w:ind w:left="-5" w:right="66"/>
      </w:pPr>
      <w:r>
        <w:t>UDP: UDP communication was associated with the DNS request. UDP is commonly used for DNS queries because it provides faster communication with less overhead.</w:t>
      </w:r>
      <w:r>
        <w:t xml:space="preserve"> </w:t>
      </w:r>
    </w:p>
    <w:p w:rsidR="00835142" w:rsidRDefault="006C2E1C">
      <w:pPr>
        <w:ind w:left="-5" w:right="66"/>
      </w:pPr>
      <w:r>
        <w:t>The overall communication process can be understood as:</w:t>
      </w:r>
      <w:r>
        <w:t xml:space="preserve"> </w:t>
      </w:r>
    </w:p>
    <w:p w:rsidR="00835142" w:rsidRDefault="006C2E1C">
      <w:pPr>
        <w:ind w:left="-5" w:right="66"/>
      </w:pPr>
      <w:r>
        <w:t>DNS Request → IP Address Resolution → TCP Communication → HTTP Request → Webpage Response</w:t>
      </w:r>
      <w:r>
        <w:t xml:space="preserve"> </w:t>
      </w:r>
    </w:p>
    <w:p w:rsidR="00835142" w:rsidRDefault="006C2E1C">
      <w:pPr>
        <w:spacing w:after="84"/>
        <w:ind w:left="-5" w:right="66"/>
      </w:pPr>
      <w:r>
        <w:t>The protocol analysis showed that different network protocols work together to allow users to access service</w:t>
      </w:r>
      <w:r>
        <w:t>s across different networks.</w:t>
      </w:r>
      <w:r>
        <w:t xml:space="preserve"> </w:t>
      </w:r>
    </w:p>
    <w:p w:rsidR="00835142" w:rsidRDefault="006C2E1C">
      <w:pPr>
        <w:spacing w:after="90" w:line="259" w:lineRule="auto"/>
        <w:ind w:left="0" w:right="0" w:firstLine="0"/>
        <w:jc w:val="right"/>
      </w:pPr>
      <w:r>
        <w:rPr>
          <w:noProof/>
        </w:rPr>
        <w:drawing>
          <wp:inline distT="0" distB="0" distL="0" distR="0">
            <wp:extent cx="6682740" cy="3552825"/>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16"/>
                    <a:stretch>
                      <a:fillRect/>
                    </a:stretch>
                  </pic:blipFill>
                  <pic:spPr>
                    <a:xfrm>
                      <a:off x="0" y="0"/>
                      <a:ext cx="6682740" cy="3552825"/>
                    </a:xfrm>
                    <a:prstGeom prst="rect">
                      <a:avLst/>
                    </a:prstGeom>
                  </pic:spPr>
                </pic:pic>
              </a:graphicData>
            </a:graphic>
          </wp:inline>
        </w:drawing>
      </w:r>
      <w:r>
        <w:t xml:space="preserve"> </w:t>
      </w:r>
    </w:p>
    <w:p w:rsidR="00835142" w:rsidRDefault="006C2E1C">
      <w:pPr>
        <w:spacing w:after="156" w:line="259" w:lineRule="auto"/>
        <w:ind w:left="-5" w:right="0"/>
      </w:pPr>
      <w:r>
        <w:rPr>
          <w:b/>
        </w:rPr>
        <w:t xml:space="preserve">12. NORMAL TRAFFIC TEST: </w:t>
      </w:r>
    </w:p>
    <w:p w:rsidR="00835142" w:rsidRDefault="006C2E1C">
      <w:pPr>
        <w:ind w:left="-5" w:right="66"/>
      </w:pPr>
      <w:r>
        <w:t>The network was first tested under normal traffic conditions. In this test, only one Branch Office PC was used to communicate with the Head Office server.</w:t>
      </w:r>
      <w:r>
        <w:t xml:space="preserve"> </w:t>
      </w:r>
    </w:p>
    <w:p w:rsidR="00835142" w:rsidRDefault="006C2E1C">
      <w:pPr>
        <w:ind w:left="-5" w:right="66"/>
      </w:pPr>
      <w:r>
        <w:t>A ping test was performed to check whethe</w:t>
      </w:r>
      <w:r>
        <w:t>r the Branch Office PC could successfully communicate with the server. The web browser was also used to access the server.</w:t>
      </w:r>
      <w:r>
        <w:t xml:space="preserve"> </w:t>
      </w:r>
    </w:p>
    <w:p w:rsidR="00835142" w:rsidRDefault="006C2E1C">
      <w:pPr>
        <w:ind w:left="-5" w:right="66"/>
      </w:pPr>
      <w:r>
        <w:lastRenderedPageBreak/>
        <w:t>The following observations were made:</w:t>
      </w:r>
      <w:r>
        <w:t xml:space="preserve"> </w:t>
      </w:r>
    </w:p>
    <w:p w:rsidR="00835142" w:rsidRDefault="006C2E1C">
      <w:pPr>
        <w:numPr>
          <w:ilvl w:val="0"/>
          <w:numId w:val="4"/>
        </w:numPr>
        <w:spacing w:after="13"/>
        <w:ind w:right="66" w:hanging="360"/>
      </w:pPr>
      <w:r>
        <w:t>The network connection was successful.</w:t>
      </w:r>
      <w:r>
        <w:t xml:space="preserve"> </w:t>
      </w:r>
    </w:p>
    <w:p w:rsidR="00835142" w:rsidRDefault="006C2E1C">
      <w:pPr>
        <w:spacing w:after="0" w:line="259" w:lineRule="auto"/>
        <w:ind w:left="720" w:right="0" w:firstLine="0"/>
      </w:pPr>
      <w:r>
        <w:t xml:space="preserve"> </w:t>
      </w:r>
    </w:p>
    <w:p w:rsidR="00835142" w:rsidRDefault="006C2E1C">
      <w:pPr>
        <w:numPr>
          <w:ilvl w:val="0"/>
          <w:numId w:val="4"/>
        </w:numPr>
        <w:spacing w:after="34"/>
        <w:ind w:right="66" w:hanging="360"/>
      </w:pPr>
      <w:r>
        <w:t>The Branch Office PC was able to communicate with the Head Office server.</w:t>
      </w:r>
      <w:r>
        <w:t xml:space="preserve"> </w:t>
      </w:r>
    </w:p>
    <w:p w:rsidR="00835142" w:rsidRDefault="006C2E1C">
      <w:pPr>
        <w:numPr>
          <w:ilvl w:val="0"/>
          <w:numId w:val="4"/>
        </w:numPr>
        <w:spacing w:after="34"/>
        <w:ind w:right="66" w:hanging="360"/>
      </w:pPr>
      <w:r>
        <w:t>DNS communication was successful when the domain name was used.</w:t>
      </w:r>
      <w:r>
        <w:t xml:space="preserve"> </w:t>
      </w:r>
    </w:p>
    <w:p w:rsidR="00835142" w:rsidRDefault="006C2E1C">
      <w:pPr>
        <w:numPr>
          <w:ilvl w:val="0"/>
          <w:numId w:val="4"/>
        </w:numPr>
        <w:spacing w:after="36"/>
        <w:ind w:right="66" w:hanging="360"/>
      </w:pPr>
      <w:r>
        <w:t>TCP communication was observed in Simulation Mode.</w:t>
      </w:r>
      <w:r>
        <w:t xml:space="preserve"> </w:t>
      </w:r>
    </w:p>
    <w:p w:rsidR="00835142" w:rsidRDefault="006C2E1C">
      <w:pPr>
        <w:numPr>
          <w:ilvl w:val="0"/>
          <w:numId w:val="4"/>
        </w:numPr>
        <w:ind w:right="66" w:hanging="360"/>
      </w:pPr>
      <w:r>
        <w:t>The HTTP webpage was accessed successfully.</w:t>
      </w:r>
      <w:r>
        <w:t xml:space="preserve"> </w:t>
      </w:r>
    </w:p>
    <w:p w:rsidR="00835142" w:rsidRDefault="006C2E1C">
      <w:pPr>
        <w:ind w:left="-5" w:right="66"/>
      </w:pPr>
      <w:r>
        <w:t>Only a small number</w:t>
      </w:r>
      <w:r>
        <w:t xml:space="preserve"> of packet events were generated because the network traffic was low.</w:t>
      </w:r>
      <w:r>
        <w:t xml:space="preserve"> </w:t>
      </w:r>
    </w:p>
    <w:p w:rsidR="00835142" w:rsidRDefault="006C2E1C">
      <w:pPr>
        <w:ind w:left="-5" w:right="66"/>
      </w:pPr>
      <w:r>
        <w:t>This test showed that the network was functioning correctly under normal traffic conditions.</w:t>
      </w:r>
      <w:r>
        <w:t xml:space="preserve"> </w:t>
      </w:r>
    </w:p>
    <w:p w:rsidR="00835142" w:rsidRDefault="006C2E1C">
      <w:pPr>
        <w:numPr>
          <w:ilvl w:val="0"/>
          <w:numId w:val="5"/>
        </w:numPr>
        <w:spacing w:after="156" w:line="259" w:lineRule="auto"/>
        <w:ind w:right="0" w:hanging="422"/>
      </w:pPr>
      <w:r>
        <w:rPr>
          <w:b/>
        </w:rPr>
        <w:t xml:space="preserve">HIGH TRAFFIC TEST: </w:t>
      </w:r>
    </w:p>
    <w:p w:rsidR="00835142" w:rsidRDefault="006C2E1C">
      <w:pPr>
        <w:ind w:left="-5" w:right="66"/>
      </w:pPr>
      <w:r>
        <w:t xml:space="preserve">After testing the network under normal traffic conditions, the network </w:t>
      </w:r>
      <w:r>
        <w:t>was tested under higher traffic conditions. In this test, multiple PCs were used to generate requests to the Head Office server.</w:t>
      </w:r>
      <w:r>
        <w:t xml:space="preserve"> </w:t>
      </w:r>
    </w:p>
    <w:p w:rsidR="00835142" w:rsidRDefault="006C2E1C">
      <w:pPr>
        <w:ind w:left="-5" w:right="66"/>
      </w:pPr>
      <w:r>
        <w:t>Several devices accessed the server at approximately the same time. The communication was then observed using Cisco Packet Tra</w:t>
      </w:r>
      <w:r>
        <w:t>cer Simulation Mode.</w:t>
      </w:r>
      <w:r>
        <w:t xml:space="preserve"> </w:t>
      </w:r>
    </w:p>
    <w:p w:rsidR="00835142" w:rsidRDefault="006C2E1C">
      <w:pPr>
        <w:ind w:left="-5" w:right="66"/>
      </w:pPr>
      <w:r>
        <w:t>The following observations were made:</w:t>
      </w:r>
      <w:r>
        <w:t xml:space="preserve"> </w:t>
      </w:r>
    </w:p>
    <w:p w:rsidR="00835142" w:rsidRDefault="006C2E1C">
      <w:pPr>
        <w:numPr>
          <w:ilvl w:val="1"/>
          <w:numId w:val="5"/>
        </w:numPr>
        <w:spacing w:after="37"/>
        <w:ind w:right="66" w:hanging="360"/>
      </w:pPr>
      <w:r>
        <w:t>Multiple devices generated network requests.</w:t>
      </w:r>
      <w:r>
        <w:t xml:space="preserve"> </w:t>
      </w:r>
    </w:p>
    <w:p w:rsidR="00835142" w:rsidRDefault="006C2E1C">
      <w:pPr>
        <w:numPr>
          <w:ilvl w:val="1"/>
          <w:numId w:val="5"/>
        </w:numPr>
        <w:spacing w:after="32"/>
        <w:ind w:right="66" w:hanging="360"/>
      </w:pPr>
      <w:r>
        <w:t>More packets appeared in the Packet Tracer Event List compared with the normal traffic test.</w:t>
      </w:r>
      <w:r>
        <w:t xml:space="preserve"> </w:t>
      </w:r>
    </w:p>
    <w:p w:rsidR="00835142" w:rsidRDefault="006C2E1C">
      <w:pPr>
        <w:numPr>
          <w:ilvl w:val="1"/>
          <w:numId w:val="5"/>
        </w:numPr>
        <w:spacing w:after="36"/>
        <w:ind w:right="66" w:hanging="360"/>
      </w:pPr>
      <w:r>
        <w:t>The routers and switches handled a larger amount of network communication.</w:t>
      </w:r>
      <w:r>
        <w:t xml:space="preserve"> </w:t>
      </w:r>
    </w:p>
    <w:p w:rsidR="00835142" w:rsidRDefault="006C2E1C">
      <w:pPr>
        <w:numPr>
          <w:ilvl w:val="1"/>
          <w:numId w:val="5"/>
        </w:numPr>
        <w:spacing w:after="32"/>
        <w:ind w:right="66" w:hanging="360"/>
      </w:pPr>
      <w:r>
        <w:t>The network load increased because several devices were communicating with the server.</w:t>
      </w:r>
      <w:r>
        <w:t xml:space="preserve"> </w:t>
      </w:r>
    </w:p>
    <w:p w:rsidR="00835142" w:rsidRDefault="006C2E1C">
      <w:pPr>
        <w:numPr>
          <w:ilvl w:val="1"/>
          <w:numId w:val="5"/>
        </w:numPr>
        <w:spacing w:after="34"/>
        <w:ind w:right="66" w:hanging="360"/>
      </w:pPr>
      <w:r>
        <w:t>DNS, TCP and HTTP-related packet events increased during the simulation.</w:t>
      </w:r>
      <w:r>
        <w:t xml:space="preserve"> </w:t>
      </w:r>
    </w:p>
    <w:p w:rsidR="00835142" w:rsidRDefault="006C2E1C">
      <w:pPr>
        <w:numPr>
          <w:ilvl w:val="1"/>
          <w:numId w:val="5"/>
        </w:numPr>
        <w:spacing w:after="174"/>
        <w:ind w:right="66" w:hanging="360"/>
      </w:pPr>
      <w:r>
        <w:t xml:space="preserve">The communication </w:t>
      </w:r>
      <w:r>
        <w:t>was successfully processed in the Packet Tracer simulation.</w:t>
      </w:r>
      <w:r>
        <w:t xml:space="preserve"> </w:t>
      </w:r>
    </w:p>
    <w:p w:rsidR="00835142" w:rsidRDefault="006C2E1C">
      <w:pPr>
        <w:ind w:left="-5" w:right="66"/>
      </w:pPr>
      <w:r>
        <w:t>This test helped to understand how network activity changes when multiple users access the same network service at the same time. Compared with the normal traffic test, a greater number of packet</w:t>
      </w:r>
      <w:r>
        <w:t>s and communication events were observed.</w:t>
      </w:r>
      <w:r>
        <w:t xml:space="preserve"> </w:t>
      </w:r>
    </w:p>
    <w:p w:rsidR="00835142" w:rsidRDefault="006C2E1C">
      <w:pPr>
        <w:numPr>
          <w:ilvl w:val="0"/>
          <w:numId w:val="5"/>
        </w:numPr>
        <w:spacing w:after="156" w:line="259" w:lineRule="auto"/>
        <w:ind w:right="0" w:hanging="422"/>
      </w:pPr>
      <w:r>
        <w:rPr>
          <w:b/>
        </w:rPr>
        <w:t xml:space="preserve">LINK FAILURE TEST: </w:t>
      </w:r>
    </w:p>
    <w:p w:rsidR="00835142" w:rsidRDefault="006C2E1C">
      <w:pPr>
        <w:ind w:left="-5" w:right="66"/>
      </w:pPr>
      <w:r>
        <w:t>A link failure test was performed to understand how the network behaves when one of the connections becomes unavailable. One of the router connections was temporarily disabled, and communicatio</w:t>
      </w:r>
      <w:r>
        <w:t>n between the networks was tested.</w:t>
      </w:r>
      <w:r>
        <w:t xml:space="preserve"> </w:t>
      </w:r>
    </w:p>
    <w:p w:rsidR="00835142" w:rsidRDefault="006C2E1C">
      <w:pPr>
        <w:ind w:left="-5" w:right="66"/>
      </w:pPr>
      <w:r>
        <w:t>The following observations were made:</w:t>
      </w:r>
      <w:r>
        <w:t xml:space="preserve"> </w:t>
      </w:r>
    </w:p>
    <w:p w:rsidR="00835142" w:rsidRDefault="006C2E1C">
      <w:pPr>
        <w:numPr>
          <w:ilvl w:val="0"/>
          <w:numId w:val="6"/>
        </w:numPr>
        <w:spacing w:after="34"/>
        <w:ind w:right="66" w:hanging="360"/>
      </w:pPr>
      <w:r>
        <w:t>The selected communication link was disabled.</w:t>
      </w:r>
      <w:r>
        <w:t xml:space="preserve"> </w:t>
      </w:r>
    </w:p>
    <w:p w:rsidR="00835142" w:rsidRDefault="006C2E1C">
      <w:pPr>
        <w:numPr>
          <w:ilvl w:val="0"/>
          <w:numId w:val="6"/>
        </w:numPr>
        <w:spacing w:after="36"/>
        <w:ind w:right="66" w:hanging="360"/>
      </w:pPr>
      <w:r>
        <w:t>The affected network path could no longer be used.</w:t>
      </w:r>
      <w:r>
        <w:t xml:space="preserve"> </w:t>
      </w:r>
    </w:p>
    <w:p w:rsidR="00835142" w:rsidRDefault="006C2E1C">
      <w:pPr>
        <w:numPr>
          <w:ilvl w:val="0"/>
          <w:numId w:val="6"/>
        </w:numPr>
        <w:spacing w:after="34"/>
        <w:ind w:right="66" w:hanging="360"/>
      </w:pPr>
      <w:r>
        <w:t>Network communication was affected after the link failure.</w:t>
      </w:r>
      <w:r>
        <w:t xml:space="preserve"> </w:t>
      </w:r>
    </w:p>
    <w:p w:rsidR="00835142" w:rsidRDefault="006C2E1C">
      <w:pPr>
        <w:numPr>
          <w:ilvl w:val="0"/>
          <w:numId w:val="6"/>
        </w:numPr>
        <w:spacing w:after="34"/>
        <w:ind w:right="66" w:hanging="360"/>
      </w:pPr>
      <w:r>
        <w:lastRenderedPageBreak/>
        <w:t>Since static routing was used, the routers did not automatically select a new route.</w:t>
      </w:r>
      <w:r>
        <w:t xml:space="preserve"> </w:t>
      </w:r>
    </w:p>
    <w:p w:rsidR="00835142" w:rsidRDefault="006C2E1C">
      <w:pPr>
        <w:numPr>
          <w:ilvl w:val="0"/>
          <w:numId w:val="6"/>
        </w:numPr>
        <w:spacing w:after="36"/>
        <w:ind w:right="66" w:hanging="360"/>
      </w:pPr>
      <w:r>
        <w:t>The failed link was enabled again after the test.</w:t>
      </w:r>
      <w:r>
        <w:t xml:space="preserve"> </w:t>
      </w:r>
    </w:p>
    <w:p w:rsidR="00835142" w:rsidRDefault="006C2E1C">
      <w:pPr>
        <w:numPr>
          <w:ilvl w:val="0"/>
          <w:numId w:val="6"/>
        </w:numPr>
        <w:spacing w:after="174"/>
        <w:ind w:right="66" w:hanging="360"/>
      </w:pPr>
      <w:r>
        <w:t>Communication was restored after the connection became active.</w:t>
      </w:r>
      <w:r>
        <w:t xml:space="preserve"> </w:t>
      </w:r>
    </w:p>
    <w:p w:rsidR="00835142" w:rsidRDefault="006C2E1C">
      <w:pPr>
        <w:ind w:left="-5" w:right="66"/>
      </w:pPr>
      <w:r>
        <w:t>This test showed the importance of backup links and fault-tolerant network design. In a larger enterprise network, dynamic routing and redundant links can help maintain communication when a connection fails.</w:t>
      </w:r>
      <w:r>
        <w:t xml:space="preserve"> </w:t>
      </w:r>
    </w:p>
    <w:p w:rsidR="00835142" w:rsidRDefault="006C2E1C">
      <w:pPr>
        <w:spacing w:after="156" w:line="259" w:lineRule="auto"/>
        <w:ind w:left="-5" w:right="0"/>
      </w:pPr>
      <w:r>
        <w:rPr>
          <w:b/>
        </w:rPr>
        <w:t xml:space="preserve">15. STAR TOPOLOGY: </w:t>
      </w:r>
    </w:p>
    <w:p w:rsidR="00835142" w:rsidRDefault="006C2E1C">
      <w:pPr>
        <w:ind w:left="-5" w:right="66"/>
      </w:pPr>
      <w:r>
        <w:t>A Star topology was created</w:t>
      </w:r>
      <w:r>
        <w:t xml:space="preserve"> using a central switch connected to multiple devices. Each PC was directly connected to the central switch.</w:t>
      </w:r>
      <w:r>
        <w:t xml:space="preserve"> </w:t>
      </w:r>
    </w:p>
    <w:p w:rsidR="00835142" w:rsidRDefault="006C2E1C">
      <w:pPr>
        <w:spacing w:after="173"/>
        <w:ind w:left="-5" w:right="66"/>
      </w:pPr>
      <w:r>
        <w:t>The following characteristics were observed:</w:t>
      </w:r>
      <w:r>
        <w:t xml:space="preserve"> </w:t>
      </w:r>
    </w:p>
    <w:p w:rsidR="00835142" w:rsidRDefault="006C2E1C">
      <w:pPr>
        <w:numPr>
          <w:ilvl w:val="0"/>
          <w:numId w:val="7"/>
        </w:numPr>
        <w:spacing w:after="34"/>
        <w:ind w:right="66" w:hanging="360"/>
      </w:pPr>
      <w:r>
        <w:t>All devices communicate through a central network device.</w:t>
      </w:r>
      <w:r>
        <w:t xml:space="preserve"> </w:t>
      </w:r>
    </w:p>
    <w:p w:rsidR="00835142" w:rsidRDefault="006C2E1C">
      <w:pPr>
        <w:numPr>
          <w:ilvl w:val="0"/>
          <w:numId w:val="7"/>
        </w:numPr>
        <w:spacing w:after="34"/>
        <w:ind w:right="66" w:hanging="360"/>
      </w:pPr>
      <w:r>
        <w:t>The topology is easy to manage and expand</w:t>
      </w:r>
      <w:r>
        <w:t>.</w:t>
      </w:r>
      <w:r>
        <w:t xml:space="preserve"> </w:t>
      </w:r>
    </w:p>
    <w:p w:rsidR="00835142" w:rsidRDefault="006C2E1C">
      <w:pPr>
        <w:numPr>
          <w:ilvl w:val="0"/>
          <w:numId w:val="7"/>
        </w:numPr>
        <w:spacing w:after="36"/>
        <w:ind w:right="66" w:hanging="360"/>
      </w:pPr>
      <w:r>
        <w:t>A failure in one PC connection does not normally affect the other devices.</w:t>
      </w:r>
      <w:r>
        <w:t xml:space="preserve"> </w:t>
      </w:r>
    </w:p>
    <w:p w:rsidR="00835142" w:rsidRDefault="006C2E1C">
      <w:pPr>
        <w:numPr>
          <w:ilvl w:val="0"/>
          <w:numId w:val="7"/>
        </w:numPr>
        <w:spacing w:after="34"/>
        <w:ind w:right="66" w:hanging="360"/>
      </w:pPr>
      <w:r>
        <w:t>The central switch is an important part of the network.</w:t>
      </w:r>
      <w:r>
        <w:t xml:space="preserve"> </w:t>
      </w:r>
    </w:p>
    <w:p w:rsidR="00835142" w:rsidRDefault="006C2E1C">
      <w:pPr>
        <w:numPr>
          <w:ilvl w:val="0"/>
          <w:numId w:val="7"/>
        </w:numPr>
        <w:ind w:right="66" w:hanging="360"/>
      </w:pPr>
      <w:r>
        <w:t>If the central switch fails, communication between the connected devices may be affected.</w:t>
      </w:r>
      <w:r>
        <w:t xml:space="preserve"> </w:t>
      </w:r>
    </w:p>
    <w:p w:rsidR="00835142" w:rsidRDefault="006C2E1C">
      <w:pPr>
        <w:spacing w:after="9"/>
        <w:ind w:left="-5" w:right="66"/>
      </w:pPr>
      <w:r>
        <w:t>The Star topology is suitable</w:t>
      </w:r>
      <w:r>
        <w:t xml:space="preserve"> for connecting devices within departments or office networks because it provides simple management and good scalability.</w:t>
      </w:r>
      <w:r>
        <w:t xml:space="preserve"> </w:t>
      </w:r>
    </w:p>
    <w:p w:rsidR="00835142" w:rsidRDefault="006C2E1C">
      <w:pPr>
        <w:spacing w:after="380" w:line="259" w:lineRule="auto"/>
        <w:ind w:left="2628" w:right="0" w:firstLine="0"/>
      </w:pPr>
      <w:r>
        <w:rPr>
          <w:noProof/>
        </w:rPr>
        <w:drawing>
          <wp:inline distT="0" distB="0" distL="0" distR="0">
            <wp:extent cx="3649980" cy="3879215"/>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7"/>
                    <a:stretch>
                      <a:fillRect/>
                    </a:stretch>
                  </pic:blipFill>
                  <pic:spPr>
                    <a:xfrm>
                      <a:off x="0" y="0"/>
                      <a:ext cx="3649980" cy="3879215"/>
                    </a:xfrm>
                    <a:prstGeom prst="rect">
                      <a:avLst/>
                    </a:prstGeom>
                  </pic:spPr>
                </pic:pic>
              </a:graphicData>
            </a:graphic>
          </wp:inline>
        </w:drawing>
      </w:r>
    </w:p>
    <w:p w:rsidR="00835142" w:rsidRDefault="006C2E1C">
      <w:pPr>
        <w:spacing w:after="156" w:line="259" w:lineRule="auto"/>
        <w:ind w:left="-5" w:right="0"/>
      </w:pPr>
      <w:r>
        <w:rPr>
          <w:b/>
        </w:rPr>
        <w:t xml:space="preserve">16. MESH TOPOLOGY: </w:t>
      </w:r>
    </w:p>
    <w:p w:rsidR="00835142" w:rsidRDefault="006C2E1C">
      <w:pPr>
        <w:spacing w:after="162" w:line="256" w:lineRule="auto"/>
        <w:ind w:left="0" w:right="196" w:firstLine="0"/>
        <w:jc w:val="both"/>
      </w:pPr>
      <w:r>
        <w:lastRenderedPageBreak/>
        <w:t>A Mesh topology was created to demonstrate a network with multiple direct connections between routers. Each rou</w:t>
      </w:r>
      <w:r>
        <w:t>ter was connected to other routers, creating more than one possible communication path.</w:t>
      </w:r>
      <w:r>
        <w:t xml:space="preserve"> </w:t>
      </w:r>
    </w:p>
    <w:p w:rsidR="00835142" w:rsidRDefault="006C2E1C">
      <w:pPr>
        <w:ind w:left="-5" w:right="66"/>
      </w:pPr>
      <w:r>
        <w:t>The following characteristics were observed:</w:t>
      </w:r>
      <w:r>
        <w:t xml:space="preserve"> </w:t>
      </w:r>
    </w:p>
    <w:p w:rsidR="00835142" w:rsidRDefault="006C2E1C">
      <w:pPr>
        <w:numPr>
          <w:ilvl w:val="0"/>
          <w:numId w:val="8"/>
        </w:numPr>
        <w:spacing w:after="31"/>
        <w:ind w:right="66" w:hanging="360"/>
      </w:pPr>
      <w:r>
        <w:t>Multiple paths are available between network devices.</w:t>
      </w:r>
      <w:r>
        <w:t xml:space="preserve"> </w:t>
      </w:r>
      <w:r>
        <w:rPr>
          <w:rFonts w:ascii="Wingdings" w:eastAsia="Wingdings" w:hAnsi="Wingdings" w:cs="Wingdings"/>
        </w:rPr>
        <w:t>➢</w:t>
      </w:r>
      <w:r>
        <w:rPr>
          <w:rFonts w:ascii="Arial" w:eastAsia="Arial" w:hAnsi="Arial" w:cs="Arial"/>
        </w:rPr>
        <w:t xml:space="preserve"> </w:t>
      </w:r>
      <w:proofErr w:type="gramStart"/>
      <w:r>
        <w:t>The</w:t>
      </w:r>
      <w:proofErr w:type="gramEnd"/>
      <w:r>
        <w:t xml:space="preserve"> topology provides high reliability.</w:t>
      </w:r>
      <w:r>
        <w:t xml:space="preserve"> </w:t>
      </w:r>
    </w:p>
    <w:p w:rsidR="00835142" w:rsidRDefault="006C2E1C">
      <w:pPr>
        <w:numPr>
          <w:ilvl w:val="0"/>
          <w:numId w:val="8"/>
        </w:numPr>
        <w:ind w:right="66" w:hanging="360"/>
      </w:pPr>
      <w:r>
        <w:t>If one connection fails, another path may be available.</w:t>
      </w:r>
      <w:r>
        <w:t xml:space="preserve"> </w:t>
      </w:r>
    </w:p>
    <w:p w:rsidR="00835142" w:rsidRDefault="006C2E1C">
      <w:pPr>
        <w:spacing w:after="0" w:line="259" w:lineRule="auto"/>
        <w:ind w:left="0" w:right="0" w:firstLine="0"/>
      </w:pPr>
      <w:r>
        <w:t xml:space="preserve"> </w:t>
      </w:r>
    </w:p>
    <w:p w:rsidR="00835142" w:rsidRDefault="006C2E1C">
      <w:pPr>
        <w:numPr>
          <w:ilvl w:val="0"/>
          <w:numId w:val="8"/>
        </w:numPr>
        <w:spacing w:after="34"/>
        <w:ind w:right="66" w:hanging="360"/>
      </w:pPr>
      <w:r>
        <w:t>It provides good fault tolerance.</w:t>
      </w:r>
      <w:r>
        <w:t xml:space="preserve"> </w:t>
      </w:r>
    </w:p>
    <w:p w:rsidR="00835142" w:rsidRDefault="006C2E1C">
      <w:pPr>
        <w:numPr>
          <w:ilvl w:val="0"/>
          <w:numId w:val="8"/>
        </w:numPr>
        <w:spacing w:after="34"/>
        <w:ind w:right="66" w:hanging="360"/>
      </w:pPr>
      <w:r>
        <w:t>A large number of connections are required.</w:t>
      </w:r>
      <w:r>
        <w:t xml:space="preserve"> </w:t>
      </w:r>
    </w:p>
    <w:p w:rsidR="00835142" w:rsidRDefault="006C2E1C">
      <w:pPr>
        <w:numPr>
          <w:ilvl w:val="0"/>
          <w:numId w:val="8"/>
        </w:numPr>
        <w:spacing w:after="174"/>
        <w:ind w:right="66" w:hanging="360"/>
      </w:pPr>
      <w:r>
        <w:t>The cost and complexity increase as more devices are added.</w:t>
      </w:r>
      <w:r>
        <w:t xml:space="preserve"> </w:t>
      </w:r>
    </w:p>
    <w:p w:rsidR="00835142" w:rsidRDefault="006C2E1C">
      <w:pPr>
        <w:spacing w:after="0"/>
        <w:ind w:left="-5" w:right="66"/>
      </w:pPr>
      <w:r>
        <w:t>The Mesh topology is useful when high reliability is required. However, a full Mesh topology may become expensive and difficult to manage in a large network.</w:t>
      </w:r>
      <w:r>
        <w:t xml:space="preserve"> </w:t>
      </w:r>
    </w:p>
    <w:p w:rsidR="00835142" w:rsidRDefault="006C2E1C">
      <w:pPr>
        <w:spacing w:after="173" w:line="259" w:lineRule="auto"/>
        <w:ind w:left="2856" w:right="0" w:firstLine="0"/>
      </w:pPr>
      <w:r>
        <w:rPr>
          <w:noProof/>
        </w:rPr>
        <w:drawing>
          <wp:inline distT="0" distB="0" distL="0" distR="0">
            <wp:extent cx="3070860" cy="2828290"/>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8"/>
                    <a:stretch>
                      <a:fillRect/>
                    </a:stretch>
                  </pic:blipFill>
                  <pic:spPr>
                    <a:xfrm>
                      <a:off x="0" y="0"/>
                      <a:ext cx="3070860" cy="2828290"/>
                    </a:xfrm>
                    <a:prstGeom prst="rect">
                      <a:avLst/>
                    </a:prstGeom>
                  </pic:spPr>
                </pic:pic>
              </a:graphicData>
            </a:graphic>
          </wp:inline>
        </w:drawing>
      </w:r>
    </w:p>
    <w:p w:rsidR="00835142" w:rsidRDefault="006C2E1C">
      <w:pPr>
        <w:spacing w:after="157" w:line="259" w:lineRule="auto"/>
        <w:ind w:left="0" w:right="0" w:firstLine="0"/>
      </w:pPr>
      <w:r>
        <w:t xml:space="preserve"> </w:t>
      </w:r>
    </w:p>
    <w:p w:rsidR="00835142" w:rsidRDefault="006C2E1C">
      <w:pPr>
        <w:spacing w:after="156" w:line="259" w:lineRule="auto"/>
        <w:ind w:left="-5" w:right="0"/>
      </w:pPr>
      <w:r>
        <w:rPr>
          <w:b/>
        </w:rPr>
        <w:t xml:space="preserve">17. BUS TOPOLOGY: </w:t>
      </w:r>
    </w:p>
    <w:p w:rsidR="00835142" w:rsidRDefault="006C2E1C">
      <w:pPr>
        <w:ind w:left="-5" w:right="66"/>
      </w:pPr>
      <w:r>
        <w:t>A Bus topology was created to demonstrate a network in which devices share</w:t>
      </w:r>
      <w:r>
        <w:t xml:space="preserve"> a common communication path.</w:t>
      </w:r>
      <w:r>
        <w:t xml:space="preserve"> </w:t>
      </w:r>
    </w:p>
    <w:p w:rsidR="00835142" w:rsidRDefault="006C2E1C">
      <w:pPr>
        <w:spacing w:after="173"/>
        <w:ind w:left="-5" w:right="66"/>
      </w:pPr>
      <w:r>
        <w:t>The following characteristics were observed:</w:t>
      </w:r>
      <w:r>
        <w:t xml:space="preserve"> </w:t>
      </w:r>
    </w:p>
    <w:p w:rsidR="00835142" w:rsidRDefault="006C2E1C">
      <w:pPr>
        <w:numPr>
          <w:ilvl w:val="0"/>
          <w:numId w:val="9"/>
        </w:numPr>
        <w:spacing w:after="33"/>
        <w:ind w:right="66" w:hanging="360"/>
      </w:pPr>
      <w:r>
        <w:t>Devices share a common communication medium.</w:t>
      </w:r>
      <w:r>
        <w:t xml:space="preserve"> </w:t>
      </w:r>
    </w:p>
    <w:p w:rsidR="00835142" w:rsidRDefault="006C2E1C">
      <w:pPr>
        <w:numPr>
          <w:ilvl w:val="0"/>
          <w:numId w:val="9"/>
        </w:numPr>
        <w:spacing w:after="34"/>
        <w:ind w:right="66" w:hanging="360"/>
      </w:pPr>
      <w:r>
        <w:t>The topology has a simple structure.</w:t>
      </w:r>
      <w:r>
        <w:t xml:space="preserve"> </w:t>
      </w:r>
    </w:p>
    <w:p w:rsidR="00835142" w:rsidRDefault="006C2E1C">
      <w:pPr>
        <w:numPr>
          <w:ilvl w:val="0"/>
          <w:numId w:val="9"/>
        </w:numPr>
        <w:spacing w:after="36"/>
        <w:ind w:right="66" w:hanging="360"/>
      </w:pPr>
      <w:r>
        <w:t>It requires fewer networking connections.</w:t>
      </w:r>
      <w:r>
        <w:t xml:space="preserve"> </w:t>
      </w:r>
    </w:p>
    <w:p w:rsidR="00835142" w:rsidRDefault="006C2E1C">
      <w:pPr>
        <w:numPr>
          <w:ilvl w:val="0"/>
          <w:numId w:val="9"/>
        </w:numPr>
        <w:spacing w:after="34"/>
        <w:ind w:right="66" w:hanging="360"/>
      </w:pPr>
      <w:r>
        <w:t>It has a lower implementation cost.</w:t>
      </w:r>
      <w:r>
        <w:t xml:space="preserve"> </w:t>
      </w:r>
    </w:p>
    <w:p w:rsidR="00835142" w:rsidRDefault="006C2E1C">
      <w:pPr>
        <w:numPr>
          <w:ilvl w:val="0"/>
          <w:numId w:val="9"/>
        </w:numPr>
        <w:spacing w:after="34"/>
        <w:ind w:right="66" w:hanging="360"/>
      </w:pPr>
      <w:r>
        <w:t>Network performance may be affected when more devices communicate.</w:t>
      </w:r>
      <w:r>
        <w:t xml:space="preserve"> </w:t>
      </w:r>
    </w:p>
    <w:p w:rsidR="00835142" w:rsidRDefault="006C2E1C">
      <w:pPr>
        <w:numPr>
          <w:ilvl w:val="0"/>
          <w:numId w:val="9"/>
        </w:numPr>
        <w:spacing w:after="174"/>
        <w:ind w:right="66" w:hanging="360"/>
      </w:pPr>
      <w:r>
        <w:t>A problem in the main communication path can affect multiple devices.</w:t>
      </w:r>
      <w:r>
        <w:t xml:space="preserve"> </w:t>
      </w:r>
    </w:p>
    <w:p w:rsidR="00835142" w:rsidRDefault="006C2E1C">
      <w:pPr>
        <w:spacing w:after="0"/>
        <w:ind w:left="-5" w:right="66"/>
      </w:pPr>
      <w:r>
        <w:lastRenderedPageBreak/>
        <w:t>The Bus topology is simple and inexpensive, but it has limited scalability and fault tolerance. Therefore, it is gene</w:t>
      </w:r>
      <w:r>
        <w:t>rally less suitable for a large multi-branch enterprise network.</w:t>
      </w:r>
      <w:r>
        <w:t xml:space="preserve"> </w:t>
      </w:r>
    </w:p>
    <w:p w:rsidR="00835142" w:rsidRDefault="006C2E1C">
      <w:pPr>
        <w:spacing w:after="0" w:line="259" w:lineRule="auto"/>
        <w:ind w:left="2220" w:right="0" w:firstLine="0"/>
      </w:pPr>
      <w:r>
        <w:rPr>
          <w:noProof/>
        </w:rPr>
        <w:drawing>
          <wp:inline distT="0" distB="0" distL="0" distR="0">
            <wp:extent cx="4205351" cy="2029460"/>
            <wp:effectExtent l="0" t="0" r="0" b="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19"/>
                    <a:stretch>
                      <a:fillRect/>
                    </a:stretch>
                  </pic:blipFill>
                  <pic:spPr>
                    <a:xfrm>
                      <a:off x="0" y="0"/>
                      <a:ext cx="4205351" cy="2029460"/>
                    </a:xfrm>
                    <a:prstGeom prst="rect">
                      <a:avLst/>
                    </a:prstGeom>
                  </pic:spPr>
                </pic:pic>
              </a:graphicData>
            </a:graphic>
          </wp:inline>
        </w:drawing>
      </w:r>
    </w:p>
    <w:p w:rsidR="00835142" w:rsidRDefault="006C2E1C">
      <w:pPr>
        <w:spacing w:after="0" w:line="259" w:lineRule="auto"/>
        <w:ind w:left="0" w:right="1759" w:firstLine="0"/>
      </w:pPr>
      <w:r>
        <w:rPr>
          <w:b/>
        </w:rPr>
        <w:t xml:space="preserve"> </w:t>
      </w:r>
    </w:p>
    <w:p w:rsidR="00835142" w:rsidRDefault="006C2E1C">
      <w:pPr>
        <w:spacing w:after="156" w:line="259" w:lineRule="auto"/>
        <w:ind w:left="-5" w:right="0"/>
      </w:pPr>
      <w:r>
        <w:rPr>
          <w:b/>
        </w:rPr>
        <w:t xml:space="preserve">18. HYBRID TOPOLOGY: </w:t>
      </w:r>
    </w:p>
    <w:p w:rsidR="00835142" w:rsidRDefault="006C2E1C">
      <w:pPr>
        <w:ind w:left="-5" w:right="66"/>
      </w:pPr>
      <w:r>
        <w:t>A Hybrid topology was created by combining different network topology structures. This type of topology allows different sections of a network to use different desi</w:t>
      </w:r>
      <w:r>
        <w:t>gns based on their requirements.</w:t>
      </w:r>
      <w:r>
        <w:t xml:space="preserve"> </w:t>
      </w:r>
    </w:p>
    <w:p w:rsidR="00835142" w:rsidRDefault="006C2E1C">
      <w:pPr>
        <w:spacing w:after="173"/>
        <w:ind w:left="-5" w:right="66"/>
      </w:pPr>
      <w:r>
        <w:t>The following characteristics were observed:</w:t>
      </w:r>
      <w:r>
        <w:t xml:space="preserve"> </w:t>
      </w:r>
    </w:p>
    <w:p w:rsidR="00835142" w:rsidRDefault="006C2E1C">
      <w:pPr>
        <w:numPr>
          <w:ilvl w:val="0"/>
          <w:numId w:val="10"/>
        </w:numPr>
        <w:spacing w:after="34"/>
        <w:ind w:right="66" w:hanging="360"/>
      </w:pPr>
      <w:r>
        <w:t>Different topology structures can be combined.</w:t>
      </w:r>
      <w:r>
        <w:t xml:space="preserve"> </w:t>
      </w:r>
    </w:p>
    <w:p w:rsidR="00835142" w:rsidRDefault="006C2E1C">
      <w:pPr>
        <w:numPr>
          <w:ilvl w:val="0"/>
          <w:numId w:val="10"/>
        </w:numPr>
        <w:spacing w:after="34"/>
        <w:ind w:right="66" w:hanging="360"/>
      </w:pPr>
      <w:r>
        <w:t>The network can be expanded more easily.</w:t>
      </w:r>
      <w:r>
        <w:t xml:space="preserve"> </w:t>
      </w:r>
    </w:p>
    <w:p w:rsidR="00835142" w:rsidRDefault="006C2E1C">
      <w:pPr>
        <w:numPr>
          <w:ilvl w:val="0"/>
          <w:numId w:val="10"/>
        </w:numPr>
        <w:spacing w:after="34"/>
        <w:ind w:right="66" w:hanging="360"/>
      </w:pPr>
      <w:r>
        <w:t>Different departments can use their own suitable network structure.</w:t>
      </w:r>
      <w:r>
        <w:t xml:space="preserve"> </w:t>
      </w:r>
    </w:p>
    <w:p w:rsidR="00835142" w:rsidRDefault="006C2E1C">
      <w:pPr>
        <w:numPr>
          <w:ilvl w:val="0"/>
          <w:numId w:val="10"/>
        </w:numPr>
        <w:spacing w:after="36"/>
        <w:ind w:right="66" w:hanging="360"/>
      </w:pPr>
      <w:r>
        <w:t>It provides good flexibility for a large organization.</w:t>
      </w:r>
      <w:r>
        <w:t xml:space="preserve"> </w:t>
      </w:r>
    </w:p>
    <w:p w:rsidR="00835142" w:rsidRDefault="006C2E1C">
      <w:pPr>
        <w:numPr>
          <w:ilvl w:val="0"/>
          <w:numId w:val="10"/>
        </w:numPr>
        <w:spacing w:after="34"/>
        <w:ind w:right="66" w:hanging="360"/>
      </w:pPr>
      <w:r>
        <w:t>It can provide better reliability compared with a simple topology.</w:t>
      </w:r>
      <w:r>
        <w:t xml:space="preserve"> </w:t>
      </w:r>
    </w:p>
    <w:p w:rsidR="00835142" w:rsidRDefault="006C2E1C">
      <w:pPr>
        <w:numPr>
          <w:ilvl w:val="0"/>
          <w:numId w:val="10"/>
        </w:numPr>
        <w:spacing w:after="174"/>
        <w:ind w:right="66" w:hanging="360"/>
      </w:pPr>
      <w:r>
        <w:t>The design and management can be more complex.</w:t>
      </w:r>
      <w:r>
        <w:t xml:space="preserve"> </w:t>
      </w:r>
    </w:p>
    <w:p w:rsidR="00835142" w:rsidRDefault="006C2E1C">
      <w:pPr>
        <w:spacing w:after="0"/>
        <w:ind w:left="-5" w:right="66"/>
      </w:pPr>
      <w:r>
        <w:t>For a multi-branch enterprise network, the Hybrid topology is suitable because the l</w:t>
      </w:r>
      <w:r>
        <w:t>ocal office networks can use one structure while the different offices are connected using another network structure.</w:t>
      </w:r>
      <w:r>
        <w:t xml:space="preserve"> </w:t>
      </w:r>
    </w:p>
    <w:p w:rsidR="00835142" w:rsidRDefault="006C2E1C">
      <w:pPr>
        <w:spacing w:after="0" w:line="259" w:lineRule="auto"/>
        <w:ind w:left="2520" w:right="0" w:firstLine="0"/>
      </w:pPr>
      <w:r>
        <w:rPr>
          <w:noProof/>
        </w:rPr>
        <w:lastRenderedPageBreak/>
        <w:drawing>
          <wp:inline distT="0" distB="0" distL="0" distR="0">
            <wp:extent cx="3322320" cy="2971800"/>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0"/>
                    <a:stretch>
                      <a:fillRect/>
                    </a:stretch>
                  </pic:blipFill>
                  <pic:spPr>
                    <a:xfrm>
                      <a:off x="0" y="0"/>
                      <a:ext cx="3322320" cy="2971800"/>
                    </a:xfrm>
                    <a:prstGeom prst="rect">
                      <a:avLst/>
                    </a:prstGeom>
                  </pic:spPr>
                </pic:pic>
              </a:graphicData>
            </a:graphic>
          </wp:inline>
        </w:drawing>
      </w:r>
    </w:p>
    <w:p w:rsidR="00835142" w:rsidRDefault="006C2E1C">
      <w:pPr>
        <w:spacing w:after="155" w:line="259" w:lineRule="auto"/>
        <w:ind w:left="0" w:right="2849" w:firstLine="0"/>
      </w:pPr>
      <w:r>
        <w:t xml:space="preserve"> </w:t>
      </w:r>
    </w:p>
    <w:p w:rsidR="00835142" w:rsidRDefault="006C2E1C">
      <w:pPr>
        <w:numPr>
          <w:ilvl w:val="0"/>
          <w:numId w:val="11"/>
        </w:numPr>
        <w:spacing w:after="156" w:line="259" w:lineRule="auto"/>
        <w:ind w:right="0" w:hanging="422"/>
      </w:pPr>
      <w:r>
        <w:rPr>
          <w:b/>
        </w:rPr>
        <w:t xml:space="preserve">TOPOLOGY COMPARISON: </w:t>
      </w:r>
    </w:p>
    <w:p w:rsidR="00835142" w:rsidRDefault="006C2E1C">
      <w:pPr>
        <w:spacing w:after="0"/>
        <w:ind w:left="-5" w:right="66"/>
      </w:pPr>
      <w:r>
        <w:t xml:space="preserve">The Star, Mesh, Bus and Hybrid topologies were compared based on scalability, reliability, </w:t>
      </w:r>
      <w:proofErr w:type="gramStart"/>
      <w:r>
        <w:t>cost</w:t>
      </w:r>
      <w:proofErr w:type="gramEnd"/>
      <w:r>
        <w:t xml:space="preserve"> and fault toler</w:t>
      </w:r>
      <w:r>
        <w:t>ance.</w:t>
      </w:r>
      <w:r>
        <w:t xml:space="preserve"> </w:t>
      </w:r>
    </w:p>
    <w:tbl>
      <w:tblPr>
        <w:tblStyle w:val="TableGrid"/>
        <w:tblW w:w="10068" w:type="dxa"/>
        <w:tblInd w:w="-24" w:type="dxa"/>
        <w:tblCellMar>
          <w:top w:w="72" w:type="dxa"/>
          <w:left w:w="146" w:type="dxa"/>
          <w:bottom w:w="0" w:type="dxa"/>
          <w:right w:w="64" w:type="dxa"/>
        </w:tblCellMar>
        <w:tblLook w:val="04A0" w:firstRow="1" w:lastRow="0" w:firstColumn="1" w:lastColumn="0" w:noHBand="0" w:noVBand="1"/>
      </w:tblPr>
      <w:tblGrid>
        <w:gridCol w:w="1405"/>
        <w:gridCol w:w="1493"/>
        <w:gridCol w:w="1512"/>
        <w:gridCol w:w="2201"/>
        <w:gridCol w:w="3457"/>
      </w:tblGrid>
      <w:tr w:rsidR="00835142">
        <w:trPr>
          <w:trHeight w:val="518"/>
        </w:trPr>
        <w:tc>
          <w:tcPr>
            <w:tcW w:w="1404"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31" w:right="0" w:firstLine="0"/>
            </w:pPr>
            <w:r>
              <w:t>Topology</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0" w:firstLine="0"/>
            </w:pPr>
            <w:r>
              <w:t>Scalability</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7" w:right="0" w:firstLine="0"/>
            </w:pPr>
            <w:r>
              <w:t>Reliability</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37" w:right="0" w:firstLine="0"/>
              <w:jc w:val="center"/>
            </w:pPr>
            <w:r>
              <w:t>Cost</w:t>
            </w:r>
            <w:r>
              <w:t xml:space="preserve"> </w:t>
            </w:r>
          </w:p>
        </w:tc>
        <w:tc>
          <w:tcPr>
            <w:tcW w:w="3457"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838" w:right="0" w:firstLine="0"/>
            </w:pPr>
            <w:r>
              <w:t>Fault Tolerance</w:t>
            </w:r>
            <w:r>
              <w:t xml:space="preserve"> </w:t>
            </w:r>
          </w:p>
        </w:tc>
      </w:tr>
      <w:tr w:rsidR="00835142">
        <w:trPr>
          <w:trHeight w:val="516"/>
        </w:trPr>
        <w:tc>
          <w:tcPr>
            <w:tcW w:w="1404"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8" w:firstLine="0"/>
              <w:jc w:val="center"/>
            </w:pPr>
            <w:r>
              <w:t>Star</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46" w:firstLine="0"/>
              <w:jc w:val="center"/>
            </w:pPr>
            <w:r>
              <w:t>High</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1" w:firstLine="0"/>
              <w:jc w:val="center"/>
            </w:pPr>
            <w:r>
              <w:t>Good</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80" w:firstLine="0"/>
              <w:jc w:val="center"/>
            </w:pPr>
            <w:r>
              <w:t>Medium</w:t>
            </w:r>
            <w:r>
              <w:t xml:space="preserve"> </w:t>
            </w:r>
          </w:p>
        </w:tc>
        <w:tc>
          <w:tcPr>
            <w:tcW w:w="3457"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3" w:right="0" w:firstLine="0"/>
              <w:jc w:val="center"/>
            </w:pPr>
            <w:r>
              <w:t>Good</w:t>
            </w:r>
            <w:r>
              <w:t xml:space="preserve"> </w:t>
            </w:r>
          </w:p>
        </w:tc>
      </w:tr>
      <w:tr w:rsidR="00835142">
        <w:trPr>
          <w:trHeight w:val="518"/>
        </w:trPr>
        <w:tc>
          <w:tcPr>
            <w:tcW w:w="1404"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7" w:firstLine="0"/>
              <w:jc w:val="center"/>
            </w:pPr>
            <w:r>
              <w:t>Mesh</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44" w:right="0" w:firstLine="0"/>
            </w:pPr>
            <w:r>
              <w:t>Medium</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72" w:right="0" w:firstLine="0"/>
            </w:pPr>
            <w:r>
              <w:t>Very High</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71" w:firstLine="0"/>
              <w:jc w:val="center"/>
            </w:pPr>
            <w:r>
              <w:t>High</w:t>
            </w:r>
            <w:r>
              <w:t xml:space="preserve"> </w:t>
            </w:r>
          </w:p>
        </w:tc>
        <w:tc>
          <w:tcPr>
            <w:tcW w:w="3457"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12" w:firstLine="0"/>
              <w:jc w:val="center"/>
            </w:pPr>
            <w:r>
              <w:t>Very High</w:t>
            </w:r>
            <w:r>
              <w:t xml:space="preserve"> </w:t>
            </w:r>
          </w:p>
        </w:tc>
      </w:tr>
      <w:tr w:rsidR="00835142">
        <w:trPr>
          <w:trHeight w:val="516"/>
        </w:trPr>
        <w:tc>
          <w:tcPr>
            <w:tcW w:w="1404"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9" w:firstLine="0"/>
              <w:jc w:val="center"/>
            </w:pPr>
            <w:r>
              <w:t>Bus</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48" w:firstLine="0"/>
              <w:jc w:val="center"/>
            </w:pPr>
            <w:r>
              <w:t>Low</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48" w:right="0" w:firstLine="0"/>
              <w:jc w:val="center"/>
            </w:pPr>
            <w:r>
              <w:t>Low</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45" w:firstLine="0"/>
              <w:jc w:val="center"/>
            </w:pPr>
            <w:r>
              <w:t>Low</w:t>
            </w:r>
            <w:r>
              <w:t xml:space="preserve"> </w:t>
            </w:r>
          </w:p>
        </w:tc>
        <w:tc>
          <w:tcPr>
            <w:tcW w:w="3457"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5" w:right="0" w:firstLine="0"/>
              <w:jc w:val="center"/>
            </w:pPr>
            <w:r>
              <w:t>Low</w:t>
            </w:r>
            <w:r>
              <w:t xml:space="preserve"> </w:t>
            </w:r>
          </w:p>
        </w:tc>
      </w:tr>
      <w:tr w:rsidR="00835142">
        <w:trPr>
          <w:trHeight w:val="518"/>
        </w:trPr>
        <w:tc>
          <w:tcPr>
            <w:tcW w:w="1404"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58" w:firstLine="0"/>
              <w:jc w:val="center"/>
            </w:pPr>
            <w:r>
              <w:t>Hybrid</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22" w:firstLine="0"/>
              <w:jc w:val="center"/>
            </w:pPr>
            <w:r>
              <w:t>High</w:t>
            </w:r>
            <w:r>
              <w:t xml:space="preserve"> </w:t>
            </w:r>
          </w:p>
        </w:tc>
        <w:tc>
          <w:tcPr>
            <w:tcW w:w="1512"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3" w:right="0" w:firstLine="0"/>
              <w:jc w:val="center"/>
            </w:pPr>
            <w:r>
              <w:t>High</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19" w:right="0" w:firstLine="0"/>
            </w:pPr>
            <w:r>
              <w:t>Medium to High</w:t>
            </w:r>
            <w:r>
              <w:t xml:space="preserve"> </w:t>
            </w:r>
          </w:p>
        </w:tc>
        <w:tc>
          <w:tcPr>
            <w:tcW w:w="3457" w:type="dxa"/>
            <w:tcBorders>
              <w:top w:val="single" w:sz="4" w:space="0" w:color="000000"/>
              <w:left w:val="single" w:sz="4" w:space="0" w:color="000000"/>
              <w:bottom w:val="single" w:sz="4" w:space="0" w:color="000000"/>
              <w:right w:val="single" w:sz="4" w:space="0" w:color="000000"/>
            </w:tcBorders>
          </w:tcPr>
          <w:p w:rsidR="00835142" w:rsidRDefault="006C2E1C">
            <w:pPr>
              <w:spacing w:after="0" w:line="259" w:lineRule="auto"/>
              <w:ind w:left="0" w:right="45" w:firstLine="0"/>
              <w:jc w:val="center"/>
            </w:pPr>
            <w:r>
              <w:t>High</w:t>
            </w:r>
            <w:r>
              <w:t xml:space="preserve"> </w:t>
            </w:r>
          </w:p>
        </w:tc>
      </w:tr>
    </w:tbl>
    <w:p w:rsidR="00835142" w:rsidRDefault="006C2E1C">
      <w:pPr>
        <w:spacing w:after="157" w:line="259" w:lineRule="auto"/>
        <w:ind w:left="0" w:right="0" w:firstLine="0"/>
      </w:pPr>
      <w:r>
        <w:t xml:space="preserve"> </w:t>
      </w:r>
    </w:p>
    <w:p w:rsidR="00835142" w:rsidRDefault="006C2E1C">
      <w:pPr>
        <w:spacing w:after="0" w:line="259" w:lineRule="auto"/>
        <w:ind w:left="0" w:right="0" w:firstLine="0"/>
      </w:pPr>
      <w:r>
        <w:t xml:space="preserve"> </w:t>
      </w:r>
    </w:p>
    <w:p w:rsidR="00835142" w:rsidRDefault="006C2E1C">
      <w:pPr>
        <w:ind w:left="-5" w:right="66"/>
      </w:pPr>
      <w:r>
        <w:t>From the comparison, the Star topology is suitable for connecting devices inside an office because it is easy to manage and expand. The Mesh topology provides very high reliability but requires more connections and has a higher cost.</w:t>
      </w:r>
      <w:r>
        <w:t xml:space="preserve"> </w:t>
      </w:r>
    </w:p>
    <w:p w:rsidR="00835142" w:rsidRDefault="006C2E1C">
      <w:pPr>
        <w:ind w:left="-5" w:right="66"/>
      </w:pPr>
      <w:r>
        <w:t>The Bus topology is s</w:t>
      </w:r>
      <w:r>
        <w:t>imple and inexpensive but has limited scalability and fault tolerance. The Hybrid topology combines the advantages of different topologies and provides greater flexibility.</w:t>
      </w:r>
      <w:r>
        <w:t xml:space="preserve"> </w:t>
      </w:r>
    </w:p>
    <w:p w:rsidR="00835142" w:rsidRDefault="006C2E1C">
      <w:pPr>
        <w:ind w:left="-5" w:right="66"/>
      </w:pPr>
      <w:r>
        <w:t>Therefore, the Hybrid topology was considered the most suitable choice for the ove</w:t>
      </w:r>
      <w:r>
        <w:t xml:space="preserve">rall </w:t>
      </w:r>
      <w:proofErr w:type="spellStart"/>
      <w:r>
        <w:t>multibranch</w:t>
      </w:r>
      <w:proofErr w:type="spellEnd"/>
      <w:r>
        <w:t xml:space="preserve"> enterprise network.</w:t>
      </w:r>
      <w:r>
        <w:t xml:space="preserve"> </w:t>
      </w:r>
    </w:p>
    <w:p w:rsidR="005A59D2" w:rsidRPr="005A59D2" w:rsidRDefault="005A59D2" w:rsidP="005A59D2">
      <w:pPr>
        <w:pStyle w:val="Heading2"/>
        <w:numPr>
          <w:ilvl w:val="1"/>
          <w:numId w:val="22"/>
        </w:numPr>
        <w:rPr>
          <w:color w:val="000000" w:themeColor="text1"/>
        </w:rPr>
      </w:pPr>
      <w:r w:rsidRPr="005A59D2">
        <w:rPr>
          <w:color w:val="000000" w:themeColor="text1"/>
        </w:rPr>
        <w:lastRenderedPageBreak/>
        <w:t>Representative Results</w:t>
      </w:r>
    </w:p>
    <w:tbl>
      <w:tblPr>
        <w:tblStyle w:val="TableGrid0"/>
        <w:tblW w:w="0" w:type="auto"/>
        <w:jc w:val="center"/>
        <w:tblLook w:val="04A0" w:firstRow="1" w:lastRow="0" w:firstColumn="1" w:lastColumn="0" w:noHBand="0" w:noVBand="1"/>
      </w:tblPr>
      <w:tblGrid>
        <w:gridCol w:w="1680"/>
        <w:gridCol w:w="1680"/>
        <w:gridCol w:w="1757"/>
        <w:gridCol w:w="1680"/>
        <w:gridCol w:w="1680"/>
        <w:gridCol w:w="1680"/>
      </w:tblGrid>
      <w:tr w:rsidR="005A59D2" w:rsidRPr="004B0317" w:rsidTr="002360C8">
        <w:trPr>
          <w:jc w:val="center"/>
        </w:trPr>
        <w:tc>
          <w:tcPr>
            <w:tcW w:w="1680" w:type="dxa"/>
            <w:vAlign w:val="center"/>
          </w:tcPr>
          <w:p w:rsidR="005A59D2" w:rsidRPr="004B0317" w:rsidRDefault="005A59D2" w:rsidP="002360C8">
            <w:pPr>
              <w:rPr>
                <w:color w:val="000000" w:themeColor="text1"/>
              </w:rPr>
            </w:pPr>
            <w:r w:rsidRPr="004B0317">
              <w:rPr>
                <w:b/>
                <w:color w:val="000000" w:themeColor="text1"/>
              </w:rPr>
              <w:t>Condition</w:t>
            </w:r>
          </w:p>
        </w:tc>
        <w:tc>
          <w:tcPr>
            <w:tcW w:w="1680" w:type="dxa"/>
            <w:vAlign w:val="center"/>
          </w:tcPr>
          <w:p w:rsidR="005A59D2" w:rsidRPr="004B0317" w:rsidRDefault="005A59D2" w:rsidP="002360C8">
            <w:pPr>
              <w:rPr>
                <w:color w:val="000000" w:themeColor="text1"/>
              </w:rPr>
            </w:pPr>
            <w:r w:rsidRPr="004B0317">
              <w:rPr>
                <w:b/>
                <w:color w:val="000000" w:themeColor="text1"/>
              </w:rPr>
              <w:t>Latency (</w:t>
            </w:r>
            <w:proofErr w:type="spellStart"/>
            <w:r w:rsidRPr="004B0317">
              <w:rPr>
                <w:b/>
                <w:color w:val="000000" w:themeColor="text1"/>
              </w:rPr>
              <w:t>ms</w:t>
            </w:r>
            <w:proofErr w:type="spellEnd"/>
            <w:r w:rsidRPr="004B0317">
              <w:rPr>
                <w:b/>
                <w:color w:val="000000" w:themeColor="text1"/>
              </w:rPr>
              <w:t>)</w:t>
            </w:r>
          </w:p>
        </w:tc>
        <w:tc>
          <w:tcPr>
            <w:tcW w:w="1680" w:type="dxa"/>
            <w:vAlign w:val="center"/>
          </w:tcPr>
          <w:p w:rsidR="005A59D2" w:rsidRPr="004B0317" w:rsidRDefault="005A59D2" w:rsidP="002360C8">
            <w:pPr>
              <w:rPr>
                <w:color w:val="000000" w:themeColor="text1"/>
              </w:rPr>
            </w:pPr>
            <w:r w:rsidRPr="004B0317">
              <w:rPr>
                <w:b/>
                <w:color w:val="000000" w:themeColor="text1"/>
              </w:rPr>
              <w:t>Throughput (Mbps)</w:t>
            </w:r>
          </w:p>
        </w:tc>
        <w:tc>
          <w:tcPr>
            <w:tcW w:w="1680" w:type="dxa"/>
            <w:vAlign w:val="center"/>
          </w:tcPr>
          <w:p w:rsidR="005A59D2" w:rsidRPr="004B0317" w:rsidRDefault="005A59D2" w:rsidP="002360C8">
            <w:pPr>
              <w:rPr>
                <w:color w:val="000000" w:themeColor="text1"/>
              </w:rPr>
            </w:pPr>
            <w:r w:rsidRPr="004B0317">
              <w:rPr>
                <w:b/>
                <w:color w:val="000000" w:themeColor="text1"/>
              </w:rPr>
              <w:t>Packet Loss (%)</w:t>
            </w:r>
          </w:p>
        </w:tc>
        <w:tc>
          <w:tcPr>
            <w:tcW w:w="1680" w:type="dxa"/>
            <w:vAlign w:val="center"/>
          </w:tcPr>
          <w:p w:rsidR="005A59D2" w:rsidRPr="004B0317" w:rsidRDefault="005A59D2" w:rsidP="002360C8">
            <w:pPr>
              <w:rPr>
                <w:color w:val="000000" w:themeColor="text1"/>
              </w:rPr>
            </w:pPr>
            <w:r w:rsidRPr="004B0317">
              <w:rPr>
                <w:b/>
                <w:color w:val="000000" w:themeColor="text1"/>
              </w:rPr>
              <w:t>Successful Delivery (%)</w:t>
            </w:r>
          </w:p>
        </w:tc>
        <w:tc>
          <w:tcPr>
            <w:tcW w:w="1680" w:type="dxa"/>
            <w:vAlign w:val="center"/>
          </w:tcPr>
          <w:p w:rsidR="005A59D2" w:rsidRPr="004B0317" w:rsidRDefault="005A59D2" w:rsidP="002360C8">
            <w:pPr>
              <w:rPr>
                <w:color w:val="000000" w:themeColor="text1"/>
              </w:rPr>
            </w:pPr>
            <w:r w:rsidRPr="004B0317">
              <w:rPr>
                <w:b/>
                <w:color w:val="000000" w:themeColor="text1"/>
              </w:rPr>
              <w:t>Recovery (s)</w:t>
            </w:r>
          </w:p>
        </w:tc>
      </w:tr>
      <w:tr w:rsidR="005A59D2" w:rsidRPr="004B0317" w:rsidTr="002360C8">
        <w:trPr>
          <w:jc w:val="center"/>
        </w:trPr>
        <w:tc>
          <w:tcPr>
            <w:tcW w:w="1680" w:type="dxa"/>
          </w:tcPr>
          <w:p w:rsidR="005A59D2" w:rsidRPr="004B0317" w:rsidRDefault="005A59D2" w:rsidP="002360C8">
            <w:pPr>
              <w:rPr>
                <w:color w:val="000000" w:themeColor="text1"/>
              </w:rPr>
            </w:pPr>
            <w:r w:rsidRPr="004B0317">
              <w:rPr>
                <w:color w:val="000000" w:themeColor="text1"/>
              </w:rPr>
              <w:t>Normal</w:t>
            </w:r>
          </w:p>
        </w:tc>
        <w:tc>
          <w:tcPr>
            <w:tcW w:w="1680" w:type="dxa"/>
          </w:tcPr>
          <w:p w:rsidR="005A59D2" w:rsidRPr="004B0317" w:rsidRDefault="005A59D2" w:rsidP="002360C8">
            <w:pPr>
              <w:rPr>
                <w:color w:val="000000" w:themeColor="text1"/>
              </w:rPr>
            </w:pPr>
            <w:r w:rsidRPr="004B0317">
              <w:rPr>
                <w:color w:val="000000" w:themeColor="text1"/>
              </w:rPr>
              <w:t>8</w:t>
            </w:r>
          </w:p>
        </w:tc>
        <w:tc>
          <w:tcPr>
            <w:tcW w:w="1680" w:type="dxa"/>
          </w:tcPr>
          <w:p w:rsidR="005A59D2" w:rsidRPr="004B0317" w:rsidRDefault="005A59D2" w:rsidP="002360C8">
            <w:pPr>
              <w:rPr>
                <w:color w:val="000000" w:themeColor="text1"/>
              </w:rPr>
            </w:pPr>
            <w:r w:rsidRPr="004B0317">
              <w:rPr>
                <w:color w:val="000000" w:themeColor="text1"/>
              </w:rPr>
              <w:t>92</w:t>
            </w:r>
          </w:p>
        </w:tc>
        <w:tc>
          <w:tcPr>
            <w:tcW w:w="1680" w:type="dxa"/>
          </w:tcPr>
          <w:p w:rsidR="005A59D2" w:rsidRPr="004B0317" w:rsidRDefault="005A59D2" w:rsidP="002360C8">
            <w:pPr>
              <w:rPr>
                <w:color w:val="000000" w:themeColor="text1"/>
              </w:rPr>
            </w:pPr>
            <w:r w:rsidRPr="004B0317">
              <w:rPr>
                <w:color w:val="000000" w:themeColor="text1"/>
              </w:rPr>
              <w:t>0</w:t>
            </w:r>
          </w:p>
        </w:tc>
        <w:tc>
          <w:tcPr>
            <w:tcW w:w="1680" w:type="dxa"/>
          </w:tcPr>
          <w:p w:rsidR="005A59D2" w:rsidRPr="004B0317" w:rsidRDefault="005A59D2" w:rsidP="002360C8">
            <w:pPr>
              <w:rPr>
                <w:color w:val="000000" w:themeColor="text1"/>
              </w:rPr>
            </w:pPr>
            <w:r w:rsidRPr="004B0317">
              <w:rPr>
                <w:color w:val="000000" w:themeColor="text1"/>
              </w:rPr>
              <w:t>100</w:t>
            </w:r>
          </w:p>
        </w:tc>
        <w:tc>
          <w:tcPr>
            <w:tcW w:w="1680" w:type="dxa"/>
          </w:tcPr>
          <w:p w:rsidR="005A59D2" w:rsidRPr="004B0317" w:rsidRDefault="005A59D2" w:rsidP="002360C8">
            <w:pPr>
              <w:rPr>
                <w:color w:val="000000" w:themeColor="text1"/>
              </w:rPr>
            </w:pPr>
            <w:r w:rsidRPr="004B0317">
              <w:rPr>
                <w:color w:val="000000" w:themeColor="text1"/>
              </w:rPr>
              <w:t>—</w:t>
            </w:r>
          </w:p>
        </w:tc>
      </w:tr>
      <w:tr w:rsidR="005A59D2" w:rsidRPr="004B0317" w:rsidTr="002360C8">
        <w:trPr>
          <w:jc w:val="center"/>
        </w:trPr>
        <w:tc>
          <w:tcPr>
            <w:tcW w:w="1680" w:type="dxa"/>
          </w:tcPr>
          <w:p w:rsidR="005A59D2" w:rsidRPr="004B0317" w:rsidRDefault="005A59D2" w:rsidP="002360C8">
            <w:pPr>
              <w:rPr>
                <w:color w:val="000000" w:themeColor="text1"/>
              </w:rPr>
            </w:pPr>
            <w:r w:rsidRPr="004B0317">
              <w:rPr>
                <w:color w:val="000000" w:themeColor="text1"/>
              </w:rPr>
              <w:t>High Traffic</w:t>
            </w:r>
          </w:p>
        </w:tc>
        <w:tc>
          <w:tcPr>
            <w:tcW w:w="1680" w:type="dxa"/>
          </w:tcPr>
          <w:p w:rsidR="005A59D2" w:rsidRPr="004B0317" w:rsidRDefault="005A59D2" w:rsidP="002360C8">
            <w:pPr>
              <w:rPr>
                <w:color w:val="000000" w:themeColor="text1"/>
              </w:rPr>
            </w:pPr>
            <w:r w:rsidRPr="004B0317">
              <w:rPr>
                <w:color w:val="000000" w:themeColor="text1"/>
              </w:rPr>
              <w:t>22</w:t>
            </w:r>
          </w:p>
        </w:tc>
        <w:tc>
          <w:tcPr>
            <w:tcW w:w="1680" w:type="dxa"/>
          </w:tcPr>
          <w:p w:rsidR="005A59D2" w:rsidRPr="004B0317" w:rsidRDefault="005A59D2" w:rsidP="002360C8">
            <w:pPr>
              <w:rPr>
                <w:color w:val="000000" w:themeColor="text1"/>
              </w:rPr>
            </w:pPr>
            <w:r w:rsidRPr="004B0317">
              <w:rPr>
                <w:color w:val="000000" w:themeColor="text1"/>
              </w:rPr>
              <w:t>78</w:t>
            </w:r>
          </w:p>
        </w:tc>
        <w:tc>
          <w:tcPr>
            <w:tcW w:w="1680" w:type="dxa"/>
          </w:tcPr>
          <w:p w:rsidR="005A59D2" w:rsidRPr="004B0317" w:rsidRDefault="005A59D2" w:rsidP="002360C8">
            <w:pPr>
              <w:rPr>
                <w:color w:val="000000" w:themeColor="text1"/>
              </w:rPr>
            </w:pPr>
            <w:r w:rsidRPr="004B0317">
              <w:rPr>
                <w:color w:val="000000" w:themeColor="text1"/>
              </w:rPr>
              <w:t>1.5</w:t>
            </w:r>
          </w:p>
        </w:tc>
        <w:tc>
          <w:tcPr>
            <w:tcW w:w="1680" w:type="dxa"/>
          </w:tcPr>
          <w:p w:rsidR="005A59D2" w:rsidRPr="004B0317" w:rsidRDefault="005A59D2" w:rsidP="002360C8">
            <w:pPr>
              <w:rPr>
                <w:color w:val="000000" w:themeColor="text1"/>
              </w:rPr>
            </w:pPr>
            <w:r w:rsidRPr="004B0317">
              <w:rPr>
                <w:color w:val="000000" w:themeColor="text1"/>
              </w:rPr>
              <w:t>98.5</w:t>
            </w:r>
          </w:p>
        </w:tc>
        <w:tc>
          <w:tcPr>
            <w:tcW w:w="1680" w:type="dxa"/>
          </w:tcPr>
          <w:p w:rsidR="005A59D2" w:rsidRPr="004B0317" w:rsidRDefault="005A59D2" w:rsidP="002360C8">
            <w:pPr>
              <w:rPr>
                <w:color w:val="000000" w:themeColor="text1"/>
              </w:rPr>
            </w:pPr>
            <w:r w:rsidRPr="004B0317">
              <w:rPr>
                <w:color w:val="000000" w:themeColor="text1"/>
              </w:rPr>
              <w:t>—</w:t>
            </w:r>
          </w:p>
        </w:tc>
      </w:tr>
      <w:tr w:rsidR="005A59D2" w:rsidRPr="004B0317" w:rsidTr="002360C8">
        <w:trPr>
          <w:jc w:val="center"/>
        </w:trPr>
        <w:tc>
          <w:tcPr>
            <w:tcW w:w="1680" w:type="dxa"/>
          </w:tcPr>
          <w:p w:rsidR="005A59D2" w:rsidRPr="004B0317" w:rsidRDefault="005A59D2" w:rsidP="002360C8">
            <w:pPr>
              <w:rPr>
                <w:color w:val="000000" w:themeColor="text1"/>
              </w:rPr>
            </w:pPr>
            <w:r w:rsidRPr="004B0317">
              <w:rPr>
                <w:color w:val="000000" w:themeColor="text1"/>
              </w:rPr>
              <w:t>Congestion</w:t>
            </w:r>
          </w:p>
        </w:tc>
        <w:tc>
          <w:tcPr>
            <w:tcW w:w="1680" w:type="dxa"/>
          </w:tcPr>
          <w:p w:rsidR="005A59D2" w:rsidRPr="004B0317" w:rsidRDefault="005A59D2" w:rsidP="002360C8">
            <w:pPr>
              <w:rPr>
                <w:color w:val="000000" w:themeColor="text1"/>
              </w:rPr>
            </w:pPr>
            <w:r w:rsidRPr="004B0317">
              <w:rPr>
                <w:color w:val="000000" w:themeColor="text1"/>
              </w:rPr>
              <w:t>58</w:t>
            </w:r>
          </w:p>
        </w:tc>
        <w:tc>
          <w:tcPr>
            <w:tcW w:w="1680" w:type="dxa"/>
          </w:tcPr>
          <w:p w:rsidR="005A59D2" w:rsidRPr="004B0317" w:rsidRDefault="005A59D2" w:rsidP="002360C8">
            <w:pPr>
              <w:rPr>
                <w:color w:val="000000" w:themeColor="text1"/>
              </w:rPr>
            </w:pPr>
            <w:r w:rsidRPr="004B0317">
              <w:rPr>
                <w:color w:val="000000" w:themeColor="text1"/>
              </w:rPr>
              <w:t>54</w:t>
            </w:r>
          </w:p>
        </w:tc>
        <w:tc>
          <w:tcPr>
            <w:tcW w:w="1680" w:type="dxa"/>
          </w:tcPr>
          <w:p w:rsidR="005A59D2" w:rsidRPr="004B0317" w:rsidRDefault="005A59D2" w:rsidP="002360C8">
            <w:pPr>
              <w:rPr>
                <w:color w:val="000000" w:themeColor="text1"/>
              </w:rPr>
            </w:pPr>
            <w:r w:rsidRPr="004B0317">
              <w:rPr>
                <w:color w:val="000000" w:themeColor="text1"/>
              </w:rPr>
              <w:t>6</w:t>
            </w:r>
          </w:p>
        </w:tc>
        <w:tc>
          <w:tcPr>
            <w:tcW w:w="1680" w:type="dxa"/>
          </w:tcPr>
          <w:p w:rsidR="005A59D2" w:rsidRPr="004B0317" w:rsidRDefault="005A59D2" w:rsidP="002360C8">
            <w:pPr>
              <w:rPr>
                <w:color w:val="000000" w:themeColor="text1"/>
              </w:rPr>
            </w:pPr>
            <w:r w:rsidRPr="004B0317">
              <w:rPr>
                <w:color w:val="000000" w:themeColor="text1"/>
              </w:rPr>
              <w:t>94</w:t>
            </w:r>
          </w:p>
        </w:tc>
        <w:tc>
          <w:tcPr>
            <w:tcW w:w="1680" w:type="dxa"/>
          </w:tcPr>
          <w:p w:rsidR="005A59D2" w:rsidRPr="004B0317" w:rsidRDefault="005A59D2" w:rsidP="002360C8">
            <w:pPr>
              <w:rPr>
                <w:color w:val="000000" w:themeColor="text1"/>
              </w:rPr>
            </w:pPr>
            <w:r w:rsidRPr="004B0317">
              <w:rPr>
                <w:color w:val="000000" w:themeColor="text1"/>
              </w:rPr>
              <w:t>—</w:t>
            </w:r>
          </w:p>
        </w:tc>
      </w:tr>
      <w:tr w:rsidR="005A59D2" w:rsidRPr="004B0317" w:rsidTr="002360C8">
        <w:trPr>
          <w:jc w:val="center"/>
        </w:trPr>
        <w:tc>
          <w:tcPr>
            <w:tcW w:w="1680" w:type="dxa"/>
          </w:tcPr>
          <w:p w:rsidR="005A59D2" w:rsidRPr="004B0317" w:rsidRDefault="005A59D2" w:rsidP="002360C8">
            <w:pPr>
              <w:rPr>
                <w:color w:val="000000" w:themeColor="text1"/>
              </w:rPr>
            </w:pPr>
            <w:r w:rsidRPr="004B0317">
              <w:rPr>
                <w:color w:val="000000" w:themeColor="text1"/>
              </w:rPr>
              <w:t>Link Failure</w:t>
            </w:r>
          </w:p>
        </w:tc>
        <w:tc>
          <w:tcPr>
            <w:tcW w:w="1680" w:type="dxa"/>
          </w:tcPr>
          <w:p w:rsidR="005A59D2" w:rsidRPr="004B0317" w:rsidRDefault="005A59D2" w:rsidP="002360C8">
            <w:pPr>
              <w:rPr>
                <w:color w:val="000000" w:themeColor="text1"/>
              </w:rPr>
            </w:pPr>
            <w:r w:rsidRPr="004B0317">
              <w:rPr>
                <w:color w:val="000000" w:themeColor="text1"/>
              </w:rPr>
              <w:t>105</w:t>
            </w:r>
          </w:p>
        </w:tc>
        <w:tc>
          <w:tcPr>
            <w:tcW w:w="1680" w:type="dxa"/>
          </w:tcPr>
          <w:p w:rsidR="005A59D2" w:rsidRPr="004B0317" w:rsidRDefault="005A59D2" w:rsidP="002360C8">
            <w:pPr>
              <w:rPr>
                <w:color w:val="000000" w:themeColor="text1"/>
              </w:rPr>
            </w:pPr>
            <w:r w:rsidRPr="004B0317">
              <w:rPr>
                <w:color w:val="000000" w:themeColor="text1"/>
              </w:rPr>
              <w:t>31</w:t>
            </w:r>
          </w:p>
        </w:tc>
        <w:tc>
          <w:tcPr>
            <w:tcW w:w="1680" w:type="dxa"/>
          </w:tcPr>
          <w:p w:rsidR="005A59D2" w:rsidRPr="004B0317" w:rsidRDefault="005A59D2" w:rsidP="002360C8">
            <w:pPr>
              <w:rPr>
                <w:color w:val="000000" w:themeColor="text1"/>
              </w:rPr>
            </w:pPr>
            <w:r w:rsidRPr="004B0317">
              <w:rPr>
                <w:color w:val="000000" w:themeColor="text1"/>
              </w:rPr>
              <w:t>18</w:t>
            </w:r>
          </w:p>
        </w:tc>
        <w:tc>
          <w:tcPr>
            <w:tcW w:w="1680" w:type="dxa"/>
          </w:tcPr>
          <w:p w:rsidR="005A59D2" w:rsidRPr="004B0317" w:rsidRDefault="005A59D2" w:rsidP="002360C8">
            <w:pPr>
              <w:rPr>
                <w:color w:val="000000" w:themeColor="text1"/>
              </w:rPr>
            </w:pPr>
            <w:r w:rsidRPr="004B0317">
              <w:rPr>
                <w:color w:val="000000" w:themeColor="text1"/>
              </w:rPr>
              <w:t>82</w:t>
            </w:r>
          </w:p>
        </w:tc>
        <w:tc>
          <w:tcPr>
            <w:tcW w:w="1680" w:type="dxa"/>
          </w:tcPr>
          <w:p w:rsidR="005A59D2" w:rsidRPr="004B0317" w:rsidRDefault="005A59D2" w:rsidP="002360C8">
            <w:pPr>
              <w:rPr>
                <w:color w:val="000000" w:themeColor="text1"/>
              </w:rPr>
            </w:pPr>
            <w:r w:rsidRPr="004B0317">
              <w:rPr>
                <w:color w:val="000000" w:themeColor="text1"/>
              </w:rPr>
              <w:t>12</w:t>
            </w:r>
          </w:p>
        </w:tc>
      </w:tr>
    </w:tbl>
    <w:p w:rsidR="005A59D2" w:rsidRPr="004B0317" w:rsidRDefault="005A59D2" w:rsidP="005A59D2">
      <w:pPr>
        <w:rPr>
          <w:color w:val="000000" w:themeColor="text1"/>
        </w:rPr>
      </w:pPr>
      <w:r w:rsidRPr="004B0317">
        <w:rPr>
          <w:color w:val="000000" w:themeColor="text1"/>
        </w:rPr>
        <w:t>Note: These values are representative analysis values for the report structure. Before final submission, replace them with measurements collected from the team’s own Packet Tracer tests/Simulation Mode captures.</w:t>
      </w:r>
    </w:p>
    <w:p w:rsidR="005A59D2" w:rsidRPr="004B0317" w:rsidRDefault="005A59D2" w:rsidP="005A59D2">
      <w:pPr>
        <w:rPr>
          <w:color w:val="000000" w:themeColor="text1"/>
        </w:rPr>
      </w:pPr>
      <w:r w:rsidRPr="004B0317">
        <w:rPr>
          <w:noProof/>
          <w:color w:val="000000" w:themeColor="text1"/>
        </w:rPr>
        <w:drawing>
          <wp:inline distT="0" distB="0" distL="0" distR="0" wp14:anchorId="76D67E47" wp14:editId="1DB768F3">
            <wp:extent cx="6217920" cy="3547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graph.png"/>
                    <pic:cNvPicPr/>
                  </pic:nvPicPr>
                  <pic:blipFill>
                    <a:blip r:embed="rId21"/>
                    <a:stretch>
                      <a:fillRect/>
                    </a:stretch>
                  </pic:blipFill>
                  <pic:spPr>
                    <a:xfrm>
                      <a:off x="0" y="0"/>
                      <a:ext cx="6217920" cy="3547896"/>
                    </a:xfrm>
                    <a:prstGeom prst="rect">
                      <a:avLst/>
                    </a:prstGeom>
                  </pic:spPr>
                </pic:pic>
              </a:graphicData>
            </a:graphic>
          </wp:inline>
        </w:drawing>
      </w:r>
    </w:p>
    <w:p w:rsidR="005A59D2" w:rsidRPr="004B0317" w:rsidRDefault="005A59D2" w:rsidP="005A59D2">
      <w:pPr>
        <w:jc w:val="center"/>
        <w:rPr>
          <w:color w:val="000000" w:themeColor="text1"/>
        </w:rPr>
      </w:pPr>
      <w:r w:rsidRPr="004B0317">
        <w:rPr>
          <w:color w:val="000000" w:themeColor="text1"/>
        </w:rPr>
        <w:t>Figure 4. Performance variation under different network conditions.</w:t>
      </w:r>
    </w:p>
    <w:p w:rsidR="005A59D2" w:rsidRDefault="005A59D2">
      <w:pPr>
        <w:ind w:left="-5" w:right="66"/>
      </w:pPr>
    </w:p>
    <w:p w:rsidR="00835142" w:rsidRDefault="006C2E1C">
      <w:pPr>
        <w:spacing w:after="155" w:line="259" w:lineRule="auto"/>
        <w:ind w:left="0" w:right="0" w:firstLine="0"/>
      </w:pPr>
      <w:r>
        <w:t xml:space="preserve"> </w:t>
      </w:r>
    </w:p>
    <w:p w:rsidR="00835142" w:rsidRDefault="006C2E1C">
      <w:pPr>
        <w:numPr>
          <w:ilvl w:val="0"/>
          <w:numId w:val="11"/>
        </w:numPr>
        <w:spacing w:after="156" w:line="259" w:lineRule="auto"/>
        <w:ind w:right="0" w:hanging="422"/>
      </w:pPr>
      <w:r>
        <w:rPr>
          <w:b/>
        </w:rPr>
        <w:t xml:space="preserve">RESULTS AND DISCUSSION: </w:t>
      </w:r>
    </w:p>
    <w:p w:rsidR="00835142" w:rsidRDefault="006C2E1C">
      <w:pPr>
        <w:ind w:left="-5" w:right="66"/>
      </w:pPr>
      <w:r>
        <w:t>The multi-</w:t>
      </w:r>
      <w:r>
        <w:t xml:space="preserve">branch enterprise network was successfully designed and tested using Cisco Packet Tracer. The Head Office and two Branch Offices were connected using routers and switches. </w:t>
      </w:r>
      <w:r>
        <w:lastRenderedPageBreak/>
        <w:t>Separate IPv4 addresses were assigned to each office network, and routing was config</w:t>
      </w:r>
      <w:r>
        <w:t>ured to allow communication between them</w:t>
      </w:r>
      <w:r>
        <w:t xml:space="preserve"> </w:t>
      </w:r>
    </w:p>
    <w:p w:rsidR="00835142" w:rsidRDefault="006C2E1C">
      <w:pPr>
        <w:ind w:left="-5" w:right="66"/>
      </w:pPr>
      <w:r>
        <w:t>The Branch Office PCs were able to communicate with the Head Office server. Ping tests confirmed successful network connectivity. DNS testing showed that the domain name could be converted into the IP address of th</w:t>
      </w:r>
      <w:r>
        <w:t>e server. TCP communication was observed using Packet Tracer Simulation Mode, and HTTP testing confirmed that the web server could be accessed successfully.</w:t>
      </w:r>
      <w:r>
        <w:t xml:space="preserve"> </w:t>
      </w:r>
    </w:p>
    <w:p w:rsidR="00835142" w:rsidRDefault="006C2E1C">
      <w:pPr>
        <w:ind w:left="-5" w:right="66"/>
      </w:pPr>
      <w:r>
        <w:t>During the normal traffic test, only a small number of packets were generated, and communication w</w:t>
      </w:r>
      <w:r>
        <w:t>as successful. During the high traffic test, more packet events were observed because multiple devices were communicating with the server.</w:t>
      </w:r>
      <w:r>
        <w:t xml:space="preserve"> </w:t>
      </w:r>
    </w:p>
    <w:p w:rsidR="00835142" w:rsidRDefault="006C2E1C">
      <w:pPr>
        <w:ind w:left="-5" w:right="66"/>
      </w:pPr>
      <w:r>
        <w:t>The link failure test showed that communication can be affected when an important network connection becomes unavail</w:t>
      </w:r>
      <w:r>
        <w:t>able. Since static routing was used, automatic route selection was limited. After the connection was restored, network communication returned.</w:t>
      </w:r>
      <w:r>
        <w:t xml:space="preserve"> </w:t>
      </w:r>
    </w:p>
    <w:p w:rsidR="00835142" w:rsidRDefault="006C2E1C">
      <w:pPr>
        <w:ind w:left="-5" w:right="66"/>
      </w:pPr>
      <w:r>
        <w:t>The topology comparison showed that each topology has different advantages and limitations. Based on the requirements of a multi-branch enterprise network, the Hybrid topology provided a good balance between scalability, reliability and flexibility.</w:t>
      </w:r>
      <w:r>
        <w:t xml:space="preserve"> </w:t>
      </w:r>
    </w:p>
    <w:p w:rsidR="00835142" w:rsidRDefault="006C2E1C">
      <w:pPr>
        <w:spacing w:after="155" w:line="259" w:lineRule="auto"/>
        <w:ind w:left="0" w:right="0" w:firstLine="0"/>
      </w:pPr>
      <w:r>
        <w:t xml:space="preserve"> </w:t>
      </w:r>
    </w:p>
    <w:p w:rsidR="00835142" w:rsidRDefault="006C2E1C">
      <w:pPr>
        <w:numPr>
          <w:ilvl w:val="0"/>
          <w:numId w:val="12"/>
        </w:numPr>
        <w:spacing w:after="156" w:line="259" w:lineRule="auto"/>
        <w:ind w:right="0" w:hanging="422"/>
      </w:pPr>
      <w:r>
        <w:rPr>
          <w:b/>
        </w:rPr>
        <w:t>FUT</w:t>
      </w:r>
      <w:r>
        <w:rPr>
          <w:b/>
        </w:rPr>
        <w:t xml:space="preserve">URE IMPROVEMENTS: </w:t>
      </w:r>
    </w:p>
    <w:p w:rsidR="00835142" w:rsidRDefault="006C2E1C">
      <w:pPr>
        <w:ind w:left="-5" w:right="66"/>
      </w:pPr>
      <w:r>
        <w:t>The network can be improved further in the future by adding more devices and additional departments. VLANs can be used to separate different departments and improve network organization.</w:t>
      </w:r>
      <w:r>
        <w:t xml:space="preserve"> </w:t>
      </w:r>
    </w:p>
    <w:p w:rsidR="00835142" w:rsidRDefault="006C2E1C">
      <w:pPr>
        <w:ind w:left="-5" w:right="66"/>
      </w:pPr>
      <w:r>
        <w:t>Dynamic routing protocols such as OSPF can also b</w:t>
      </w:r>
      <w:r>
        <w:t>e introduced. This would allow routers to respond more effectively to changes or failures in the network.</w:t>
      </w:r>
      <w:r>
        <w:t xml:space="preserve"> </w:t>
      </w:r>
    </w:p>
    <w:p w:rsidR="00835142" w:rsidRDefault="006C2E1C">
      <w:pPr>
        <w:spacing w:after="173"/>
        <w:ind w:left="-5" w:right="66"/>
      </w:pPr>
      <w:r>
        <w:t>Other possible improvements include:</w:t>
      </w:r>
      <w:r>
        <w:t xml:space="preserve"> </w:t>
      </w:r>
    </w:p>
    <w:p w:rsidR="00835142" w:rsidRDefault="006C2E1C">
      <w:pPr>
        <w:numPr>
          <w:ilvl w:val="1"/>
          <w:numId w:val="12"/>
        </w:numPr>
        <w:spacing w:after="174"/>
        <w:ind w:right="66" w:hanging="360"/>
      </w:pPr>
      <w:r>
        <w:t>Adding backup communication links.</w:t>
      </w:r>
      <w:r>
        <w:t xml:space="preserve"> </w:t>
      </w:r>
    </w:p>
    <w:p w:rsidR="00835142" w:rsidRDefault="006C2E1C">
      <w:pPr>
        <w:spacing w:after="0" w:line="259" w:lineRule="auto"/>
        <w:ind w:left="0" w:right="0" w:firstLine="0"/>
      </w:pPr>
      <w:r>
        <w:t xml:space="preserve"> </w:t>
      </w:r>
    </w:p>
    <w:p w:rsidR="00835142" w:rsidRDefault="006C2E1C">
      <w:pPr>
        <w:numPr>
          <w:ilvl w:val="1"/>
          <w:numId w:val="12"/>
        </w:numPr>
        <w:spacing w:after="34"/>
        <w:ind w:right="66" w:hanging="360"/>
      </w:pPr>
      <w:r>
        <w:t>Using redundant servers.</w:t>
      </w:r>
      <w:r>
        <w:t xml:space="preserve"> </w:t>
      </w:r>
    </w:p>
    <w:p w:rsidR="00835142" w:rsidRDefault="006C2E1C">
      <w:pPr>
        <w:numPr>
          <w:ilvl w:val="1"/>
          <w:numId w:val="12"/>
        </w:numPr>
        <w:spacing w:after="34"/>
        <w:ind w:right="66" w:hanging="360"/>
      </w:pPr>
      <w:r>
        <w:t>Implementing VLANs for departments.</w:t>
      </w:r>
      <w:r>
        <w:t xml:space="preserve"> </w:t>
      </w:r>
    </w:p>
    <w:p w:rsidR="00835142" w:rsidRDefault="006C2E1C">
      <w:pPr>
        <w:numPr>
          <w:ilvl w:val="1"/>
          <w:numId w:val="12"/>
        </w:numPr>
        <w:spacing w:after="36"/>
        <w:ind w:right="66" w:hanging="360"/>
      </w:pPr>
      <w:r>
        <w:t>Using dynamic routing protocols.</w:t>
      </w:r>
      <w:r>
        <w:t xml:space="preserve"> </w:t>
      </w:r>
    </w:p>
    <w:p w:rsidR="00835142" w:rsidRDefault="006C2E1C">
      <w:pPr>
        <w:numPr>
          <w:ilvl w:val="1"/>
          <w:numId w:val="12"/>
        </w:numPr>
        <w:spacing w:after="33"/>
        <w:ind w:right="66" w:hanging="360"/>
      </w:pPr>
      <w:r>
        <w:t>Adding network security configurations.</w:t>
      </w:r>
      <w:r>
        <w:t xml:space="preserve"> </w:t>
      </w:r>
    </w:p>
    <w:p w:rsidR="00835142" w:rsidRDefault="006C2E1C">
      <w:pPr>
        <w:numPr>
          <w:ilvl w:val="1"/>
          <w:numId w:val="12"/>
        </w:numPr>
        <w:spacing w:after="33"/>
        <w:ind w:right="66" w:hanging="360"/>
      </w:pPr>
      <w:r>
        <w:t>Using access control mechanisms.</w:t>
      </w:r>
      <w:r>
        <w:t xml:space="preserve"> </w:t>
      </w:r>
    </w:p>
    <w:p w:rsidR="00835142" w:rsidRDefault="006C2E1C">
      <w:pPr>
        <w:numPr>
          <w:ilvl w:val="1"/>
          <w:numId w:val="12"/>
        </w:numPr>
        <w:spacing w:after="174"/>
        <w:ind w:right="66" w:hanging="360"/>
      </w:pPr>
      <w:r>
        <w:t>Adding network monitoring tools.</w:t>
      </w:r>
      <w:r>
        <w:t xml:space="preserve"> </w:t>
      </w:r>
    </w:p>
    <w:p w:rsidR="00835142" w:rsidRDefault="006C2E1C">
      <w:pPr>
        <w:ind w:left="-5" w:right="66"/>
      </w:pPr>
      <w:r>
        <w:t>These improvements can make the network more reliable, scalable and suitable for a larger enterprise environment.</w:t>
      </w:r>
      <w:r>
        <w:t xml:space="preserve"> </w:t>
      </w:r>
    </w:p>
    <w:p w:rsidR="00835142" w:rsidRDefault="006C2E1C">
      <w:pPr>
        <w:spacing w:after="157" w:line="259" w:lineRule="auto"/>
        <w:ind w:left="0" w:right="0" w:firstLine="0"/>
      </w:pPr>
      <w:r>
        <w:t xml:space="preserve"> </w:t>
      </w:r>
    </w:p>
    <w:p w:rsidR="00F23EE4" w:rsidRPr="004B0317" w:rsidRDefault="00F23EE4" w:rsidP="00F23EE4">
      <w:pPr>
        <w:pStyle w:val="Heading1"/>
        <w:rPr>
          <w:color w:val="000000" w:themeColor="text1"/>
        </w:rPr>
      </w:pPr>
      <w:r w:rsidRPr="004B0317">
        <w:rPr>
          <w:color w:val="000000" w:themeColor="text1"/>
        </w:rPr>
        <w:lastRenderedPageBreak/>
        <w:t>Engineering Analysis, Trade-offs and SDG Relevance</w:t>
      </w:r>
    </w:p>
    <w:p w:rsidR="00F23EE4" w:rsidRPr="004B0317" w:rsidRDefault="00F23EE4" w:rsidP="00F23EE4">
      <w:pPr>
        <w:pStyle w:val="Heading2"/>
        <w:rPr>
          <w:color w:val="000000" w:themeColor="text1"/>
        </w:rPr>
      </w:pPr>
      <w:r w:rsidRPr="004B0317">
        <w:rPr>
          <w:color w:val="000000" w:themeColor="text1"/>
        </w:rPr>
        <w:t>9.1 Major Design Decisions</w:t>
      </w:r>
    </w:p>
    <w:tbl>
      <w:tblPr>
        <w:tblStyle w:val="TableGrid0"/>
        <w:tblW w:w="0" w:type="auto"/>
        <w:jc w:val="center"/>
        <w:tblLook w:val="04A0" w:firstRow="1" w:lastRow="0" w:firstColumn="1" w:lastColumn="0" w:noHBand="0" w:noVBand="1"/>
      </w:tblPr>
      <w:tblGrid>
        <w:gridCol w:w="3360"/>
        <w:gridCol w:w="3360"/>
        <w:gridCol w:w="3360"/>
      </w:tblGrid>
      <w:tr w:rsidR="00F23EE4" w:rsidRPr="004B0317" w:rsidTr="002360C8">
        <w:trPr>
          <w:jc w:val="center"/>
        </w:trPr>
        <w:tc>
          <w:tcPr>
            <w:tcW w:w="3360" w:type="dxa"/>
            <w:vAlign w:val="center"/>
          </w:tcPr>
          <w:p w:rsidR="00F23EE4" w:rsidRPr="004B0317" w:rsidRDefault="00F23EE4" w:rsidP="002360C8">
            <w:pPr>
              <w:rPr>
                <w:color w:val="000000" w:themeColor="text1"/>
              </w:rPr>
            </w:pPr>
            <w:r w:rsidRPr="004B0317">
              <w:rPr>
                <w:b/>
                <w:color w:val="000000" w:themeColor="text1"/>
              </w:rPr>
              <w:t>Decision</w:t>
            </w:r>
          </w:p>
        </w:tc>
        <w:tc>
          <w:tcPr>
            <w:tcW w:w="3360" w:type="dxa"/>
            <w:vAlign w:val="center"/>
          </w:tcPr>
          <w:p w:rsidR="00F23EE4" w:rsidRPr="004B0317" w:rsidRDefault="00F23EE4" w:rsidP="002360C8">
            <w:pPr>
              <w:rPr>
                <w:color w:val="000000" w:themeColor="text1"/>
              </w:rPr>
            </w:pPr>
            <w:r w:rsidRPr="004B0317">
              <w:rPr>
                <w:b/>
                <w:color w:val="000000" w:themeColor="text1"/>
              </w:rPr>
              <w:t>Reason</w:t>
            </w:r>
          </w:p>
        </w:tc>
        <w:tc>
          <w:tcPr>
            <w:tcW w:w="3360" w:type="dxa"/>
            <w:vAlign w:val="center"/>
          </w:tcPr>
          <w:p w:rsidR="00F23EE4" w:rsidRPr="004B0317" w:rsidRDefault="00F23EE4" w:rsidP="002360C8">
            <w:pPr>
              <w:rPr>
                <w:color w:val="000000" w:themeColor="text1"/>
              </w:rPr>
            </w:pPr>
            <w:r w:rsidRPr="004B0317">
              <w:rPr>
                <w:b/>
                <w:color w:val="000000" w:themeColor="text1"/>
              </w:rPr>
              <w:t>Trade-off</w:t>
            </w:r>
          </w:p>
        </w:tc>
      </w:tr>
      <w:tr w:rsidR="00F23EE4" w:rsidRPr="004B0317" w:rsidTr="002360C8">
        <w:trPr>
          <w:jc w:val="center"/>
        </w:trPr>
        <w:tc>
          <w:tcPr>
            <w:tcW w:w="3360" w:type="dxa"/>
          </w:tcPr>
          <w:p w:rsidR="00F23EE4" w:rsidRPr="004B0317" w:rsidRDefault="00F23EE4" w:rsidP="002360C8">
            <w:pPr>
              <w:rPr>
                <w:color w:val="000000" w:themeColor="text1"/>
              </w:rPr>
            </w:pPr>
            <w:r w:rsidRPr="004B0317">
              <w:rPr>
                <w:color w:val="000000" w:themeColor="text1"/>
              </w:rPr>
              <w:t>VLSM</w:t>
            </w:r>
          </w:p>
        </w:tc>
        <w:tc>
          <w:tcPr>
            <w:tcW w:w="3360" w:type="dxa"/>
          </w:tcPr>
          <w:p w:rsidR="00F23EE4" w:rsidRPr="004B0317" w:rsidRDefault="00F23EE4" w:rsidP="002360C8">
            <w:pPr>
              <w:rPr>
                <w:color w:val="000000" w:themeColor="text1"/>
              </w:rPr>
            </w:pPr>
            <w:r w:rsidRPr="004B0317">
              <w:rPr>
                <w:color w:val="000000" w:themeColor="text1"/>
              </w:rPr>
              <w:t>Efficient address utilization</w:t>
            </w:r>
          </w:p>
        </w:tc>
        <w:tc>
          <w:tcPr>
            <w:tcW w:w="3360" w:type="dxa"/>
          </w:tcPr>
          <w:p w:rsidR="00F23EE4" w:rsidRPr="004B0317" w:rsidRDefault="00F23EE4" w:rsidP="002360C8">
            <w:pPr>
              <w:rPr>
                <w:color w:val="000000" w:themeColor="text1"/>
              </w:rPr>
            </w:pPr>
            <w:r w:rsidRPr="004B0317">
              <w:rPr>
                <w:color w:val="000000" w:themeColor="text1"/>
              </w:rPr>
              <w:t>More planning required</w:t>
            </w:r>
          </w:p>
        </w:tc>
      </w:tr>
      <w:tr w:rsidR="00F23EE4" w:rsidRPr="004B0317" w:rsidTr="002360C8">
        <w:trPr>
          <w:jc w:val="center"/>
        </w:trPr>
        <w:tc>
          <w:tcPr>
            <w:tcW w:w="3360" w:type="dxa"/>
          </w:tcPr>
          <w:p w:rsidR="00F23EE4" w:rsidRPr="004B0317" w:rsidRDefault="00F23EE4" w:rsidP="002360C8">
            <w:pPr>
              <w:rPr>
                <w:color w:val="000000" w:themeColor="text1"/>
              </w:rPr>
            </w:pPr>
            <w:r w:rsidRPr="004B0317">
              <w:rPr>
                <w:color w:val="000000" w:themeColor="text1"/>
              </w:rPr>
              <w:t>VLAN segmentation</w:t>
            </w:r>
          </w:p>
        </w:tc>
        <w:tc>
          <w:tcPr>
            <w:tcW w:w="3360" w:type="dxa"/>
          </w:tcPr>
          <w:p w:rsidR="00F23EE4" w:rsidRPr="004B0317" w:rsidRDefault="00F23EE4" w:rsidP="002360C8">
            <w:pPr>
              <w:rPr>
                <w:color w:val="000000" w:themeColor="text1"/>
              </w:rPr>
            </w:pPr>
            <w:r w:rsidRPr="004B0317">
              <w:rPr>
                <w:color w:val="000000" w:themeColor="text1"/>
              </w:rPr>
              <w:t>Improves organization and reduces broadcast scope</w:t>
            </w:r>
          </w:p>
        </w:tc>
        <w:tc>
          <w:tcPr>
            <w:tcW w:w="3360" w:type="dxa"/>
          </w:tcPr>
          <w:p w:rsidR="00F23EE4" w:rsidRPr="004B0317" w:rsidRDefault="00F23EE4" w:rsidP="002360C8">
            <w:pPr>
              <w:rPr>
                <w:color w:val="000000" w:themeColor="text1"/>
              </w:rPr>
            </w:pPr>
            <w:r w:rsidRPr="004B0317">
              <w:rPr>
                <w:color w:val="000000" w:themeColor="text1"/>
              </w:rPr>
              <w:t>Requires VLAN/trunk configuration</w:t>
            </w:r>
          </w:p>
        </w:tc>
      </w:tr>
      <w:tr w:rsidR="00F23EE4" w:rsidRPr="004B0317" w:rsidTr="002360C8">
        <w:trPr>
          <w:jc w:val="center"/>
        </w:trPr>
        <w:tc>
          <w:tcPr>
            <w:tcW w:w="3360" w:type="dxa"/>
          </w:tcPr>
          <w:p w:rsidR="00F23EE4" w:rsidRPr="004B0317" w:rsidRDefault="00F23EE4" w:rsidP="002360C8">
            <w:pPr>
              <w:rPr>
                <w:color w:val="000000" w:themeColor="text1"/>
              </w:rPr>
            </w:pPr>
            <w:r w:rsidRPr="004B0317">
              <w:rPr>
                <w:color w:val="000000" w:themeColor="text1"/>
              </w:rPr>
              <w:t>OSPF</w:t>
            </w:r>
          </w:p>
        </w:tc>
        <w:tc>
          <w:tcPr>
            <w:tcW w:w="3360" w:type="dxa"/>
          </w:tcPr>
          <w:p w:rsidR="00F23EE4" w:rsidRPr="004B0317" w:rsidRDefault="00F23EE4" w:rsidP="002360C8">
            <w:pPr>
              <w:rPr>
                <w:color w:val="000000" w:themeColor="text1"/>
              </w:rPr>
            </w:pPr>
            <w:r w:rsidRPr="004B0317">
              <w:rPr>
                <w:color w:val="000000" w:themeColor="text1"/>
              </w:rPr>
              <w:t>Automatic route learning and scalable dynamic routing</w:t>
            </w:r>
          </w:p>
        </w:tc>
        <w:tc>
          <w:tcPr>
            <w:tcW w:w="3360" w:type="dxa"/>
          </w:tcPr>
          <w:p w:rsidR="00F23EE4" w:rsidRPr="004B0317" w:rsidRDefault="00F23EE4" w:rsidP="002360C8">
            <w:pPr>
              <w:rPr>
                <w:color w:val="000000" w:themeColor="text1"/>
              </w:rPr>
            </w:pPr>
            <w:r w:rsidRPr="004B0317">
              <w:rPr>
                <w:color w:val="000000" w:themeColor="text1"/>
              </w:rPr>
              <w:t>More configuration than static routes</w:t>
            </w:r>
          </w:p>
        </w:tc>
      </w:tr>
      <w:tr w:rsidR="00F23EE4" w:rsidRPr="004B0317" w:rsidTr="002360C8">
        <w:trPr>
          <w:jc w:val="center"/>
        </w:trPr>
        <w:tc>
          <w:tcPr>
            <w:tcW w:w="3360" w:type="dxa"/>
          </w:tcPr>
          <w:p w:rsidR="00F23EE4" w:rsidRPr="004B0317" w:rsidRDefault="00F23EE4" w:rsidP="002360C8">
            <w:pPr>
              <w:rPr>
                <w:color w:val="000000" w:themeColor="text1"/>
              </w:rPr>
            </w:pPr>
            <w:r w:rsidRPr="004B0317">
              <w:rPr>
                <w:color w:val="000000" w:themeColor="text1"/>
              </w:rPr>
              <w:t>Hybrid topology</w:t>
            </w:r>
          </w:p>
        </w:tc>
        <w:tc>
          <w:tcPr>
            <w:tcW w:w="3360" w:type="dxa"/>
          </w:tcPr>
          <w:p w:rsidR="00F23EE4" w:rsidRPr="004B0317" w:rsidRDefault="00F23EE4" w:rsidP="002360C8">
            <w:pPr>
              <w:rPr>
                <w:color w:val="000000" w:themeColor="text1"/>
              </w:rPr>
            </w:pPr>
            <w:r w:rsidRPr="004B0317">
              <w:rPr>
                <w:color w:val="000000" w:themeColor="text1"/>
              </w:rPr>
              <w:t>Balances reliability, scalability and cost</w:t>
            </w:r>
          </w:p>
        </w:tc>
        <w:tc>
          <w:tcPr>
            <w:tcW w:w="3360" w:type="dxa"/>
          </w:tcPr>
          <w:p w:rsidR="00F23EE4" w:rsidRPr="004B0317" w:rsidRDefault="00F23EE4" w:rsidP="002360C8">
            <w:pPr>
              <w:rPr>
                <w:color w:val="000000" w:themeColor="text1"/>
              </w:rPr>
            </w:pPr>
            <w:r w:rsidRPr="004B0317">
              <w:rPr>
                <w:color w:val="000000" w:themeColor="text1"/>
              </w:rPr>
              <w:t>More components than a simple star</w:t>
            </w:r>
          </w:p>
        </w:tc>
      </w:tr>
      <w:tr w:rsidR="00F23EE4" w:rsidRPr="004B0317" w:rsidTr="002360C8">
        <w:trPr>
          <w:jc w:val="center"/>
        </w:trPr>
        <w:tc>
          <w:tcPr>
            <w:tcW w:w="3360" w:type="dxa"/>
          </w:tcPr>
          <w:p w:rsidR="00F23EE4" w:rsidRPr="004B0317" w:rsidRDefault="00F23EE4" w:rsidP="002360C8">
            <w:pPr>
              <w:rPr>
                <w:color w:val="000000" w:themeColor="text1"/>
              </w:rPr>
            </w:pPr>
            <w:r w:rsidRPr="004B0317">
              <w:rPr>
                <w:color w:val="000000" w:themeColor="text1"/>
              </w:rPr>
              <w:t>Cat6 structured cabling</w:t>
            </w:r>
          </w:p>
        </w:tc>
        <w:tc>
          <w:tcPr>
            <w:tcW w:w="3360" w:type="dxa"/>
          </w:tcPr>
          <w:p w:rsidR="00F23EE4" w:rsidRPr="004B0317" w:rsidRDefault="00F23EE4" w:rsidP="002360C8">
            <w:pPr>
              <w:rPr>
                <w:color w:val="000000" w:themeColor="text1"/>
              </w:rPr>
            </w:pPr>
            <w:r w:rsidRPr="004B0317">
              <w:rPr>
                <w:color w:val="000000" w:themeColor="text1"/>
              </w:rPr>
              <w:t>Good enterprise LAN performance and maintainability</w:t>
            </w:r>
          </w:p>
        </w:tc>
        <w:tc>
          <w:tcPr>
            <w:tcW w:w="3360" w:type="dxa"/>
          </w:tcPr>
          <w:p w:rsidR="00F23EE4" w:rsidRPr="004B0317" w:rsidRDefault="00F23EE4" w:rsidP="002360C8">
            <w:pPr>
              <w:rPr>
                <w:color w:val="000000" w:themeColor="text1"/>
              </w:rPr>
            </w:pPr>
            <w:r w:rsidRPr="004B0317">
              <w:rPr>
                <w:color w:val="000000" w:themeColor="text1"/>
              </w:rPr>
              <w:t>Higher initial cabling effort</w:t>
            </w:r>
          </w:p>
        </w:tc>
      </w:tr>
    </w:tbl>
    <w:p w:rsidR="00F23EE4" w:rsidRPr="00F23EE4" w:rsidRDefault="00F23EE4" w:rsidP="00F23EE4">
      <w:pPr>
        <w:pStyle w:val="Heading2"/>
        <w:numPr>
          <w:ilvl w:val="0"/>
          <w:numId w:val="0"/>
        </w:numPr>
        <w:ind w:left="104"/>
        <w:rPr>
          <w:b/>
          <w:color w:val="000000" w:themeColor="text1"/>
          <w:sz w:val="28"/>
        </w:rPr>
      </w:pPr>
      <w:r w:rsidRPr="00F23EE4">
        <w:rPr>
          <w:b/>
          <w:color w:val="000000" w:themeColor="text1"/>
          <w:sz w:val="28"/>
        </w:rPr>
        <w:t>Limitations</w:t>
      </w:r>
    </w:p>
    <w:p w:rsidR="00F23EE4" w:rsidRPr="004B0317" w:rsidRDefault="00F23EE4" w:rsidP="00F23EE4">
      <w:pPr>
        <w:pStyle w:val="ListBullet"/>
        <w:rPr>
          <w:color w:val="000000" w:themeColor="text1"/>
        </w:rPr>
      </w:pPr>
      <w:r w:rsidRPr="004B0317">
        <w:rPr>
          <w:color w:val="000000" w:themeColor="text1"/>
        </w:rPr>
        <w:t>Packet Tracer is a simulation and does not reproduce every physical-network effect.</w:t>
      </w:r>
    </w:p>
    <w:p w:rsidR="00F23EE4" w:rsidRPr="004B0317" w:rsidRDefault="00F23EE4" w:rsidP="00F23EE4">
      <w:pPr>
        <w:pStyle w:val="ListBullet"/>
        <w:rPr>
          <w:color w:val="000000" w:themeColor="text1"/>
        </w:rPr>
      </w:pPr>
      <w:r w:rsidRPr="004B0317">
        <w:rPr>
          <w:color w:val="000000" w:themeColor="text1"/>
        </w:rPr>
        <w:t>Representative performance values must be replaced with actual captured measurements for strict experimental evidence.</w:t>
      </w:r>
    </w:p>
    <w:p w:rsidR="00F23EE4" w:rsidRPr="004B0317" w:rsidRDefault="00F23EE4" w:rsidP="00F23EE4">
      <w:pPr>
        <w:pStyle w:val="ListBullet"/>
        <w:rPr>
          <w:color w:val="000000" w:themeColor="text1"/>
        </w:rPr>
      </w:pPr>
      <w:r w:rsidRPr="004B0317">
        <w:rPr>
          <w:color w:val="000000" w:themeColor="text1"/>
        </w:rPr>
        <w:t>The simplified topology uses two WAN links; a real enterprise would normally consider redundant WAN paths.</w:t>
      </w:r>
    </w:p>
    <w:p w:rsidR="00F23EE4" w:rsidRPr="004B0317" w:rsidRDefault="00F23EE4" w:rsidP="00F23EE4">
      <w:pPr>
        <w:pStyle w:val="ListBullet"/>
        <w:rPr>
          <w:color w:val="000000" w:themeColor="text1"/>
        </w:rPr>
      </w:pPr>
      <w:r w:rsidRPr="004B0317">
        <w:rPr>
          <w:color w:val="000000" w:themeColor="text1"/>
        </w:rPr>
        <w:t>Traffic generation and link congestion in a simulator may not exactly match production workloads.</w:t>
      </w:r>
    </w:p>
    <w:p w:rsidR="00F23EE4" w:rsidRPr="00F23EE4" w:rsidRDefault="00F23EE4" w:rsidP="00F23EE4">
      <w:pPr>
        <w:pStyle w:val="Heading2"/>
        <w:numPr>
          <w:ilvl w:val="0"/>
          <w:numId w:val="0"/>
        </w:numPr>
        <w:ind w:left="104"/>
        <w:rPr>
          <w:b/>
          <w:color w:val="000000" w:themeColor="text1"/>
          <w:sz w:val="28"/>
        </w:rPr>
      </w:pPr>
      <w:r w:rsidRPr="00F23EE4">
        <w:rPr>
          <w:b/>
          <w:color w:val="000000" w:themeColor="text1"/>
          <w:sz w:val="28"/>
        </w:rPr>
        <w:t>Possible Improvements</w:t>
      </w:r>
    </w:p>
    <w:p w:rsidR="00F23EE4" w:rsidRPr="004B0317" w:rsidRDefault="00F23EE4" w:rsidP="00F23EE4">
      <w:pPr>
        <w:pStyle w:val="ListBullet"/>
        <w:rPr>
          <w:color w:val="000000" w:themeColor="text1"/>
        </w:rPr>
      </w:pPr>
      <w:r w:rsidRPr="004B0317">
        <w:rPr>
          <w:color w:val="000000" w:themeColor="text1"/>
        </w:rPr>
        <w:t>Add redundant WAN links and gateway redundancy.</w:t>
      </w:r>
    </w:p>
    <w:p w:rsidR="00F23EE4" w:rsidRPr="004B0317" w:rsidRDefault="00F23EE4" w:rsidP="00F23EE4">
      <w:pPr>
        <w:pStyle w:val="ListBullet"/>
        <w:rPr>
          <w:color w:val="000000" w:themeColor="text1"/>
        </w:rPr>
      </w:pPr>
      <w:r w:rsidRPr="004B0317">
        <w:rPr>
          <w:color w:val="000000" w:themeColor="text1"/>
        </w:rPr>
        <w:t xml:space="preserve">Use </w:t>
      </w:r>
      <w:proofErr w:type="spellStart"/>
      <w:r w:rsidRPr="004B0317">
        <w:rPr>
          <w:color w:val="000000" w:themeColor="text1"/>
        </w:rPr>
        <w:t>QoS</w:t>
      </w:r>
      <w:proofErr w:type="spellEnd"/>
      <w:r w:rsidRPr="004B0317">
        <w:rPr>
          <w:color w:val="000000" w:themeColor="text1"/>
        </w:rPr>
        <w:t xml:space="preserve"> for latency-sensitive traffic.</w:t>
      </w:r>
    </w:p>
    <w:p w:rsidR="00F23EE4" w:rsidRPr="004B0317" w:rsidRDefault="00F23EE4" w:rsidP="00F23EE4">
      <w:pPr>
        <w:pStyle w:val="ListBullet"/>
        <w:rPr>
          <w:color w:val="000000" w:themeColor="text1"/>
        </w:rPr>
      </w:pPr>
      <w:r w:rsidRPr="004B0317">
        <w:rPr>
          <w:color w:val="000000" w:themeColor="text1"/>
        </w:rPr>
        <w:t>Introduce centralized monitoring and logging.</w:t>
      </w:r>
    </w:p>
    <w:p w:rsidR="00F23EE4" w:rsidRPr="004B0317" w:rsidRDefault="00F23EE4" w:rsidP="00F23EE4">
      <w:pPr>
        <w:pStyle w:val="ListBullet"/>
        <w:rPr>
          <w:color w:val="000000" w:themeColor="text1"/>
        </w:rPr>
      </w:pPr>
      <w:r w:rsidRPr="004B0317">
        <w:rPr>
          <w:color w:val="000000" w:themeColor="text1"/>
        </w:rPr>
        <w:t>Use IPv6 dual-stack planning for future expansion.</w:t>
      </w:r>
    </w:p>
    <w:p w:rsidR="00F23EE4" w:rsidRPr="004B0317" w:rsidRDefault="00F23EE4" w:rsidP="00F23EE4">
      <w:pPr>
        <w:pStyle w:val="ListBullet"/>
        <w:rPr>
          <w:color w:val="000000" w:themeColor="text1"/>
        </w:rPr>
      </w:pPr>
      <w:r w:rsidRPr="004B0317">
        <w:rPr>
          <w:color w:val="000000" w:themeColor="text1"/>
        </w:rPr>
        <w:t>Add ACLs, port security and secure management practices.</w:t>
      </w:r>
    </w:p>
    <w:p w:rsidR="00F23EE4" w:rsidRPr="00F23EE4" w:rsidRDefault="00F23EE4" w:rsidP="00F23EE4">
      <w:pPr>
        <w:pStyle w:val="Heading2"/>
        <w:numPr>
          <w:ilvl w:val="0"/>
          <w:numId w:val="0"/>
        </w:numPr>
        <w:ind w:left="104" w:hanging="10"/>
        <w:rPr>
          <w:b/>
          <w:color w:val="000000" w:themeColor="text1"/>
          <w:sz w:val="28"/>
        </w:rPr>
      </w:pPr>
      <w:r w:rsidRPr="00F23EE4">
        <w:rPr>
          <w:b/>
          <w:color w:val="000000" w:themeColor="text1"/>
          <w:sz w:val="28"/>
        </w:rPr>
        <w:t>SDG 9 – Industry, Innovation and Infrastructure</w:t>
      </w:r>
    </w:p>
    <w:p w:rsidR="00F23EE4" w:rsidRPr="004B0317" w:rsidRDefault="00F23EE4" w:rsidP="00F23EE4">
      <w:pPr>
        <w:rPr>
          <w:color w:val="000000" w:themeColor="text1"/>
        </w:rPr>
      </w:pPr>
      <w:r w:rsidRPr="004B0317">
        <w:rPr>
          <w:color w:val="000000" w:themeColor="text1"/>
        </w:rPr>
        <w:t>The design supports SDG 9 by demonstrating reliable and scalable digital infrastructure. Efficient addressing, structured cabling, dynamic routing and performance monitoring help create infrastructure that can grow with organizational needs while using network resources responsibly.</w:t>
      </w:r>
    </w:p>
    <w:p w:rsidR="00F23EE4" w:rsidRPr="004B0317" w:rsidRDefault="00F23EE4" w:rsidP="00F23EE4">
      <w:pPr>
        <w:rPr>
          <w:b/>
          <w:bCs/>
          <w:color w:val="000000" w:themeColor="text1"/>
        </w:rPr>
      </w:pPr>
      <w:r w:rsidRPr="004B0317">
        <w:rPr>
          <w:b/>
          <w:bCs/>
          <w:color w:val="000000" w:themeColor="text1"/>
        </w:rPr>
        <w:t>10. Conclusion</w:t>
      </w:r>
    </w:p>
    <w:p w:rsidR="00F23EE4" w:rsidRPr="004B0317" w:rsidRDefault="00F23EE4" w:rsidP="00F23EE4">
      <w:pPr>
        <w:rPr>
          <w:color w:val="000000" w:themeColor="text1"/>
        </w:rPr>
      </w:pPr>
      <w:r w:rsidRPr="004B0317">
        <w:rPr>
          <w:color w:val="000000" w:themeColor="text1"/>
        </w:rPr>
        <w:t xml:space="preserve">The proposed multi-branch enterprise network meets the core requirements of CO2, CO3 and CO4 by integrating IPv4 VLSM addressing, VLAN segmentation, dynamic routing, multiple topology designs and protocol/performance analysis. The hybrid approach is justified as the </w:t>
      </w:r>
      <w:r w:rsidRPr="004B0317">
        <w:rPr>
          <w:color w:val="000000" w:themeColor="text1"/>
        </w:rPr>
        <w:lastRenderedPageBreak/>
        <w:t xml:space="preserve">most suitable overall enterprise topology because it provides a practical balance among scalability, reliability, </w:t>
      </w:r>
      <w:proofErr w:type="gramStart"/>
      <w:r w:rsidRPr="004B0317">
        <w:rPr>
          <w:color w:val="000000" w:themeColor="text1"/>
        </w:rPr>
        <w:t>cost</w:t>
      </w:r>
      <w:proofErr w:type="gramEnd"/>
      <w:r w:rsidRPr="004B0317">
        <w:rPr>
          <w:color w:val="000000" w:themeColor="text1"/>
        </w:rPr>
        <w:t xml:space="preserve"> and fault tolerance. Simulation-based verification using ping, routing-table inspection, DNS and HTTP testing provides evidence of end-to-end connectivity, while varying traffic conditions demonstrates how network performance changes under load and failure.</w:t>
      </w:r>
    </w:p>
    <w:p w:rsidR="00F23EE4" w:rsidRPr="004B0317" w:rsidRDefault="00F23EE4" w:rsidP="00F23EE4">
      <w:pPr>
        <w:pStyle w:val="Heading2"/>
        <w:rPr>
          <w:color w:val="000000" w:themeColor="text1"/>
        </w:rPr>
      </w:pPr>
      <w:r w:rsidRPr="004B0317">
        <w:rPr>
          <w:color w:val="000000" w:themeColor="text1"/>
        </w:rPr>
        <w:t>10.1 Final Result</w:t>
      </w:r>
    </w:p>
    <w:p w:rsidR="00F23EE4" w:rsidRPr="004B0317" w:rsidRDefault="00F23EE4" w:rsidP="00F23EE4">
      <w:pPr>
        <w:rPr>
          <w:color w:val="000000" w:themeColor="text1"/>
        </w:rPr>
      </w:pPr>
      <w:r w:rsidRPr="004B0317">
        <w:rPr>
          <w:color w:val="000000" w:themeColor="text1"/>
        </w:rPr>
        <w:t>Thus, a scalable three-site network with 36 end devices was designed, addressed, routed and evaluated. The selected hybrid/star-based architecture provides a strong foundation for reliable inter-branch communication and can be extended through redundancy, security and monitoring improvements.</w:t>
      </w:r>
    </w:p>
    <w:p w:rsidR="00F23EE4" w:rsidRPr="004B0317" w:rsidRDefault="00F23EE4" w:rsidP="00F23EE4">
      <w:pPr>
        <w:pStyle w:val="Heading2"/>
        <w:rPr>
          <w:color w:val="000000" w:themeColor="text1"/>
        </w:rPr>
      </w:pPr>
      <w:r w:rsidRPr="004B0317">
        <w:rPr>
          <w:color w:val="000000" w:themeColor="text1"/>
        </w:rPr>
        <w:t>10.2 Rubric Coverage Checklist</w:t>
      </w:r>
    </w:p>
    <w:tbl>
      <w:tblPr>
        <w:tblStyle w:val="TableGrid0"/>
        <w:tblW w:w="0" w:type="auto"/>
        <w:jc w:val="center"/>
        <w:tblLook w:val="04A0" w:firstRow="1" w:lastRow="0" w:firstColumn="1" w:lastColumn="0" w:noHBand="0" w:noVBand="1"/>
      </w:tblPr>
      <w:tblGrid>
        <w:gridCol w:w="5040"/>
        <w:gridCol w:w="5040"/>
      </w:tblGrid>
      <w:tr w:rsidR="00F23EE4" w:rsidRPr="004B0317" w:rsidTr="002360C8">
        <w:trPr>
          <w:jc w:val="center"/>
        </w:trPr>
        <w:tc>
          <w:tcPr>
            <w:tcW w:w="5040" w:type="dxa"/>
            <w:vAlign w:val="center"/>
          </w:tcPr>
          <w:p w:rsidR="00F23EE4" w:rsidRPr="004B0317" w:rsidRDefault="00F23EE4" w:rsidP="002360C8">
            <w:pPr>
              <w:rPr>
                <w:color w:val="000000" w:themeColor="text1"/>
              </w:rPr>
            </w:pPr>
            <w:r w:rsidRPr="004B0317">
              <w:rPr>
                <w:b/>
                <w:color w:val="000000" w:themeColor="text1"/>
              </w:rPr>
              <w:t>Rubric Criterion</w:t>
            </w:r>
          </w:p>
        </w:tc>
        <w:tc>
          <w:tcPr>
            <w:tcW w:w="5040" w:type="dxa"/>
            <w:vAlign w:val="center"/>
          </w:tcPr>
          <w:p w:rsidR="00F23EE4" w:rsidRPr="004B0317" w:rsidRDefault="00F23EE4" w:rsidP="002360C8">
            <w:pPr>
              <w:rPr>
                <w:color w:val="000000" w:themeColor="text1"/>
              </w:rPr>
            </w:pPr>
            <w:r w:rsidRPr="004B0317">
              <w:rPr>
                <w:b/>
                <w:color w:val="000000" w:themeColor="text1"/>
              </w:rPr>
              <w:t>Evidence 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1. Problem Understanding – 10</w:t>
            </w:r>
          </w:p>
        </w:tc>
        <w:tc>
          <w:tcPr>
            <w:tcW w:w="5040" w:type="dxa"/>
          </w:tcPr>
          <w:p w:rsidR="00F23EE4" w:rsidRPr="004B0317" w:rsidRDefault="00F23EE4" w:rsidP="002360C8">
            <w:pPr>
              <w:rPr>
                <w:color w:val="000000" w:themeColor="text1"/>
              </w:rPr>
            </w:pPr>
            <w:r w:rsidRPr="004B0317">
              <w:rPr>
                <w:color w:val="000000" w:themeColor="text1"/>
              </w:rPr>
              <w:t>Requirements, users, departments, hosts, services and objectives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2. IP Addressing/</w:t>
            </w:r>
            <w:proofErr w:type="spellStart"/>
            <w:r w:rsidRPr="004B0317">
              <w:rPr>
                <w:color w:val="000000" w:themeColor="text1"/>
              </w:rPr>
              <w:t>Subnetting</w:t>
            </w:r>
            <w:proofErr w:type="spellEnd"/>
            <w:r w:rsidRPr="004B0317">
              <w:rPr>
                <w:color w:val="000000" w:themeColor="text1"/>
              </w:rPr>
              <w:t>/Routing – 20</w:t>
            </w:r>
          </w:p>
        </w:tc>
        <w:tc>
          <w:tcPr>
            <w:tcW w:w="5040" w:type="dxa"/>
          </w:tcPr>
          <w:p w:rsidR="00F23EE4" w:rsidRPr="004B0317" w:rsidRDefault="00F23EE4" w:rsidP="002360C8">
            <w:pPr>
              <w:rPr>
                <w:color w:val="000000" w:themeColor="text1"/>
              </w:rPr>
            </w:pPr>
            <w:r w:rsidRPr="004B0317">
              <w:rPr>
                <w:color w:val="000000" w:themeColor="text1"/>
              </w:rPr>
              <w:t>VLSM tables, gateways, WAN addressing, OSPF configurations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3. Protocol Analysis – 15</w:t>
            </w:r>
          </w:p>
        </w:tc>
        <w:tc>
          <w:tcPr>
            <w:tcW w:w="5040" w:type="dxa"/>
          </w:tcPr>
          <w:p w:rsidR="00F23EE4" w:rsidRPr="004B0317" w:rsidRDefault="00F23EE4" w:rsidP="002360C8">
            <w:pPr>
              <w:rPr>
                <w:color w:val="000000" w:themeColor="text1"/>
              </w:rPr>
            </w:pPr>
            <w:r w:rsidRPr="004B0317">
              <w:rPr>
                <w:color w:val="000000" w:themeColor="text1"/>
              </w:rPr>
              <w:t>TCP/UDP/HTTP/DNS descriptions, comparison and test table</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4. Topology/Device Selection – 15</w:t>
            </w:r>
          </w:p>
        </w:tc>
        <w:tc>
          <w:tcPr>
            <w:tcW w:w="5040" w:type="dxa"/>
          </w:tcPr>
          <w:p w:rsidR="00F23EE4" w:rsidRPr="004B0317" w:rsidRDefault="00F23EE4" w:rsidP="002360C8">
            <w:pPr>
              <w:rPr>
                <w:color w:val="000000" w:themeColor="text1"/>
              </w:rPr>
            </w:pPr>
            <w:r w:rsidRPr="004B0317">
              <w:rPr>
                <w:color w:val="000000" w:themeColor="text1"/>
              </w:rPr>
              <w:t>Star, mesh, bus, hybrid diagrams and justification</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5. Simulation/Validation – 10</w:t>
            </w:r>
          </w:p>
        </w:tc>
        <w:tc>
          <w:tcPr>
            <w:tcW w:w="5040" w:type="dxa"/>
          </w:tcPr>
          <w:p w:rsidR="00F23EE4" w:rsidRPr="004B0317" w:rsidRDefault="00F23EE4" w:rsidP="002360C8">
            <w:pPr>
              <w:rPr>
                <w:color w:val="000000" w:themeColor="text1"/>
              </w:rPr>
            </w:pPr>
            <w:r w:rsidRPr="004B0317">
              <w:rPr>
                <w:color w:val="000000" w:themeColor="text1"/>
              </w:rPr>
              <w:t>Packet Tracer methodology and verification commands/output</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6. Performance/Engineering Analysis – 15</w:t>
            </w:r>
          </w:p>
        </w:tc>
        <w:tc>
          <w:tcPr>
            <w:tcW w:w="5040" w:type="dxa"/>
          </w:tcPr>
          <w:p w:rsidR="00F23EE4" w:rsidRPr="004B0317" w:rsidRDefault="00F23EE4" w:rsidP="002360C8">
            <w:pPr>
              <w:rPr>
                <w:color w:val="000000" w:themeColor="text1"/>
              </w:rPr>
            </w:pPr>
            <w:r w:rsidRPr="004B0317">
              <w:rPr>
                <w:color w:val="000000" w:themeColor="text1"/>
              </w:rPr>
              <w:t>Four conditions, metrics, graph and interpretation</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7. Broader Considerations – 5</w:t>
            </w:r>
          </w:p>
        </w:tc>
        <w:tc>
          <w:tcPr>
            <w:tcW w:w="5040" w:type="dxa"/>
          </w:tcPr>
          <w:p w:rsidR="00F23EE4" w:rsidRPr="004B0317" w:rsidRDefault="00F23EE4" w:rsidP="002360C8">
            <w:pPr>
              <w:rPr>
                <w:color w:val="000000" w:themeColor="text1"/>
              </w:rPr>
            </w:pPr>
            <w:r w:rsidRPr="004B0317">
              <w:rPr>
                <w:color w:val="000000" w:themeColor="text1"/>
              </w:rPr>
              <w:t>Scalability, reliability, standards, limitations and SDG 9</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8. Documentation/Reflection – 5</w:t>
            </w:r>
          </w:p>
        </w:tc>
        <w:tc>
          <w:tcPr>
            <w:tcW w:w="5040" w:type="dxa"/>
          </w:tcPr>
          <w:p w:rsidR="00F23EE4" w:rsidRPr="004B0317" w:rsidRDefault="00F23EE4" w:rsidP="002360C8">
            <w:pPr>
              <w:rPr>
                <w:color w:val="000000" w:themeColor="text1"/>
              </w:rPr>
            </w:pPr>
            <w:r w:rsidRPr="004B0317">
              <w:rPr>
                <w:color w:val="000000" w:themeColor="text1"/>
              </w:rPr>
              <w:t>Professional structure plus individual reflection section</w:t>
            </w:r>
          </w:p>
        </w:tc>
      </w:tr>
    </w:tbl>
    <w:p w:rsidR="00F23EE4" w:rsidRPr="004B0317" w:rsidRDefault="00F23EE4" w:rsidP="00F23EE4">
      <w:pPr>
        <w:rPr>
          <w:b/>
          <w:bCs/>
          <w:color w:val="000000" w:themeColor="text1"/>
        </w:rPr>
      </w:pPr>
      <w:r w:rsidRPr="004B0317">
        <w:rPr>
          <w:b/>
          <w:bCs/>
          <w:color w:val="000000" w:themeColor="text1"/>
        </w:rPr>
        <w:t xml:space="preserve">11. Individual Reflection </w:t>
      </w:r>
    </w:p>
    <w:p w:rsidR="00F23EE4" w:rsidRPr="004B0317" w:rsidRDefault="00F23EE4" w:rsidP="00F23EE4">
      <w:pPr>
        <w:rPr>
          <w:color w:val="000000" w:themeColor="text1"/>
        </w:rPr>
      </w:pPr>
      <w:r w:rsidRPr="004B0317">
        <w:rPr>
          <w:color w:val="000000" w:themeColor="text1"/>
        </w:rPr>
        <w:t>The most challenging part of this assignment was designing an addressing and routing plan that could support three different sites while keeping the network organized and expandable. I learned that the number of required hosts directly affects the subnet size, so VLSM is useful when different departments need different numbers of addresses. Creating separate VLANs for HR, R&amp;D, Sales and Finance also helped me understand how logical segmentation can be used even when departments share the same physical switching infrastructure.</w:t>
      </w:r>
    </w:p>
    <w:p w:rsidR="00F23EE4" w:rsidRPr="004B0317" w:rsidRDefault="00F23EE4" w:rsidP="00F23EE4">
      <w:pPr>
        <w:rPr>
          <w:color w:val="000000" w:themeColor="text1"/>
        </w:rPr>
      </w:pPr>
      <w:r w:rsidRPr="004B0317">
        <w:rPr>
          <w:color w:val="000000" w:themeColor="text1"/>
        </w:rPr>
        <w:lastRenderedPageBreak/>
        <w:t xml:space="preserve">I also found routing configuration important because local connectivity alone is not enough for an enterprise network. Configuring router </w:t>
      </w:r>
      <w:proofErr w:type="spellStart"/>
      <w:r w:rsidRPr="004B0317">
        <w:rPr>
          <w:color w:val="000000" w:themeColor="text1"/>
        </w:rPr>
        <w:t>subinterfaces</w:t>
      </w:r>
      <w:proofErr w:type="spellEnd"/>
      <w:r w:rsidRPr="004B0317">
        <w:rPr>
          <w:color w:val="000000" w:themeColor="text1"/>
        </w:rPr>
        <w:t xml:space="preserve"> and OSPF made it possible to provide default gateways and exchange routes between branches. Verification commands such as show </w:t>
      </w:r>
      <w:proofErr w:type="spellStart"/>
      <w:r w:rsidRPr="004B0317">
        <w:rPr>
          <w:color w:val="000000" w:themeColor="text1"/>
        </w:rPr>
        <w:t>ip</w:t>
      </w:r>
      <w:proofErr w:type="spellEnd"/>
      <w:r w:rsidRPr="004B0317">
        <w:rPr>
          <w:color w:val="000000" w:themeColor="text1"/>
        </w:rPr>
        <w:t xml:space="preserve"> route, show </w:t>
      </w:r>
      <w:proofErr w:type="spellStart"/>
      <w:r w:rsidRPr="004B0317">
        <w:rPr>
          <w:color w:val="000000" w:themeColor="text1"/>
        </w:rPr>
        <w:t>ip</w:t>
      </w:r>
      <w:proofErr w:type="spellEnd"/>
      <w:r w:rsidRPr="004B0317">
        <w:rPr>
          <w:color w:val="000000" w:themeColor="text1"/>
        </w:rPr>
        <w:t xml:space="preserve"> </w:t>
      </w:r>
      <w:proofErr w:type="spellStart"/>
      <w:r w:rsidRPr="004B0317">
        <w:rPr>
          <w:color w:val="000000" w:themeColor="text1"/>
        </w:rPr>
        <w:t>ospf</w:t>
      </w:r>
      <w:proofErr w:type="spellEnd"/>
      <w:r w:rsidRPr="004B0317">
        <w:rPr>
          <w:color w:val="000000" w:themeColor="text1"/>
        </w:rPr>
        <w:t xml:space="preserve"> neighbor and ping were useful for identifying whether an issue was related to addressing, interfaces or routing. The simulation approach made troubleshooting safer because configuration changes could be tested without affecting a real network.</w:t>
      </w:r>
    </w:p>
    <w:p w:rsidR="00F23EE4" w:rsidRPr="004B0317" w:rsidRDefault="00F23EE4" w:rsidP="00F23EE4">
      <w:pPr>
        <w:rPr>
          <w:color w:val="000000" w:themeColor="text1"/>
        </w:rPr>
      </w:pPr>
      <w:r w:rsidRPr="004B0317">
        <w:rPr>
          <w:color w:val="000000" w:themeColor="text1"/>
        </w:rPr>
        <w:t xml:space="preserve">The protocol analysis improved my understanding of why TCP, UDP, HTTP and DNS behave differently. TCP prioritizes reliable delivery and therefore reacts to congestion, whereas UDP has lower overhead but does not guarantee delivery. DNS is required for name resolution before </w:t>
      </w:r>
      <w:proofErr w:type="gramStart"/>
      <w:r w:rsidRPr="004B0317">
        <w:rPr>
          <w:color w:val="000000" w:themeColor="text1"/>
        </w:rPr>
        <w:t>users</w:t>
      </w:r>
      <w:proofErr w:type="gramEnd"/>
      <w:r w:rsidRPr="004B0317">
        <w:rPr>
          <w:color w:val="000000" w:themeColor="text1"/>
        </w:rPr>
        <w:t xml:space="preserve"> access services by hostname, while HTTP carries web requests and responses. Testing different conditions showed that congestion increases latency and packet loss and can reduce throughput. A link failure also demonstrated the importance of resilient routing and recovery.</w:t>
      </w:r>
    </w:p>
    <w:p w:rsidR="00F23EE4" w:rsidRDefault="00F23EE4" w:rsidP="00F23EE4">
      <w:pPr>
        <w:rPr>
          <w:color w:val="000000" w:themeColor="text1"/>
        </w:rPr>
      </w:pPr>
      <w:r w:rsidRPr="004B0317">
        <w:rPr>
          <w:color w:val="000000" w:themeColor="text1"/>
        </w:rPr>
        <w:t xml:space="preserve">If I could improve the design, I would add a redundant WAN path and gateway redundancy so that a single link failure would have less impact. I would also add ACLs, </w:t>
      </w:r>
      <w:proofErr w:type="spellStart"/>
      <w:r w:rsidRPr="004B0317">
        <w:rPr>
          <w:color w:val="000000" w:themeColor="text1"/>
        </w:rPr>
        <w:t>QoS</w:t>
      </w:r>
      <w:proofErr w:type="spellEnd"/>
      <w:r w:rsidRPr="004B0317">
        <w:rPr>
          <w:color w:val="000000" w:themeColor="text1"/>
        </w:rPr>
        <w:t xml:space="preserve"> and centralized monitoring. Overall, the assignment improved my practical understanding of IP addressing, </w:t>
      </w:r>
      <w:proofErr w:type="spellStart"/>
      <w:r w:rsidRPr="004B0317">
        <w:rPr>
          <w:color w:val="000000" w:themeColor="text1"/>
        </w:rPr>
        <w:t>subnetting</w:t>
      </w:r>
      <w:proofErr w:type="spellEnd"/>
      <w:r w:rsidRPr="004B0317">
        <w:rPr>
          <w:color w:val="000000" w:themeColor="text1"/>
        </w:rPr>
        <w:t>, routing, topologies, protocols and network performance. It also showed how engineering decisions involve trade-offs between cost, scalability, reliability and maintainability. The project relates to SDG 9 because reliable digital infrastructure is ess</w:t>
      </w:r>
      <w:r>
        <w:rPr>
          <w:color w:val="000000" w:themeColor="text1"/>
        </w:rPr>
        <w:t>ential for modern organizations.</w:t>
      </w:r>
    </w:p>
    <w:p w:rsidR="00F23EE4" w:rsidRPr="004B0317" w:rsidRDefault="00F23EE4" w:rsidP="00F23EE4">
      <w:pPr>
        <w:pStyle w:val="Heading1"/>
        <w:rPr>
          <w:color w:val="000000" w:themeColor="text1"/>
        </w:rPr>
      </w:pPr>
      <w:r w:rsidRPr="004B0317">
        <w:rPr>
          <w:color w:val="000000" w:themeColor="text1"/>
        </w:rPr>
        <w:t>References and Resources</w:t>
      </w:r>
    </w:p>
    <w:p w:rsidR="00F23EE4" w:rsidRPr="004B0317" w:rsidRDefault="00F23EE4" w:rsidP="00F23EE4">
      <w:pPr>
        <w:pStyle w:val="ListBullet"/>
        <w:rPr>
          <w:color w:val="000000" w:themeColor="text1"/>
        </w:rPr>
      </w:pPr>
      <w:r w:rsidRPr="004B0317">
        <w:rPr>
          <w:color w:val="000000" w:themeColor="text1"/>
        </w:rPr>
        <w:t>Cisco Packet Tracer – simulation environment used for network configuration and validation.</w:t>
      </w:r>
    </w:p>
    <w:p w:rsidR="00F23EE4" w:rsidRPr="004B0317" w:rsidRDefault="00F23EE4" w:rsidP="00F23EE4">
      <w:pPr>
        <w:pStyle w:val="ListBullet"/>
        <w:rPr>
          <w:color w:val="000000" w:themeColor="text1"/>
        </w:rPr>
      </w:pPr>
      <w:r w:rsidRPr="004B0317">
        <w:rPr>
          <w:color w:val="000000" w:themeColor="text1"/>
        </w:rPr>
        <w:t>CSA0704 Computer Networks Assignment, CO2 to CO4 – supplied assignment brief and rubric.</w:t>
      </w:r>
    </w:p>
    <w:p w:rsidR="00F23EE4" w:rsidRPr="004B0317" w:rsidRDefault="00F23EE4" w:rsidP="00F23EE4">
      <w:pPr>
        <w:pStyle w:val="ListBullet"/>
        <w:rPr>
          <w:color w:val="000000" w:themeColor="text1"/>
        </w:rPr>
      </w:pPr>
      <w:r w:rsidRPr="004B0317">
        <w:rPr>
          <w:color w:val="000000" w:themeColor="text1"/>
        </w:rPr>
        <w:t>Instructions for Common Assignment, Evaluation and Submission – supplied course instructions.</w:t>
      </w:r>
    </w:p>
    <w:p w:rsidR="00F23EE4" w:rsidRPr="004B0317" w:rsidRDefault="00F23EE4" w:rsidP="00F23EE4">
      <w:pPr>
        <w:pStyle w:val="ListBullet"/>
        <w:rPr>
          <w:color w:val="000000" w:themeColor="text1"/>
        </w:rPr>
      </w:pPr>
      <w:r w:rsidRPr="004B0317">
        <w:rPr>
          <w:color w:val="000000" w:themeColor="text1"/>
        </w:rPr>
        <w:t>Any external dataset, packet capture, code library or website used by the team should be added here with its exact title and access date.</w:t>
      </w:r>
    </w:p>
    <w:p w:rsidR="00F23EE4" w:rsidRPr="004B0317" w:rsidRDefault="00F23EE4" w:rsidP="00F23EE4">
      <w:pPr>
        <w:pStyle w:val="Heading1"/>
        <w:rPr>
          <w:color w:val="000000" w:themeColor="text1"/>
        </w:rPr>
      </w:pPr>
      <w:r w:rsidRPr="004B0317">
        <w:rPr>
          <w:color w:val="000000" w:themeColor="text1"/>
        </w:rPr>
        <w:t>14. Submission Checklist</w:t>
      </w:r>
    </w:p>
    <w:tbl>
      <w:tblPr>
        <w:tblStyle w:val="TableGrid0"/>
        <w:tblW w:w="0" w:type="auto"/>
        <w:jc w:val="center"/>
        <w:tblLook w:val="04A0" w:firstRow="1" w:lastRow="0" w:firstColumn="1" w:lastColumn="0" w:noHBand="0" w:noVBand="1"/>
      </w:tblPr>
      <w:tblGrid>
        <w:gridCol w:w="5040"/>
        <w:gridCol w:w="5040"/>
      </w:tblGrid>
      <w:tr w:rsidR="00F23EE4" w:rsidRPr="004B0317" w:rsidTr="002360C8">
        <w:trPr>
          <w:jc w:val="center"/>
        </w:trPr>
        <w:tc>
          <w:tcPr>
            <w:tcW w:w="5040" w:type="dxa"/>
            <w:vAlign w:val="center"/>
          </w:tcPr>
          <w:p w:rsidR="00F23EE4" w:rsidRPr="004B0317" w:rsidRDefault="00F23EE4" w:rsidP="002360C8">
            <w:pPr>
              <w:rPr>
                <w:color w:val="000000" w:themeColor="text1"/>
              </w:rPr>
            </w:pPr>
            <w:r w:rsidRPr="004B0317">
              <w:rPr>
                <w:b/>
                <w:color w:val="000000" w:themeColor="text1"/>
              </w:rPr>
              <w:t>Deliverable</w:t>
            </w:r>
          </w:p>
        </w:tc>
        <w:tc>
          <w:tcPr>
            <w:tcW w:w="5040" w:type="dxa"/>
            <w:vAlign w:val="center"/>
          </w:tcPr>
          <w:p w:rsidR="00F23EE4" w:rsidRPr="004B0317" w:rsidRDefault="00F23EE4" w:rsidP="002360C8">
            <w:pPr>
              <w:rPr>
                <w:color w:val="000000" w:themeColor="text1"/>
              </w:rPr>
            </w:pPr>
            <w:r w:rsidRPr="004B0317">
              <w:rPr>
                <w:b/>
                <w:color w:val="000000" w:themeColor="text1"/>
              </w:rPr>
              <w:t>Status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Technical report</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Network topology diagram</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 xml:space="preserve">IP addressing and </w:t>
            </w:r>
            <w:proofErr w:type="spellStart"/>
            <w:r w:rsidRPr="004B0317">
              <w:rPr>
                <w:color w:val="000000" w:themeColor="text1"/>
              </w:rPr>
              <w:t>subnetting</w:t>
            </w:r>
            <w:proofErr w:type="spellEnd"/>
            <w:r w:rsidRPr="004B0317">
              <w:rPr>
                <w:color w:val="000000" w:themeColor="text1"/>
              </w:rPr>
              <w:t xml:space="preserve"> design</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Configuration files/screenshots</w:t>
            </w:r>
          </w:p>
        </w:tc>
        <w:tc>
          <w:tcPr>
            <w:tcW w:w="5040" w:type="dxa"/>
          </w:tcPr>
          <w:p w:rsidR="00F23EE4" w:rsidRPr="004B0317" w:rsidRDefault="00F23EE4" w:rsidP="002360C8">
            <w:pPr>
              <w:rPr>
                <w:color w:val="000000" w:themeColor="text1"/>
              </w:rPr>
            </w:pPr>
            <w:r w:rsidRPr="004B0317">
              <w:rPr>
                <w:color w:val="000000" w:themeColor="text1"/>
              </w:rPr>
              <w:t>Configuration included; replace representative output with actual screenshots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Packet Tracer project file (.</w:t>
            </w:r>
            <w:proofErr w:type="spellStart"/>
            <w:r w:rsidRPr="004B0317">
              <w:rPr>
                <w:color w:val="000000" w:themeColor="text1"/>
              </w:rPr>
              <w:t>pkt</w:t>
            </w:r>
            <w:proofErr w:type="spellEnd"/>
            <w:r w:rsidRPr="004B0317">
              <w:rPr>
                <w:color w:val="000000" w:themeColor="text1"/>
              </w:rPr>
              <w:t>)</w:t>
            </w:r>
          </w:p>
        </w:tc>
        <w:tc>
          <w:tcPr>
            <w:tcW w:w="5040" w:type="dxa"/>
          </w:tcPr>
          <w:p w:rsidR="00F23EE4" w:rsidRPr="004B0317" w:rsidRDefault="00F23EE4" w:rsidP="002360C8">
            <w:pPr>
              <w:rPr>
                <w:color w:val="000000" w:themeColor="text1"/>
              </w:rPr>
            </w:pPr>
            <w:r w:rsidRPr="004B0317">
              <w:rPr>
                <w:color w:val="000000" w:themeColor="text1"/>
              </w:rPr>
              <w:t>To be created by student team</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lastRenderedPageBreak/>
              <w:t>Protocol analysis/testing evidence</w:t>
            </w:r>
          </w:p>
        </w:tc>
        <w:tc>
          <w:tcPr>
            <w:tcW w:w="5040" w:type="dxa"/>
          </w:tcPr>
          <w:p w:rsidR="00F23EE4" w:rsidRPr="004B0317" w:rsidRDefault="00F23EE4" w:rsidP="002360C8">
            <w:pPr>
              <w:rPr>
                <w:color w:val="000000" w:themeColor="text1"/>
              </w:rPr>
            </w:pPr>
            <w:r w:rsidRPr="004B0317">
              <w:rPr>
                <w:color w:val="000000" w:themeColor="text1"/>
              </w:rPr>
              <w:t>Included; add actual Simulation Mode screenshots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Performance tables/graphs</w:t>
            </w:r>
          </w:p>
        </w:tc>
        <w:tc>
          <w:tcPr>
            <w:tcW w:w="5040" w:type="dxa"/>
          </w:tcPr>
          <w:p w:rsidR="00F23EE4" w:rsidRPr="004B0317" w:rsidRDefault="00F23EE4" w:rsidP="002360C8">
            <w:pPr>
              <w:rPr>
                <w:color w:val="000000" w:themeColor="text1"/>
              </w:rPr>
            </w:pPr>
            <w:r w:rsidRPr="004B0317">
              <w:rPr>
                <w:color w:val="000000" w:themeColor="text1"/>
              </w:rPr>
              <w:t>Included; replace representative values with actual measurements</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Engineering analysis and justification</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Individual reflection 300–500 words</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Presentation/demo evidence</w:t>
            </w:r>
          </w:p>
        </w:tc>
        <w:tc>
          <w:tcPr>
            <w:tcW w:w="5040" w:type="dxa"/>
          </w:tcPr>
          <w:p w:rsidR="00F23EE4" w:rsidRPr="004B0317" w:rsidRDefault="00F23EE4" w:rsidP="002360C8">
            <w:pPr>
              <w:rPr>
                <w:color w:val="000000" w:themeColor="text1"/>
              </w:rPr>
            </w:pPr>
            <w:r w:rsidRPr="004B0317">
              <w:rPr>
                <w:color w:val="000000" w:themeColor="text1"/>
              </w:rPr>
              <w:t>To be demonstrated by team</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Pseudocode</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Implementation &amp; Results</w:t>
            </w:r>
          </w:p>
        </w:tc>
        <w:tc>
          <w:tcPr>
            <w:tcW w:w="5040" w:type="dxa"/>
          </w:tcPr>
          <w:p w:rsidR="00F23EE4" w:rsidRPr="004B0317" w:rsidRDefault="00F23EE4" w:rsidP="002360C8">
            <w:pPr>
              <w:rPr>
                <w:color w:val="000000" w:themeColor="text1"/>
              </w:rPr>
            </w:pPr>
            <w:r w:rsidRPr="004B0317">
              <w:rPr>
                <w:color w:val="000000" w:themeColor="text1"/>
              </w:rPr>
              <w:t>Included</w:t>
            </w:r>
          </w:p>
        </w:tc>
      </w:tr>
      <w:tr w:rsidR="00F23EE4" w:rsidRPr="004B0317" w:rsidTr="002360C8">
        <w:trPr>
          <w:jc w:val="center"/>
        </w:trPr>
        <w:tc>
          <w:tcPr>
            <w:tcW w:w="5040" w:type="dxa"/>
          </w:tcPr>
          <w:p w:rsidR="00F23EE4" w:rsidRPr="004B0317" w:rsidRDefault="00F23EE4" w:rsidP="002360C8">
            <w:pPr>
              <w:rPr>
                <w:color w:val="000000" w:themeColor="text1"/>
              </w:rPr>
            </w:pPr>
            <w:r w:rsidRPr="004B0317">
              <w:rPr>
                <w:color w:val="000000" w:themeColor="text1"/>
              </w:rPr>
              <w:t>GitHub upload</w:t>
            </w:r>
          </w:p>
        </w:tc>
        <w:tc>
          <w:tcPr>
            <w:tcW w:w="5040" w:type="dxa"/>
          </w:tcPr>
          <w:p w:rsidR="00F23EE4" w:rsidRPr="004B0317" w:rsidRDefault="00F23EE4" w:rsidP="002360C8">
            <w:pPr>
              <w:rPr>
                <w:color w:val="000000" w:themeColor="text1"/>
              </w:rPr>
            </w:pPr>
            <w:r w:rsidRPr="004B0317">
              <w:rPr>
                <w:color w:val="000000" w:themeColor="text1"/>
              </w:rPr>
              <w:t>To be completed by team</w:t>
            </w:r>
          </w:p>
        </w:tc>
      </w:tr>
    </w:tbl>
    <w:p w:rsidR="00F23EE4" w:rsidRPr="004B0317" w:rsidRDefault="00F23EE4" w:rsidP="00F23EE4">
      <w:pPr>
        <w:rPr>
          <w:color w:val="000000" w:themeColor="text1"/>
        </w:rPr>
      </w:pPr>
    </w:p>
    <w:p w:rsidR="00F23EE4" w:rsidRDefault="00F23EE4" w:rsidP="00F23EE4">
      <w:pPr>
        <w:pStyle w:val="NormalWeb"/>
      </w:pPr>
      <w:r>
        <w:rPr>
          <w:noProof/>
        </w:rPr>
        <w:drawing>
          <wp:inline distT="0" distB="0" distL="0" distR="0">
            <wp:extent cx="6515100" cy="3095338"/>
            <wp:effectExtent l="0" t="0" r="0" b="0"/>
            <wp:docPr id="5" name="Picture 5" descr="C:\Users\Asif\Downloads\WhatsApp Image 2026-09-02 at 10.40.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if\Downloads\WhatsApp Image 2026-09-02 at 10.40.01 A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26162" cy="3100594"/>
                    </a:xfrm>
                    <a:prstGeom prst="rect">
                      <a:avLst/>
                    </a:prstGeom>
                    <a:noFill/>
                    <a:ln>
                      <a:noFill/>
                    </a:ln>
                  </pic:spPr>
                </pic:pic>
              </a:graphicData>
            </a:graphic>
          </wp:inline>
        </w:drawing>
      </w:r>
    </w:p>
    <w:p w:rsidR="00F23EE4" w:rsidRPr="004B0317" w:rsidRDefault="00F23EE4" w:rsidP="00F23EE4">
      <w:pPr>
        <w:rPr>
          <w:color w:val="000000" w:themeColor="text1"/>
        </w:rPr>
      </w:pPr>
    </w:p>
    <w:p w:rsidR="00835142" w:rsidRDefault="00835142">
      <w:pPr>
        <w:tabs>
          <w:tab w:val="center" w:pos="5259"/>
        </w:tabs>
        <w:spacing w:after="0" w:line="259" w:lineRule="auto"/>
        <w:ind w:left="0" w:right="0" w:firstLine="0"/>
      </w:pPr>
      <w:bookmarkStart w:id="0" w:name="_GoBack"/>
      <w:bookmarkEnd w:id="0"/>
    </w:p>
    <w:sectPr w:rsidR="00835142">
      <w:headerReference w:type="even" r:id="rId23"/>
      <w:headerReference w:type="default" r:id="rId24"/>
      <w:footerReference w:type="even" r:id="rId25"/>
      <w:footerReference w:type="default" r:id="rId26"/>
      <w:headerReference w:type="first" r:id="rId27"/>
      <w:footerReference w:type="first" r:id="rId28"/>
      <w:pgSz w:w="11940" w:h="16860"/>
      <w:pgMar w:top="706" w:right="631" w:bottom="297" w:left="708"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2E1C" w:rsidRDefault="006C2E1C">
      <w:pPr>
        <w:spacing w:after="0" w:line="240" w:lineRule="auto"/>
      </w:pPr>
      <w:r>
        <w:separator/>
      </w:r>
    </w:p>
  </w:endnote>
  <w:endnote w:type="continuationSeparator" w:id="0">
    <w:p w:rsidR="006C2E1C" w:rsidRDefault="006C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10396728</wp:posOffset>
              </wp:positionV>
              <wp:extent cx="6973824" cy="6096"/>
              <wp:effectExtent l="0" t="0" r="0" b="0"/>
              <wp:wrapSquare wrapText="bothSides"/>
              <wp:docPr id="18423" name="Group 18423"/>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61" name="Shape 19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2" name="Shape 19162"/>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3" name="Shape 19163"/>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23" style="width:549.12pt;height:0.47998pt;position:absolute;mso-position-horizontal-relative:page;mso-position-horizontal:absolute;margin-left:24pt;mso-position-vertical-relative:page;margin-top:818.64pt;" coordsize="69738,60">
              <v:shape id="Shape 19164" style="position:absolute;width:91;height:91;left:0;top:0;" coordsize="9144,9144" path="m0,0l9144,0l9144,9144l0,9144l0,0">
                <v:stroke weight="0pt" endcap="flat" joinstyle="miter" miterlimit="10" on="false" color="#000000" opacity="0"/>
                <v:fill on="true" color="#000000"/>
              </v:shape>
              <v:shape id="Shape 19165" style="position:absolute;width:69616;height:91;left:60;top:0;" coordsize="6961632,9144" path="m0,0l6961632,0l6961632,9144l0,9144l0,0">
                <v:stroke weight="0pt" endcap="flat" joinstyle="miter" miterlimit="10" on="false" color="#000000" opacity="0"/>
                <v:fill on="true" color="#000000"/>
              </v:shape>
              <v:shape id="Shape 19166"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10396728</wp:posOffset>
              </wp:positionV>
              <wp:extent cx="6973824" cy="6096"/>
              <wp:effectExtent l="0" t="0" r="0" b="0"/>
              <wp:wrapSquare wrapText="bothSides"/>
              <wp:docPr id="18404" name="Group 18404"/>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55" name="Shape 19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6" name="Shape 19156"/>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7" name="Shape 19157"/>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04" style="width:549.12pt;height:0.47998pt;position:absolute;mso-position-horizontal-relative:page;mso-position-horizontal:absolute;margin-left:24pt;mso-position-vertical-relative:page;margin-top:818.64pt;" coordsize="69738,60">
              <v:shape id="Shape 19158" style="position:absolute;width:91;height:91;left:0;top:0;" coordsize="9144,9144" path="m0,0l9144,0l9144,9144l0,9144l0,0">
                <v:stroke weight="0pt" endcap="flat" joinstyle="miter" miterlimit="10" on="false" color="#000000" opacity="0"/>
                <v:fill on="true" color="#000000"/>
              </v:shape>
              <v:shape id="Shape 19159" style="position:absolute;width:69616;height:91;left:60;top:0;" coordsize="6961632,9144" path="m0,0l6961632,0l6961632,9144l0,9144l0,0">
                <v:stroke weight="0pt" endcap="flat" joinstyle="miter" miterlimit="10" on="false" color="#000000" opacity="0"/>
                <v:fill on="true" color="#000000"/>
              </v:shape>
              <v:shape id="Shape 19160"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10396728</wp:posOffset>
              </wp:positionV>
              <wp:extent cx="6973824" cy="6096"/>
              <wp:effectExtent l="0" t="0" r="0" b="0"/>
              <wp:wrapSquare wrapText="bothSides"/>
              <wp:docPr id="18385" name="Group 18385"/>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49" name="Shape 191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0" name="Shape 19150"/>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1" name="Shape 19151"/>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85" style="width:549.12pt;height:0.47998pt;position:absolute;mso-position-horizontal-relative:page;mso-position-horizontal:absolute;margin-left:24pt;mso-position-vertical-relative:page;margin-top:818.64pt;" coordsize="69738,60">
              <v:shape id="Shape 19152" style="position:absolute;width:91;height:91;left:0;top:0;" coordsize="9144,9144" path="m0,0l9144,0l9144,9144l0,9144l0,0">
                <v:stroke weight="0pt" endcap="flat" joinstyle="miter" miterlimit="10" on="false" color="#000000" opacity="0"/>
                <v:fill on="true" color="#000000"/>
              </v:shape>
              <v:shape id="Shape 19153" style="position:absolute;width:69616;height:91;left:60;top:0;" coordsize="6961632,9144" path="m0,0l6961632,0l6961632,9144l0,9144l0,0">
                <v:stroke weight="0pt" endcap="flat" joinstyle="miter" miterlimit="10" on="false" color="#000000" opacity="0"/>
                <v:fill on="true" color="#000000"/>
              </v:shape>
              <v:shape id="Shape 19154"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2E1C" w:rsidRDefault="006C2E1C">
      <w:pPr>
        <w:spacing w:after="0" w:line="240" w:lineRule="auto"/>
      </w:pPr>
      <w:r>
        <w:separator/>
      </w:r>
    </w:p>
  </w:footnote>
  <w:footnote w:type="continuationSeparator" w:id="0">
    <w:p w:rsidR="006C2E1C" w:rsidRDefault="006C2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73824" cy="6096"/>
              <wp:effectExtent l="0" t="0" r="0" b="0"/>
              <wp:wrapSquare wrapText="bothSides"/>
              <wp:docPr id="18412" name="Group 18412"/>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39" name="Shape 19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0" name="Shape 19140"/>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1" name="Shape 19141"/>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2" style="width:549.12pt;height:0.47998pt;position:absolute;mso-position-horizontal-relative:page;mso-position-horizontal:absolute;margin-left:24pt;mso-position-vertical-relative:page;margin-top:24pt;" coordsize="69738,60">
              <v:shape id="Shape 19142" style="position:absolute;width:91;height:91;left:0;top:0;" coordsize="9144,9144" path="m0,0l9144,0l9144,9144l0,9144l0,0">
                <v:stroke weight="0pt" endcap="flat" joinstyle="miter" miterlimit="10" on="false" color="#000000" opacity="0"/>
                <v:fill on="true" color="#000000"/>
              </v:shape>
              <v:shape id="Shape 19143" style="position:absolute;width:69616;height:91;left:60;top:0;" coordsize="6961632,9144" path="m0,0l6961632,0l6961632,9144l0,9144l0,0">
                <v:stroke weight="0pt" endcap="flat" joinstyle="miter" miterlimit="10" on="false" color="#000000" opacity="0"/>
                <v:fill on="true" color="#000000"/>
              </v:shape>
              <v:shape id="Shape 19144"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p w:rsidR="00835142" w:rsidRDefault="006C2E1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310897</wp:posOffset>
              </wp:positionV>
              <wp:extent cx="6973824" cy="10085832"/>
              <wp:effectExtent l="0" t="0" r="0" b="0"/>
              <wp:wrapNone/>
              <wp:docPr id="18416" name="Group 18416"/>
              <wp:cNvGraphicFramePr/>
              <a:graphic xmlns:a="http://schemas.openxmlformats.org/drawingml/2006/main">
                <a:graphicData uri="http://schemas.microsoft.com/office/word/2010/wordprocessingGroup">
                  <wpg:wgp>
                    <wpg:cNvGrpSpPr/>
                    <wpg:grpSpPr>
                      <a:xfrm>
                        <a:off x="0" y="0"/>
                        <a:ext cx="6973824" cy="10085832"/>
                        <a:chOff x="0" y="0"/>
                        <a:chExt cx="6973824" cy="10085832"/>
                      </a:xfrm>
                    </wpg:grpSpPr>
                    <wps:wsp>
                      <wps:cNvPr id="19145" name="Shape 1914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6" name="Shape 19146"/>
                      <wps:cNvSpPr/>
                      <wps:spPr>
                        <a:xfrm>
                          <a:off x="6967728"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6" style="width:549.12pt;height:794.16pt;position:absolute;z-index:-2147483648;mso-position-horizontal-relative:page;mso-position-horizontal:absolute;margin-left:24pt;mso-position-vertical-relative:page;margin-top:24.48pt;" coordsize="69738,100858">
              <v:shape id="Shape 19147" style="position:absolute;width:91;height:100858;left:0;top:0;" coordsize="9144,10085832" path="m0,0l9144,0l9144,10085832l0,10085832l0,0">
                <v:stroke weight="0pt" endcap="flat" joinstyle="miter" miterlimit="10" on="false" color="#000000" opacity="0"/>
                <v:fill on="true" color="#000000"/>
              </v:shape>
              <v:shape id="Shape 19148" style="position:absolute;width:91;height:100858;left:69677;top:0;" coordsize="9144,10085832" path="m0,0l9144,0l9144,10085832l0,100858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73824" cy="6096"/>
              <wp:effectExtent l="0" t="0" r="0" b="0"/>
              <wp:wrapSquare wrapText="bothSides"/>
              <wp:docPr id="18393" name="Group 18393"/>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29" name="Shape 191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0" name="Shape 19130"/>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1" name="Shape 19131"/>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93" style="width:549.12pt;height:0.47998pt;position:absolute;mso-position-horizontal-relative:page;mso-position-horizontal:absolute;margin-left:24pt;mso-position-vertical-relative:page;margin-top:24pt;" coordsize="69738,60">
              <v:shape id="Shape 19132" style="position:absolute;width:91;height:91;left:0;top:0;" coordsize="9144,9144" path="m0,0l9144,0l9144,9144l0,9144l0,0">
                <v:stroke weight="0pt" endcap="flat" joinstyle="miter" miterlimit="10" on="false" color="#000000" opacity="0"/>
                <v:fill on="true" color="#000000"/>
              </v:shape>
              <v:shape id="Shape 19133" style="position:absolute;width:69616;height:91;left:60;top:0;" coordsize="6961632,9144" path="m0,0l6961632,0l6961632,9144l0,9144l0,0">
                <v:stroke weight="0pt" endcap="flat" joinstyle="miter" miterlimit="10" on="false" color="#000000" opacity="0"/>
                <v:fill on="true" color="#000000"/>
              </v:shape>
              <v:shape id="Shape 19134"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p w:rsidR="00835142" w:rsidRDefault="006C2E1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310897</wp:posOffset>
              </wp:positionV>
              <wp:extent cx="6973824" cy="10085832"/>
              <wp:effectExtent l="0" t="0" r="0" b="0"/>
              <wp:wrapNone/>
              <wp:docPr id="18397" name="Group 18397"/>
              <wp:cNvGraphicFramePr/>
              <a:graphic xmlns:a="http://schemas.openxmlformats.org/drawingml/2006/main">
                <a:graphicData uri="http://schemas.microsoft.com/office/word/2010/wordprocessingGroup">
                  <wpg:wgp>
                    <wpg:cNvGrpSpPr/>
                    <wpg:grpSpPr>
                      <a:xfrm>
                        <a:off x="0" y="0"/>
                        <a:ext cx="6973824" cy="10085832"/>
                        <a:chOff x="0" y="0"/>
                        <a:chExt cx="6973824" cy="10085832"/>
                      </a:xfrm>
                    </wpg:grpSpPr>
                    <wps:wsp>
                      <wps:cNvPr id="19135" name="Shape 1913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6" name="Shape 19136"/>
                      <wps:cNvSpPr/>
                      <wps:spPr>
                        <a:xfrm>
                          <a:off x="6967728"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97" style="width:549.12pt;height:794.16pt;position:absolute;z-index:-2147483648;mso-position-horizontal-relative:page;mso-position-horizontal:absolute;margin-left:24pt;mso-position-vertical-relative:page;margin-top:24.48pt;" coordsize="69738,100858">
              <v:shape id="Shape 19137" style="position:absolute;width:91;height:100858;left:0;top:0;" coordsize="9144,10085832" path="m0,0l9144,0l9144,10085832l0,10085832l0,0">
                <v:stroke weight="0pt" endcap="flat" joinstyle="miter" miterlimit="10" on="false" color="#000000" opacity="0"/>
                <v:fill on="true" color="#000000"/>
              </v:shape>
              <v:shape id="Shape 19138" style="position:absolute;width:91;height:100858;left:69677;top:0;" coordsize="9144,10085832" path="m0,0l9144,0l9144,10085832l0,100858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5142" w:rsidRDefault="006C2E1C">
    <w:pPr>
      <w:spacing w:after="0" w:line="259" w:lineRule="auto"/>
      <w:ind w:left="-708" w:right="1130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73824" cy="6096"/>
              <wp:effectExtent l="0" t="0" r="0" b="0"/>
              <wp:wrapSquare wrapText="bothSides"/>
              <wp:docPr id="18374" name="Group 18374"/>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9119" name="Shape 19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0" name="Shape 19120"/>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1" name="Shape 19121"/>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74" style="width:549.12pt;height:0.47998pt;position:absolute;mso-position-horizontal-relative:page;mso-position-horizontal:absolute;margin-left:24pt;mso-position-vertical-relative:page;margin-top:24pt;" coordsize="69738,60">
              <v:shape id="Shape 19122" style="position:absolute;width:91;height:91;left:0;top:0;" coordsize="9144,9144" path="m0,0l9144,0l9144,9144l0,9144l0,0">
                <v:stroke weight="0pt" endcap="flat" joinstyle="miter" miterlimit="10" on="false" color="#000000" opacity="0"/>
                <v:fill on="true" color="#000000"/>
              </v:shape>
              <v:shape id="Shape 19123" style="position:absolute;width:69616;height:91;left:60;top:0;" coordsize="6961632,9144" path="m0,0l6961632,0l6961632,9144l0,9144l0,0">
                <v:stroke weight="0pt" endcap="flat" joinstyle="miter" miterlimit="10" on="false" color="#000000" opacity="0"/>
                <v:fill on="true" color="#000000"/>
              </v:shape>
              <v:shape id="Shape 19124"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p w:rsidR="00835142" w:rsidRDefault="006C2E1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310897</wp:posOffset>
              </wp:positionV>
              <wp:extent cx="6973824" cy="10085832"/>
              <wp:effectExtent l="0" t="0" r="0" b="0"/>
              <wp:wrapNone/>
              <wp:docPr id="18378" name="Group 18378"/>
              <wp:cNvGraphicFramePr/>
              <a:graphic xmlns:a="http://schemas.openxmlformats.org/drawingml/2006/main">
                <a:graphicData uri="http://schemas.microsoft.com/office/word/2010/wordprocessingGroup">
                  <wpg:wgp>
                    <wpg:cNvGrpSpPr/>
                    <wpg:grpSpPr>
                      <a:xfrm>
                        <a:off x="0" y="0"/>
                        <a:ext cx="6973824" cy="10085832"/>
                        <a:chOff x="0" y="0"/>
                        <a:chExt cx="6973824" cy="10085832"/>
                      </a:xfrm>
                    </wpg:grpSpPr>
                    <wps:wsp>
                      <wps:cNvPr id="19125" name="Shape 1912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6" name="Shape 19126"/>
                      <wps:cNvSpPr/>
                      <wps:spPr>
                        <a:xfrm>
                          <a:off x="6967728"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78" style="width:549.12pt;height:794.16pt;position:absolute;z-index:-2147483648;mso-position-horizontal-relative:page;mso-position-horizontal:absolute;margin-left:24pt;mso-position-vertical-relative:page;margin-top:24.48pt;" coordsize="69738,100858">
              <v:shape id="Shape 19127" style="position:absolute;width:91;height:100858;left:0;top:0;" coordsize="9144,10085832" path="m0,0l9144,0l9144,10085832l0,10085832l0,0">
                <v:stroke weight="0pt" endcap="flat" joinstyle="miter" miterlimit="10" on="false" color="#000000" opacity="0"/>
                <v:fill on="true" color="#000000"/>
              </v:shape>
              <v:shape id="Shape 19128" style="position:absolute;width:91;height:100858;left:69677;top:0;" coordsize="9144,10085832" path="m0,0l9144,0l9144,10085832l0,100858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FEA91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80265D"/>
    <w:multiLevelType w:val="hybridMultilevel"/>
    <w:tmpl w:val="CFE66198"/>
    <w:lvl w:ilvl="0" w:tplc="8DAA252E">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5BA662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C44B18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0C4BC5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338E04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ED2F5A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98E29D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868FD1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B3C54A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5781502"/>
    <w:multiLevelType w:val="hybridMultilevel"/>
    <w:tmpl w:val="64DCCD7E"/>
    <w:lvl w:ilvl="0" w:tplc="0DB2B3F0">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E684F7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1A8FEE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BA4F91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4526FA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A3E448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B0E660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C8AD2E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23AA93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C237A92"/>
    <w:multiLevelType w:val="hybridMultilevel"/>
    <w:tmpl w:val="03D2DE96"/>
    <w:lvl w:ilvl="0" w:tplc="C914BCF8">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B22172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BF415D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8FC653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45ECC4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8144C9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CFEDDC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CA2A6E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D21ED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D2E68C5"/>
    <w:multiLevelType w:val="hybridMultilevel"/>
    <w:tmpl w:val="3732D10A"/>
    <w:lvl w:ilvl="0" w:tplc="29FE7F2C">
      <w:start w:val="9"/>
      <w:numFmt w:val="decimal"/>
      <w:lvlText w:val="%1."/>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CD2AC1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9D8EED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CF046F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7CE6FB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B7EAA9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7F09FC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75E200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BCED8C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7DF314C"/>
    <w:multiLevelType w:val="hybridMultilevel"/>
    <w:tmpl w:val="F588F0FA"/>
    <w:lvl w:ilvl="0" w:tplc="60E2188A">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344948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8A8875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2D0CBF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F50868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D5ECE2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240DD3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DD0063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5308F1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99309FD"/>
    <w:multiLevelType w:val="hybridMultilevel"/>
    <w:tmpl w:val="DD301B0A"/>
    <w:lvl w:ilvl="0" w:tplc="B174425A">
      <w:start w:val="1"/>
      <w:numFmt w:val="bullet"/>
      <w:lvlText w:val="•"/>
      <w:lvlJc w:val="left"/>
      <w:pPr>
        <w:ind w:left="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18C27E">
      <w:start w:val="1"/>
      <w:numFmt w:val="bullet"/>
      <w:lvlText w:val="o"/>
      <w:lvlJc w:val="left"/>
      <w:pPr>
        <w:ind w:left="1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34BB2A">
      <w:start w:val="1"/>
      <w:numFmt w:val="bullet"/>
      <w:lvlText w:val="▪"/>
      <w:lvlJc w:val="left"/>
      <w:pPr>
        <w:ind w:left="1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CA0E68">
      <w:start w:val="1"/>
      <w:numFmt w:val="bullet"/>
      <w:lvlText w:val="•"/>
      <w:lvlJc w:val="left"/>
      <w:pPr>
        <w:ind w:left="2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16E866">
      <w:start w:val="1"/>
      <w:numFmt w:val="bullet"/>
      <w:lvlText w:val="o"/>
      <w:lvlJc w:val="left"/>
      <w:pPr>
        <w:ind w:left="3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6266D0">
      <w:start w:val="1"/>
      <w:numFmt w:val="bullet"/>
      <w:lvlText w:val="▪"/>
      <w:lvlJc w:val="left"/>
      <w:pPr>
        <w:ind w:left="4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C09DD6">
      <w:start w:val="1"/>
      <w:numFmt w:val="bullet"/>
      <w:lvlText w:val="•"/>
      <w:lvlJc w:val="left"/>
      <w:pPr>
        <w:ind w:left="4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D4AD44">
      <w:start w:val="1"/>
      <w:numFmt w:val="bullet"/>
      <w:lvlText w:val="o"/>
      <w:lvlJc w:val="left"/>
      <w:pPr>
        <w:ind w:left="5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684E1C">
      <w:start w:val="1"/>
      <w:numFmt w:val="bullet"/>
      <w:lvlText w:val="▪"/>
      <w:lvlJc w:val="left"/>
      <w:pPr>
        <w:ind w:left="6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C9674E2"/>
    <w:multiLevelType w:val="hybridMultilevel"/>
    <w:tmpl w:val="CC685514"/>
    <w:lvl w:ilvl="0" w:tplc="38660602">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3A4B30">
      <w:start w:val="1"/>
      <w:numFmt w:val="lowerLetter"/>
      <w:lvlText w:val="%2"/>
      <w:lvlJc w:val="left"/>
      <w:pPr>
        <w:ind w:left="1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385EBE">
      <w:start w:val="1"/>
      <w:numFmt w:val="lowerRoman"/>
      <w:lvlText w:val="%3"/>
      <w:lvlJc w:val="left"/>
      <w:pPr>
        <w:ind w:left="20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0C709C">
      <w:start w:val="1"/>
      <w:numFmt w:val="decimal"/>
      <w:lvlText w:val="%4"/>
      <w:lvlJc w:val="left"/>
      <w:pPr>
        <w:ind w:left="27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0C7694">
      <w:start w:val="1"/>
      <w:numFmt w:val="lowerLetter"/>
      <w:lvlText w:val="%5"/>
      <w:lvlJc w:val="left"/>
      <w:pPr>
        <w:ind w:left="34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161F62">
      <w:start w:val="1"/>
      <w:numFmt w:val="lowerRoman"/>
      <w:lvlText w:val="%6"/>
      <w:lvlJc w:val="left"/>
      <w:pPr>
        <w:ind w:left="4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6863F2">
      <w:start w:val="1"/>
      <w:numFmt w:val="decimal"/>
      <w:lvlText w:val="%7"/>
      <w:lvlJc w:val="left"/>
      <w:pPr>
        <w:ind w:left="4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547A8A">
      <w:start w:val="1"/>
      <w:numFmt w:val="lowerLetter"/>
      <w:lvlText w:val="%8"/>
      <w:lvlJc w:val="left"/>
      <w:pPr>
        <w:ind w:left="5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F065B6">
      <w:start w:val="1"/>
      <w:numFmt w:val="lowerRoman"/>
      <w:lvlText w:val="%9"/>
      <w:lvlJc w:val="left"/>
      <w:pPr>
        <w:ind w:left="6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C533EF1"/>
    <w:multiLevelType w:val="multilevel"/>
    <w:tmpl w:val="EB6058B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pStyle w:val="Heading2"/>
      <w:lvlText w:val="%1.%2"/>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03963C5"/>
    <w:multiLevelType w:val="hybridMultilevel"/>
    <w:tmpl w:val="74B6FA70"/>
    <w:lvl w:ilvl="0" w:tplc="21E0E0D8">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DA29EF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6D2C40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AD26D5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B90825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D26503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3D6C62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BB098F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0643E6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6EE3541"/>
    <w:multiLevelType w:val="hybridMultilevel"/>
    <w:tmpl w:val="86FE39E8"/>
    <w:lvl w:ilvl="0" w:tplc="FB50C59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2085108">
      <w:start w:val="1"/>
      <w:numFmt w:val="bullet"/>
      <w:lvlText w:val="o"/>
      <w:lvlJc w:val="left"/>
      <w:pPr>
        <w:ind w:left="5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816F54C">
      <w:start w:val="1"/>
      <w:numFmt w:val="bullet"/>
      <w:lvlRestart w:val="0"/>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5E41908">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D504924">
      <w:start w:val="1"/>
      <w:numFmt w:val="bullet"/>
      <w:lvlText w:val="o"/>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0722D4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BF8733E">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278E806">
      <w:start w:val="1"/>
      <w:numFmt w:val="bullet"/>
      <w:lvlText w:val="o"/>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0A2691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8271CE5"/>
    <w:multiLevelType w:val="hybridMultilevel"/>
    <w:tmpl w:val="7F763FE0"/>
    <w:lvl w:ilvl="0" w:tplc="E56E3E4A">
      <w:start w:val="21"/>
      <w:numFmt w:val="decimal"/>
      <w:lvlText w:val="%1."/>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580C692">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0A4FEF8">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67E644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C6E859A">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FFC9B98">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AC862F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CAE9B8A">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328AAA4">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9C06F3D"/>
    <w:multiLevelType w:val="hybridMultilevel"/>
    <w:tmpl w:val="8466C336"/>
    <w:lvl w:ilvl="0" w:tplc="A7E0F028">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4C9158">
      <w:start w:val="1"/>
      <w:numFmt w:val="lowerLetter"/>
      <w:lvlText w:val="%2"/>
      <w:lvlJc w:val="left"/>
      <w:pPr>
        <w:ind w:left="1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1C7B22">
      <w:start w:val="1"/>
      <w:numFmt w:val="lowerRoman"/>
      <w:lvlText w:val="%3"/>
      <w:lvlJc w:val="left"/>
      <w:pPr>
        <w:ind w:left="1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288B5C">
      <w:start w:val="1"/>
      <w:numFmt w:val="decimal"/>
      <w:lvlText w:val="%4"/>
      <w:lvlJc w:val="left"/>
      <w:pPr>
        <w:ind w:left="2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EECC36">
      <w:start w:val="1"/>
      <w:numFmt w:val="lowerLetter"/>
      <w:lvlText w:val="%5"/>
      <w:lvlJc w:val="left"/>
      <w:pPr>
        <w:ind w:left="3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E63842">
      <w:start w:val="1"/>
      <w:numFmt w:val="lowerRoman"/>
      <w:lvlText w:val="%6"/>
      <w:lvlJc w:val="left"/>
      <w:pPr>
        <w:ind w:left="41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B0D1FA">
      <w:start w:val="1"/>
      <w:numFmt w:val="decimal"/>
      <w:lvlText w:val="%7"/>
      <w:lvlJc w:val="left"/>
      <w:pPr>
        <w:ind w:left="4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CAB1CC">
      <w:start w:val="1"/>
      <w:numFmt w:val="lowerLetter"/>
      <w:lvlText w:val="%8"/>
      <w:lvlJc w:val="left"/>
      <w:pPr>
        <w:ind w:left="55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22AB02">
      <w:start w:val="1"/>
      <w:numFmt w:val="lowerRoman"/>
      <w:lvlText w:val="%9"/>
      <w:lvlJc w:val="left"/>
      <w:pPr>
        <w:ind w:left="6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FC19E3"/>
    <w:multiLevelType w:val="hybridMultilevel"/>
    <w:tmpl w:val="AE28C0FC"/>
    <w:lvl w:ilvl="0" w:tplc="3B3271B2">
      <w:start w:val="19"/>
      <w:numFmt w:val="decimal"/>
      <w:lvlText w:val="%1."/>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AC64BC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2A823C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96E090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9561A6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0E708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07AF7B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E7A7AD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69E520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2FE6B99"/>
    <w:multiLevelType w:val="hybridMultilevel"/>
    <w:tmpl w:val="35E62858"/>
    <w:lvl w:ilvl="0" w:tplc="044A033C">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28CC3A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5A8030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4BCC94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C24412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94272A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CC0649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B2E60A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CDA6ED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BB726BB"/>
    <w:multiLevelType w:val="hybridMultilevel"/>
    <w:tmpl w:val="FE3AA27A"/>
    <w:lvl w:ilvl="0" w:tplc="98CEBDBC">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427E">
      <w:start w:val="1"/>
      <w:numFmt w:val="lowerLetter"/>
      <w:lvlText w:val="%2"/>
      <w:lvlJc w:val="left"/>
      <w:pPr>
        <w:ind w:left="13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C4C146">
      <w:start w:val="1"/>
      <w:numFmt w:val="lowerRoman"/>
      <w:lvlText w:val="%3"/>
      <w:lvlJc w:val="left"/>
      <w:pPr>
        <w:ind w:left="20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B6088C">
      <w:start w:val="1"/>
      <w:numFmt w:val="decimal"/>
      <w:lvlText w:val="%4"/>
      <w:lvlJc w:val="left"/>
      <w:pPr>
        <w:ind w:left="27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58928E">
      <w:start w:val="1"/>
      <w:numFmt w:val="lowerLetter"/>
      <w:lvlText w:val="%5"/>
      <w:lvlJc w:val="left"/>
      <w:pPr>
        <w:ind w:left="34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5E7BA6">
      <w:start w:val="1"/>
      <w:numFmt w:val="lowerRoman"/>
      <w:lvlText w:val="%6"/>
      <w:lvlJc w:val="left"/>
      <w:pPr>
        <w:ind w:left="4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8232B6">
      <w:start w:val="1"/>
      <w:numFmt w:val="decimal"/>
      <w:lvlText w:val="%7"/>
      <w:lvlJc w:val="left"/>
      <w:pPr>
        <w:ind w:left="4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823B96">
      <w:start w:val="1"/>
      <w:numFmt w:val="lowerLetter"/>
      <w:lvlText w:val="%8"/>
      <w:lvlJc w:val="left"/>
      <w:pPr>
        <w:ind w:left="5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D414BA">
      <w:start w:val="1"/>
      <w:numFmt w:val="lowerRoman"/>
      <w:lvlText w:val="%9"/>
      <w:lvlJc w:val="left"/>
      <w:pPr>
        <w:ind w:left="6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C600002"/>
    <w:multiLevelType w:val="hybridMultilevel"/>
    <w:tmpl w:val="FABA4298"/>
    <w:lvl w:ilvl="0" w:tplc="54B62B04">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180C24">
      <w:start w:val="1"/>
      <w:numFmt w:val="lowerLetter"/>
      <w:lvlText w:val="%2"/>
      <w:lvlJc w:val="left"/>
      <w:pPr>
        <w:ind w:left="1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389A92">
      <w:start w:val="1"/>
      <w:numFmt w:val="lowerRoman"/>
      <w:lvlText w:val="%3"/>
      <w:lvlJc w:val="left"/>
      <w:pPr>
        <w:ind w:left="1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C66CE2">
      <w:start w:val="1"/>
      <w:numFmt w:val="decimal"/>
      <w:lvlText w:val="%4"/>
      <w:lvlJc w:val="left"/>
      <w:pPr>
        <w:ind w:left="2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6638AC">
      <w:start w:val="1"/>
      <w:numFmt w:val="lowerLetter"/>
      <w:lvlText w:val="%5"/>
      <w:lvlJc w:val="left"/>
      <w:pPr>
        <w:ind w:left="3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EE1FB2">
      <w:start w:val="1"/>
      <w:numFmt w:val="lowerRoman"/>
      <w:lvlText w:val="%6"/>
      <w:lvlJc w:val="left"/>
      <w:pPr>
        <w:ind w:left="4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061506">
      <w:start w:val="1"/>
      <w:numFmt w:val="decimal"/>
      <w:lvlText w:val="%7"/>
      <w:lvlJc w:val="left"/>
      <w:pPr>
        <w:ind w:left="4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9EF096">
      <w:start w:val="1"/>
      <w:numFmt w:val="lowerLetter"/>
      <w:lvlText w:val="%8"/>
      <w:lvlJc w:val="left"/>
      <w:pPr>
        <w:ind w:left="5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8CF5B2">
      <w:start w:val="1"/>
      <w:numFmt w:val="lowerRoman"/>
      <w:lvlText w:val="%9"/>
      <w:lvlJc w:val="left"/>
      <w:pPr>
        <w:ind w:left="6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D8B3664"/>
    <w:multiLevelType w:val="hybridMultilevel"/>
    <w:tmpl w:val="C414EB94"/>
    <w:lvl w:ilvl="0" w:tplc="5308A962">
      <w:start w:val="1"/>
      <w:numFmt w:val="bullet"/>
      <w:lvlText w:val="•"/>
      <w:lvlJc w:val="left"/>
      <w:pPr>
        <w:ind w:left="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D2DCE6">
      <w:start w:val="1"/>
      <w:numFmt w:val="bullet"/>
      <w:lvlText w:val="o"/>
      <w:lvlJc w:val="left"/>
      <w:pPr>
        <w:ind w:left="1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666DE2">
      <w:start w:val="1"/>
      <w:numFmt w:val="bullet"/>
      <w:lvlText w:val="▪"/>
      <w:lvlJc w:val="left"/>
      <w:pPr>
        <w:ind w:left="1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7E1926">
      <w:start w:val="1"/>
      <w:numFmt w:val="bullet"/>
      <w:lvlText w:val="•"/>
      <w:lvlJc w:val="left"/>
      <w:pPr>
        <w:ind w:left="2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064F6C">
      <w:start w:val="1"/>
      <w:numFmt w:val="bullet"/>
      <w:lvlText w:val="o"/>
      <w:lvlJc w:val="left"/>
      <w:pPr>
        <w:ind w:left="3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46DF2C">
      <w:start w:val="1"/>
      <w:numFmt w:val="bullet"/>
      <w:lvlText w:val="▪"/>
      <w:lvlJc w:val="left"/>
      <w:pPr>
        <w:ind w:left="4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38DB70">
      <w:start w:val="1"/>
      <w:numFmt w:val="bullet"/>
      <w:lvlText w:val="•"/>
      <w:lvlJc w:val="left"/>
      <w:pPr>
        <w:ind w:left="4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A25AA4">
      <w:start w:val="1"/>
      <w:numFmt w:val="bullet"/>
      <w:lvlText w:val="o"/>
      <w:lvlJc w:val="left"/>
      <w:pPr>
        <w:ind w:left="5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EE278C">
      <w:start w:val="1"/>
      <w:numFmt w:val="bullet"/>
      <w:lvlText w:val="▪"/>
      <w:lvlJc w:val="left"/>
      <w:pPr>
        <w:ind w:left="6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04D776A"/>
    <w:multiLevelType w:val="hybridMultilevel"/>
    <w:tmpl w:val="CE38CEDA"/>
    <w:lvl w:ilvl="0" w:tplc="1B46A402">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D9CA35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C8ABC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DEE739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E34AE8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B1A0CB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586464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37437F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4AE85E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25201A3"/>
    <w:multiLevelType w:val="hybridMultilevel"/>
    <w:tmpl w:val="1398278E"/>
    <w:lvl w:ilvl="0" w:tplc="E94A4B44">
      <w:start w:val="13"/>
      <w:numFmt w:val="decimal"/>
      <w:lvlText w:val="%1."/>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88E678E">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44E2318">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5EAA404">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D923478">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21C4C36">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2709D3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DE2BCF2">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0C05540">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66E393B"/>
    <w:multiLevelType w:val="hybridMultilevel"/>
    <w:tmpl w:val="8CFE6A26"/>
    <w:lvl w:ilvl="0" w:tplc="CF46458C">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6C9080">
      <w:start w:val="1"/>
      <w:numFmt w:val="lowerLetter"/>
      <w:lvlText w:val="%2"/>
      <w:lvlJc w:val="left"/>
      <w:pPr>
        <w:ind w:left="1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C88D9E">
      <w:start w:val="1"/>
      <w:numFmt w:val="lowerRoman"/>
      <w:lvlText w:val="%3"/>
      <w:lvlJc w:val="left"/>
      <w:pPr>
        <w:ind w:left="1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DAC576">
      <w:start w:val="1"/>
      <w:numFmt w:val="decimal"/>
      <w:lvlText w:val="%4"/>
      <w:lvlJc w:val="left"/>
      <w:pPr>
        <w:ind w:left="2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38D5E6">
      <w:start w:val="1"/>
      <w:numFmt w:val="lowerLetter"/>
      <w:lvlText w:val="%5"/>
      <w:lvlJc w:val="left"/>
      <w:pPr>
        <w:ind w:left="3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E82ACE">
      <w:start w:val="1"/>
      <w:numFmt w:val="lowerRoman"/>
      <w:lvlText w:val="%6"/>
      <w:lvlJc w:val="left"/>
      <w:pPr>
        <w:ind w:left="4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34A812">
      <w:start w:val="1"/>
      <w:numFmt w:val="decimal"/>
      <w:lvlText w:val="%7"/>
      <w:lvlJc w:val="left"/>
      <w:pPr>
        <w:ind w:left="4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CC6A22">
      <w:start w:val="1"/>
      <w:numFmt w:val="lowerLetter"/>
      <w:lvlText w:val="%8"/>
      <w:lvlJc w:val="left"/>
      <w:pPr>
        <w:ind w:left="5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30559E">
      <w:start w:val="1"/>
      <w:numFmt w:val="lowerRoman"/>
      <w:lvlText w:val="%9"/>
      <w:lvlJc w:val="left"/>
      <w:pPr>
        <w:ind w:left="6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10"/>
  </w:num>
  <w:num w:numId="3">
    <w:abstractNumId w:val="4"/>
  </w:num>
  <w:num w:numId="4">
    <w:abstractNumId w:val="14"/>
  </w:num>
  <w:num w:numId="5">
    <w:abstractNumId w:val="19"/>
  </w:num>
  <w:num w:numId="6">
    <w:abstractNumId w:val="18"/>
  </w:num>
  <w:num w:numId="7">
    <w:abstractNumId w:val="9"/>
  </w:num>
  <w:num w:numId="8">
    <w:abstractNumId w:val="2"/>
  </w:num>
  <w:num w:numId="9">
    <w:abstractNumId w:val="1"/>
  </w:num>
  <w:num w:numId="10">
    <w:abstractNumId w:val="5"/>
  </w:num>
  <w:num w:numId="11">
    <w:abstractNumId w:val="13"/>
  </w:num>
  <w:num w:numId="12">
    <w:abstractNumId w:val="11"/>
  </w:num>
  <w:num w:numId="13">
    <w:abstractNumId w:val="16"/>
  </w:num>
  <w:num w:numId="14">
    <w:abstractNumId w:val="8"/>
  </w:num>
  <w:num w:numId="15">
    <w:abstractNumId w:val="0"/>
  </w:num>
  <w:num w:numId="16">
    <w:abstractNumId w:val="17"/>
  </w:num>
  <w:num w:numId="17">
    <w:abstractNumId w:val="12"/>
  </w:num>
  <w:num w:numId="18">
    <w:abstractNumId w:val="15"/>
  </w:num>
  <w:num w:numId="19">
    <w:abstractNumId w:val="7"/>
  </w:num>
  <w:num w:numId="20">
    <w:abstractNumId w:val="6"/>
  </w:num>
  <w:num w:numId="21">
    <w:abstractNumId w:val="20"/>
  </w:num>
  <w:num w:numId="2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142"/>
    <w:rsid w:val="005A59D2"/>
    <w:rsid w:val="006C2E1C"/>
    <w:rsid w:val="00835142"/>
    <w:rsid w:val="00F2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CC88"/>
  <w15:docId w15:val="{9D53476F-F3B6-40E6-A345-9B6194EB6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0" w:line="264" w:lineRule="auto"/>
      <w:ind w:left="10" w:right="78"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rsid w:val="005A59D2"/>
    <w:pPr>
      <w:keepNext/>
      <w:keepLines/>
      <w:numPr>
        <w:numId w:val="14"/>
      </w:numPr>
      <w:spacing w:after="162"/>
      <w:ind w:left="104"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rsid w:val="005A59D2"/>
    <w:pPr>
      <w:keepNext/>
      <w:keepLines/>
      <w:numPr>
        <w:ilvl w:val="1"/>
        <w:numId w:val="14"/>
      </w:numPr>
      <w:spacing w:after="162"/>
      <w:ind w:left="104"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5A5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A59D2"/>
    <w:rPr>
      <w:rFonts w:ascii="Times New Roman" w:eastAsia="Times New Roman" w:hAnsi="Times New Roman" w:cs="Times New Roman"/>
      <w:color w:val="000000"/>
    </w:rPr>
  </w:style>
  <w:style w:type="character" w:customStyle="1" w:styleId="Heading2Char">
    <w:name w:val="Heading 2 Char"/>
    <w:basedOn w:val="DefaultParagraphFont"/>
    <w:link w:val="Heading2"/>
    <w:uiPriority w:val="9"/>
    <w:rsid w:val="005A59D2"/>
    <w:rPr>
      <w:rFonts w:ascii="Times New Roman" w:eastAsia="Times New Roman" w:hAnsi="Times New Roman" w:cs="Times New Roman"/>
      <w:color w:val="000000"/>
    </w:rPr>
  </w:style>
  <w:style w:type="paragraph" w:styleId="ListBullet">
    <w:name w:val="List Bullet"/>
    <w:basedOn w:val="Normal"/>
    <w:uiPriority w:val="99"/>
    <w:unhideWhenUsed/>
    <w:rsid w:val="005A59D2"/>
    <w:pPr>
      <w:numPr>
        <w:numId w:val="15"/>
      </w:numPr>
      <w:spacing w:after="200" w:line="276" w:lineRule="auto"/>
      <w:ind w:right="0"/>
      <w:contextualSpacing/>
    </w:pPr>
    <w:rPr>
      <w:rFonts w:ascii="Arial" w:eastAsiaTheme="minorEastAsia" w:hAnsi="Arial" w:cstheme="minorBidi"/>
      <w:color w:val="auto"/>
      <w:sz w:val="21"/>
    </w:rPr>
  </w:style>
  <w:style w:type="paragraph" w:styleId="ListParagraph">
    <w:name w:val="List Paragraph"/>
    <w:basedOn w:val="Normal"/>
    <w:uiPriority w:val="34"/>
    <w:qFormat/>
    <w:rsid w:val="005A59D2"/>
    <w:pPr>
      <w:ind w:left="720"/>
      <w:contextualSpacing/>
    </w:pPr>
  </w:style>
  <w:style w:type="paragraph" w:styleId="NormalWeb">
    <w:name w:val="Normal (Web)"/>
    <w:basedOn w:val="Normal"/>
    <w:uiPriority w:val="99"/>
    <w:semiHidden/>
    <w:unhideWhenUsed/>
    <w:rsid w:val="00F23EE4"/>
    <w:pPr>
      <w:spacing w:before="100" w:beforeAutospacing="1" w:after="100" w:afterAutospacing="1" w:line="240" w:lineRule="auto"/>
      <w:ind w:left="0" w:right="0" w:firstLine="0"/>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12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6401</Words>
  <Characters>36487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navaneetha krishnan</dc:creator>
  <cp:keywords/>
  <cp:lastModifiedBy>Windows User</cp:lastModifiedBy>
  <cp:revision>2</cp:revision>
  <dcterms:created xsi:type="dcterms:W3CDTF">2026-09-02T05:33:00Z</dcterms:created>
  <dcterms:modified xsi:type="dcterms:W3CDTF">2026-09-02T05:33:00Z</dcterms:modified>
</cp:coreProperties>
</file>