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96352778"/>
    <w:bookmarkStart w:id="1" w:name="_Toc95989995"/>
    <w:p w:rsidR="00577E24" w:rsidRDefault="00577E24" w:rsidP="00F43074">
      <w:pPr>
        <w:pStyle w:val="Heading1"/>
      </w:pPr>
      <w:r>
        <w:rPr>
          <w:noProof/>
        </w:rPr>
        <mc:AlternateContent>
          <mc:Choice Requires="wps">
            <w:drawing>
              <wp:anchor distT="0" distB="0" distL="114300" distR="114300" simplePos="0" relativeHeight="251664384" behindDoc="0" locked="0" layoutInCell="1" allowOverlap="1" wp14:anchorId="7B282B1B" wp14:editId="4F0A9F2C">
                <wp:simplePos x="0" y="0"/>
                <wp:positionH relativeFrom="column">
                  <wp:posOffset>333375</wp:posOffset>
                </wp:positionH>
                <wp:positionV relativeFrom="paragraph">
                  <wp:posOffset>-38100</wp:posOffset>
                </wp:positionV>
                <wp:extent cx="5143500" cy="7810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51435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D16F2" w:rsidRPr="00D30462" w:rsidRDefault="008D16F2" w:rsidP="00FF14CF">
                            <w:pPr>
                              <w:ind w:firstLine="720"/>
                              <w:jc w:val="center"/>
                              <w:rPr>
                                <w:b/>
                              </w:rPr>
                            </w:pPr>
                            <w:r w:rsidRPr="00D30462">
                              <w:rPr>
                                <w:b/>
                                <w:bCs/>
                                <w:sz w:val="28"/>
                                <w:szCs w:val="28"/>
                              </w:rPr>
                              <w:t>User Privacy &amp; Security in Internet: A Concern for Bangladesh</w:t>
                            </w:r>
                          </w:p>
                          <w:p w:rsidR="008D16F2" w:rsidRDefault="008D16F2" w:rsidP="00577E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282B1B" id="Rectangle 19" o:spid="_x0000_s1026" style="position:absolute;left:0;text-align:left;margin-left:26.25pt;margin-top:-3pt;width:405pt;height:6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" fillcolor="white [3201]" strokecolor="#70ad47 [3209]" strokeweight="1pt">
                <v:textbox>
                  <w:txbxContent>
                    <w:p w:rsidR="008D16F2" w:rsidRPr="00D30462" w:rsidRDefault="008D16F2" w:rsidP="00FF14CF">
                      <w:pPr>
                        <w:ind w:firstLine="720"/>
                        <w:jc w:val="center"/>
                        <w:rPr>
                          <w:b/>
                        </w:rPr>
                      </w:pPr>
                      <w:r w:rsidRPr="00D30462">
                        <w:rPr>
                          <w:b/>
                          <w:bCs/>
                          <w:sz w:val="28"/>
                          <w:szCs w:val="28"/>
                        </w:rPr>
                        <w:t>User Privacy &amp; Security in Internet: A Concern for Bangladesh</w:t>
                      </w:r>
                    </w:p>
                    <w:p w:rsidR="008D16F2" w:rsidRDefault="008D16F2" w:rsidP="00577E24">
                      <w:pPr>
                        <w:jc w:val="center"/>
                      </w:pPr>
                    </w:p>
                  </w:txbxContent>
                </v:textbox>
              </v:rect>
            </w:pict>
          </mc:Fallback>
        </mc:AlternateContent>
      </w:r>
      <w:r w:rsidRPr="004909D9">
        <w:rPr>
          <w:noProof/>
        </w:rPr>
        <w:drawing>
          <wp:anchor distT="0" distB="0" distL="114300" distR="114300" simplePos="0" relativeHeight="251663360" behindDoc="1" locked="0" layoutInCell="1" allowOverlap="1" wp14:anchorId="65893845" wp14:editId="5C408E60">
            <wp:simplePos x="0" y="0"/>
            <wp:positionH relativeFrom="margin">
              <wp:posOffset>-371475</wp:posOffset>
            </wp:positionH>
            <wp:positionV relativeFrom="margin">
              <wp:posOffset>-695325</wp:posOffset>
            </wp:positionV>
            <wp:extent cx="6410025" cy="9580880"/>
            <wp:effectExtent l="0" t="0" r="0" b="1270"/>
            <wp:wrapNone/>
            <wp:docPr id="18" name="Picture 18">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10025" cy="9580880"/>
                    </a:xfrm>
                    <a:prstGeom prst="rect">
                      <a:avLst/>
                    </a:prstGeom>
                  </pic:spPr>
                </pic:pic>
              </a:graphicData>
            </a:graphic>
            <wp14:sizeRelH relativeFrom="page">
              <wp14:pctWidth>0</wp14:pctWidth>
            </wp14:sizeRelH>
            <wp14:sizeRelV relativeFrom="page">
              <wp14:pctHeight>0</wp14:pctHeight>
            </wp14:sizeRelV>
          </wp:anchor>
        </w:drawing>
      </w:r>
      <w:bookmarkEnd w:id="0"/>
    </w:p>
    <w:p w:rsidR="00577E24" w:rsidRDefault="00D30462" w:rsidP="00577E24">
      <w:pPr>
        <w:rPr>
          <w:rFonts w:eastAsiaTheme="majorEastAsia" w:cstheme="majorBidi"/>
          <w:sz w:val="28"/>
          <w:szCs w:val="32"/>
        </w:rPr>
      </w:pPr>
      <w:r>
        <w:rPr>
          <w:noProof/>
        </w:rPr>
        <w:drawing>
          <wp:anchor distT="0" distB="0" distL="114300" distR="114300" simplePos="0" relativeHeight="251668480" behindDoc="0" locked="0" layoutInCell="1" allowOverlap="1" wp14:anchorId="04DB081A" wp14:editId="61D28CFC">
            <wp:simplePos x="0" y="0"/>
            <wp:positionH relativeFrom="margin">
              <wp:posOffset>714375</wp:posOffset>
            </wp:positionH>
            <wp:positionV relativeFrom="margin">
              <wp:posOffset>8086725</wp:posOffset>
            </wp:positionV>
            <wp:extent cx="514350" cy="514350"/>
            <wp:effectExtent l="0" t="0" r="0" b="0"/>
            <wp:wrapSquare wrapText="bothSides"/>
            <wp:docPr id="22" name="Picture 22" descr="nstu logo - Sunbd24 - Latest News Update About DSE, CSE Stock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stu logo - Sunbd24 - Latest News Update About DSE, CSE Stock marke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91440" distB="91440" distL="114300" distR="114300" simplePos="0" relativeHeight="251670528" behindDoc="0" locked="0" layoutInCell="1" allowOverlap="1" wp14:anchorId="3CA6A08A" wp14:editId="5F69A69F">
                <wp:simplePos x="0" y="0"/>
                <wp:positionH relativeFrom="margin">
                  <wp:posOffset>1095375</wp:posOffset>
                </wp:positionH>
                <wp:positionV relativeFrom="margin">
                  <wp:posOffset>8012430</wp:posOffset>
                </wp:positionV>
                <wp:extent cx="4219575" cy="438150"/>
                <wp:effectExtent l="0" t="0" r="0" b="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9575" cy="438150"/>
                        </a:xfrm>
                        <a:prstGeom prst="rect">
                          <a:avLst/>
                        </a:prstGeom>
                        <a:noFill/>
                        <a:ln w="9525">
                          <a:noFill/>
                          <a:miter lim="800000"/>
                          <a:headEnd/>
                          <a:tailEnd/>
                        </a:ln>
                      </wps:spPr>
                      <wps:txbx>
                        <w:txbxContent>
                          <w:p w:rsidR="008D16F2" w:rsidRPr="00B94781" w:rsidRDefault="008D16F2" w:rsidP="00D30462">
                            <w:pPr>
                              <w:jc w:val="center"/>
                              <w:rPr>
                                <w:color w:val="1F4E79" w:themeColor="accent1" w:themeShade="80"/>
                                <w:sz w:val="32"/>
                                <w:szCs w:val="32"/>
                              </w:rPr>
                            </w:pPr>
                            <w:r w:rsidRPr="00B94781">
                              <w:rPr>
                                <w:color w:val="1F4E79" w:themeColor="accent1" w:themeShade="80"/>
                                <w:sz w:val="32"/>
                                <w:szCs w:val="32"/>
                              </w:rPr>
                              <w:t>Noakhali Science and Technology University</w:t>
                            </w:r>
                          </w:p>
                          <w:p w:rsidR="008D16F2" w:rsidRDefault="008D16F2" w:rsidP="00D30462">
                            <w:pPr>
                              <w:pBdr>
                                <w:top w:val="single" w:sz="24" w:space="8" w:color="5B9BD5" w:themeColor="accent1"/>
                                <w:bottom w:val="single" w:sz="24" w:space="0" w:color="5B9BD5" w:themeColor="accent1"/>
                              </w:pBdr>
                              <w:rPr>
                                <w:i/>
                                <w:iCs/>
                                <w:color w:val="5B9BD5" w:themeColor="accent1"/>
                              </w:rPr>
                            </w:pPr>
                          </w:p>
                          <w:tbl>
                            <w:tblPr>
                              <w:tblStyle w:val="TableGrid"/>
                              <w:tblW w:w="10563"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7650"/>
                              <w:gridCol w:w="2913"/>
                            </w:tblGrid>
                            <w:tr w:rsidR="008D16F2" w:rsidTr="008D16F2">
                              <w:trPr>
                                <w:trHeight w:val="1206"/>
                              </w:trPr>
                              <w:tc>
                                <w:tcPr>
                                  <w:tcW w:w="5685" w:type="dxa"/>
                                </w:tcPr>
                                <w:p w:rsidR="008D16F2" w:rsidRDefault="008D16F2" w:rsidP="008D16F2"/>
                              </w:tc>
                              <w:tc>
                                <w:tcPr>
                                  <w:tcW w:w="2165" w:type="dxa"/>
                                </w:tcPr>
                                <w:p w:rsidR="008D16F2" w:rsidRDefault="008D16F2" w:rsidP="008D16F2"/>
                              </w:tc>
                            </w:tr>
                          </w:tbl>
                          <w:p w:rsidR="008D16F2" w:rsidRDefault="008D16F2" w:rsidP="00D30462">
                            <w:pPr>
                              <w:pBdr>
                                <w:top w:val="single" w:sz="24" w:space="8" w:color="5B9BD5" w:themeColor="accent1"/>
                                <w:bottom w:val="single" w:sz="24" w:space="8" w:color="5B9BD5" w:themeColor="accent1"/>
                              </w:pBdr>
                              <w:rPr>
                                <w:i/>
                                <w:iCs/>
                                <w:color w:val="5B9BD5" w:themeColor="accen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A6A08A" id="_x0000_t202" coordsize="21600,21600" o:spt="202" path="m,l,21600r21600,l21600,xe">
                <v:stroke joinstyle="miter"/>
                <v:path gradientshapeok="t" o:connecttype="rect"/>
              </v:shapetype>
              <v:shape id="Text Box 2" o:spid="_x0000_s1027" type="#_x0000_t202" style="position:absolute;left:0;text-align:left;margin-left:86.25pt;margin-top:630.9pt;width:332.25pt;height:34.5pt;z-index:251670528;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" filled="f" stroked="f">
                <v:textbox>
                  <w:txbxContent>
                    <w:p w:rsidR="008D16F2" w:rsidRPr="00B94781" w:rsidRDefault="008D16F2" w:rsidP="00D30462">
                      <w:pPr>
                        <w:jc w:val="center"/>
                        <w:rPr>
                          <w:color w:val="1F4E79" w:themeColor="accent1" w:themeShade="80"/>
                          <w:sz w:val="32"/>
                          <w:szCs w:val="32"/>
                        </w:rPr>
                      </w:pPr>
                      <w:r w:rsidRPr="00B94781">
                        <w:rPr>
                          <w:color w:val="1F4E79" w:themeColor="accent1" w:themeShade="80"/>
                          <w:sz w:val="32"/>
                          <w:szCs w:val="32"/>
                        </w:rPr>
                        <w:t>Noakhali Science and Technology University</w:t>
                      </w:r>
                    </w:p>
                    <w:p w:rsidR="008D16F2" w:rsidRDefault="008D16F2" w:rsidP="00D30462">
                      <w:pPr>
                        <w:pBdr>
                          <w:top w:val="single" w:sz="24" w:space="8" w:color="5B9BD5" w:themeColor="accent1"/>
                          <w:bottom w:val="single" w:sz="24" w:space="0" w:color="5B9BD5" w:themeColor="accent1"/>
                        </w:pBdr>
                        <w:rPr>
                          <w:i/>
                          <w:iCs/>
                          <w:color w:val="5B9BD5" w:themeColor="accent1"/>
                        </w:rPr>
                      </w:pPr>
                    </w:p>
                    <w:tbl>
                      <w:tblPr>
                        <w:tblStyle w:val="TableGrid"/>
                        <w:tblW w:w="10563"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7650"/>
                        <w:gridCol w:w="2913"/>
                      </w:tblGrid>
                      <w:tr w:rsidR="008D16F2" w:rsidTr="008D16F2">
                        <w:trPr>
                          <w:trHeight w:val="1206"/>
                        </w:trPr>
                        <w:tc>
                          <w:tcPr>
                            <w:tcW w:w="5685" w:type="dxa"/>
                          </w:tcPr>
                          <w:p w:rsidR="008D16F2" w:rsidRDefault="008D16F2" w:rsidP="008D16F2"/>
                        </w:tc>
                        <w:tc>
                          <w:tcPr>
                            <w:tcW w:w="2165" w:type="dxa"/>
                          </w:tcPr>
                          <w:p w:rsidR="008D16F2" w:rsidRDefault="008D16F2" w:rsidP="008D16F2"/>
                        </w:tc>
                      </w:tr>
                    </w:tbl>
                    <w:p w:rsidR="008D16F2" w:rsidRDefault="008D16F2" w:rsidP="00D30462">
                      <w:pPr>
                        <w:pBdr>
                          <w:top w:val="single" w:sz="24" w:space="8" w:color="5B9BD5" w:themeColor="accent1"/>
                          <w:bottom w:val="single" w:sz="24" w:space="8" w:color="5B9BD5" w:themeColor="accent1"/>
                        </w:pBdr>
                        <w:rPr>
                          <w:i/>
                          <w:iCs/>
                          <w:color w:val="5B9BD5" w:themeColor="accent1"/>
                        </w:rPr>
                      </w:pPr>
                    </w:p>
                  </w:txbxContent>
                </v:textbox>
                <w10:wrap type="square" anchorx="margin" anchory="margin"/>
              </v:shape>
            </w:pict>
          </mc:Fallback>
        </mc:AlternateContent>
      </w:r>
      <w:r>
        <w:rPr>
          <w:noProof/>
        </w:rPr>
        <mc:AlternateContent>
          <mc:Choice Requires="wps">
            <w:drawing>
              <wp:anchor distT="0" distB="0" distL="114300" distR="114300" simplePos="0" relativeHeight="251666432" behindDoc="0" locked="0" layoutInCell="1" allowOverlap="1" wp14:anchorId="4364C236" wp14:editId="0B7B61B8">
                <wp:simplePos x="0" y="0"/>
                <wp:positionH relativeFrom="column">
                  <wp:posOffset>1295400</wp:posOffset>
                </wp:positionH>
                <wp:positionV relativeFrom="paragraph">
                  <wp:posOffset>938530</wp:posOffset>
                </wp:positionV>
                <wp:extent cx="2990850" cy="11525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2990850" cy="1152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D16F2" w:rsidRDefault="008D16F2" w:rsidP="00FF14CF">
                            <w:pPr>
                              <w:spacing w:line="240" w:lineRule="auto"/>
                              <w:jc w:val="center"/>
                              <w:rPr>
                                <w:rStyle w:val="fontstyle21"/>
                                <w:rFonts w:eastAsiaTheme="majorEastAsia"/>
                                <w:b/>
                                <w:sz w:val="24"/>
                                <w:szCs w:val="24"/>
                              </w:rPr>
                            </w:pPr>
                            <w:r w:rsidRPr="001A493E">
                              <w:rPr>
                                <w:rStyle w:val="fontstyle21"/>
                                <w:rFonts w:eastAsiaTheme="majorEastAsia"/>
                                <w:b/>
                                <w:sz w:val="24"/>
                                <w:szCs w:val="24"/>
                              </w:rPr>
                              <w:t>Asif Hossen Nipun</w:t>
                            </w:r>
                          </w:p>
                          <w:p w:rsidR="008D16F2" w:rsidRPr="00FF14CF" w:rsidRDefault="008D16F2" w:rsidP="00FF14CF">
                            <w:pPr>
                              <w:spacing w:line="240" w:lineRule="auto"/>
                              <w:jc w:val="center"/>
                              <w:rPr>
                                <w:rStyle w:val="fontstyle21"/>
                                <w:rFonts w:eastAsiaTheme="majorEastAsia"/>
                                <w:b/>
                                <w:sz w:val="24"/>
                                <w:szCs w:val="24"/>
                              </w:rPr>
                            </w:pPr>
                            <w:r w:rsidRPr="00FF14CF">
                              <w:rPr>
                                <w:rStyle w:val="fontstyle21"/>
                                <w:rFonts w:eastAsiaTheme="majorEastAsia"/>
                                <w:b/>
                                <w:sz w:val="24"/>
                                <w:szCs w:val="24"/>
                              </w:rPr>
                              <w:t>Roll: ASH1701052M</w:t>
                            </w:r>
                          </w:p>
                          <w:p w:rsidR="008D16F2" w:rsidRPr="00FF14CF" w:rsidRDefault="008D16F2" w:rsidP="00FF14CF">
                            <w:pPr>
                              <w:spacing w:line="240" w:lineRule="auto"/>
                              <w:jc w:val="center"/>
                              <w:rPr>
                                <w:rStyle w:val="fontstyle21"/>
                                <w:rFonts w:eastAsiaTheme="majorEastAsia"/>
                                <w:b/>
                                <w:sz w:val="24"/>
                                <w:szCs w:val="24"/>
                              </w:rPr>
                            </w:pPr>
                            <w:r w:rsidRPr="00FF14CF">
                              <w:rPr>
                                <w:rStyle w:val="fontstyle21"/>
                                <w:rFonts w:eastAsiaTheme="majorEastAsia"/>
                                <w:b/>
                                <w:sz w:val="24"/>
                                <w:szCs w:val="24"/>
                              </w:rPr>
                              <w:t>Year : 4, Term : 2</w:t>
                            </w:r>
                          </w:p>
                          <w:p w:rsidR="008D16F2" w:rsidRDefault="008D16F2" w:rsidP="00FF14CF">
                            <w:pPr>
                              <w:spacing w:after="0" w:line="240" w:lineRule="auto"/>
                              <w:rPr>
                                <w:rStyle w:val="fontstyle21"/>
                                <w:rFonts w:eastAsiaTheme="majorEastAsia"/>
                                <w:sz w:val="24"/>
                                <w:szCs w:val="24"/>
                              </w:rPr>
                            </w:pPr>
                            <w:r>
                              <w:rPr>
                                <w:rStyle w:val="fontstyle21"/>
                                <w:rFonts w:eastAsiaTheme="majorEastAsia"/>
                                <w:sz w:val="24"/>
                                <w:szCs w:val="24"/>
                              </w:rPr>
                              <w:t>Session : 2016-17</w:t>
                            </w:r>
                          </w:p>
                          <w:p w:rsidR="008D16F2" w:rsidRDefault="008D16F2" w:rsidP="00FF14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64C236" id="Rectangle 21" o:spid="_x0000_s1028" style="position:absolute;left:0;text-align:left;margin-left:102pt;margin-top:73.9pt;width:235.5pt;height:90.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" fillcolor="white [3201]" strokecolor="#70ad47 [3209]" strokeweight="1pt">
                <v:textbox>
                  <w:txbxContent>
                    <w:p w:rsidR="008D16F2" w:rsidRDefault="008D16F2" w:rsidP="00FF14CF">
                      <w:pPr>
                        <w:spacing w:line="240" w:lineRule="auto"/>
                        <w:jc w:val="center"/>
                        <w:rPr>
                          <w:rStyle w:val="fontstyle21"/>
                          <w:rFonts w:eastAsiaTheme="majorEastAsia"/>
                          <w:b/>
                          <w:sz w:val="24"/>
                          <w:szCs w:val="24"/>
                        </w:rPr>
                      </w:pPr>
                      <w:r w:rsidRPr="001A493E">
                        <w:rPr>
                          <w:rStyle w:val="fontstyle21"/>
                          <w:rFonts w:eastAsiaTheme="majorEastAsia"/>
                          <w:b/>
                          <w:sz w:val="24"/>
                          <w:szCs w:val="24"/>
                        </w:rPr>
                        <w:t>Asif Hossen Nipun</w:t>
                      </w:r>
                    </w:p>
                    <w:p w:rsidR="008D16F2" w:rsidRPr="00FF14CF" w:rsidRDefault="008D16F2" w:rsidP="00FF14CF">
                      <w:pPr>
                        <w:spacing w:line="240" w:lineRule="auto"/>
                        <w:jc w:val="center"/>
                        <w:rPr>
                          <w:rStyle w:val="fontstyle21"/>
                          <w:rFonts w:eastAsiaTheme="majorEastAsia"/>
                          <w:b/>
                          <w:sz w:val="24"/>
                          <w:szCs w:val="24"/>
                        </w:rPr>
                      </w:pPr>
                      <w:r w:rsidRPr="00FF14CF">
                        <w:rPr>
                          <w:rStyle w:val="fontstyle21"/>
                          <w:rFonts w:eastAsiaTheme="majorEastAsia"/>
                          <w:b/>
                          <w:sz w:val="24"/>
                          <w:szCs w:val="24"/>
                        </w:rPr>
                        <w:t>Roll: ASH1701052M</w:t>
                      </w:r>
                    </w:p>
                    <w:p w:rsidR="008D16F2" w:rsidRPr="00FF14CF" w:rsidRDefault="008D16F2" w:rsidP="00FF14CF">
                      <w:pPr>
                        <w:spacing w:line="240" w:lineRule="auto"/>
                        <w:jc w:val="center"/>
                        <w:rPr>
                          <w:rStyle w:val="fontstyle21"/>
                          <w:rFonts w:eastAsiaTheme="majorEastAsia"/>
                          <w:b/>
                          <w:sz w:val="24"/>
                          <w:szCs w:val="24"/>
                        </w:rPr>
                      </w:pPr>
                      <w:r w:rsidRPr="00FF14CF">
                        <w:rPr>
                          <w:rStyle w:val="fontstyle21"/>
                          <w:rFonts w:eastAsiaTheme="majorEastAsia"/>
                          <w:b/>
                          <w:sz w:val="24"/>
                          <w:szCs w:val="24"/>
                        </w:rPr>
                        <w:t>Year : 4, Term : 2</w:t>
                      </w:r>
                    </w:p>
                    <w:p w:rsidR="008D16F2" w:rsidRDefault="008D16F2" w:rsidP="00FF14CF">
                      <w:pPr>
                        <w:spacing w:after="0" w:line="240" w:lineRule="auto"/>
                        <w:rPr>
                          <w:rStyle w:val="fontstyle21"/>
                          <w:rFonts w:eastAsiaTheme="majorEastAsia"/>
                          <w:sz w:val="24"/>
                          <w:szCs w:val="24"/>
                        </w:rPr>
                      </w:pPr>
                      <w:r>
                        <w:rPr>
                          <w:rStyle w:val="fontstyle21"/>
                          <w:rFonts w:eastAsiaTheme="majorEastAsia"/>
                          <w:sz w:val="24"/>
                          <w:szCs w:val="24"/>
                        </w:rPr>
                        <w:t>Session : 2016-17</w:t>
                      </w:r>
                    </w:p>
                    <w:p w:rsidR="008D16F2" w:rsidRDefault="008D16F2" w:rsidP="00FF14CF">
                      <w:pPr>
                        <w:jc w:val="center"/>
                      </w:pPr>
                    </w:p>
                  </w:txbxContent>
                </v:textbox>
              </v:rect>
            </w:pict>
          </mc:Fallback>
        </mc:AlternateContent>
      </w:r>
      <w:r w:rsidR="00FF14CF">
        <w:rPr>
          <w:noProof/>
        </w:rPr>
        <mc:AlternateContent>
          <mc:Choice Requires="wps">
            <w:drawing>
              <wp:anchor distT="0" distB="0" distL="114300" distR="114300" simplePos="0" relativeHeight="251665408" behindDoc="0" locked="0" layoutInCell="1" allowOverlap="1" wp14:anchorId="176089FE" wp14:editId="6D9A86F3">
                <wp:simplePos x="0" y="0"/>
                <wp:positionH relativeFrom="column">
                  <wp:posOffset>1066800</wp:posOffset>
                </wp:positionH>
                <wp:positionV relativeFrom="paragraph">
                  <wp:posOffset>795654</wp:posOffset>
                </wp:positionV>
                <wp:extent cx="3543300" cy="66198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3543300" cy="6619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8D16F2" w:rsidRDefault="008D16F2" w:rsidP="00FF14CF">
                            <w:pPr>
                              <w:pStyle w:val="Heading3"/>
                              <w:ind w:left="720" w:firstLine="720"/>
                              <w:rPr>
                                <w:sz w:val="22"/>
                              </w:rPr>
                            </w:pPr>
                          </w:p>
                          <w:p w:rsidR="008D16F2" w:rsidRDefault="008D16F2" w:rsidP="00FF14CF">
                            <w:pPr>
                              <w:pStyle w:val="Heading3"/>
                              <w:ind w:left="720" w:firstLine="720"/>
                              <w:rPr>
                                <w:sz w:val="22"/>
                              </w:rPr>
                            </w:pPr>
                          </w:p>
                          <w:p w:rsidR="008D16F2" w:rsidRDefault="008D16F2" w:rsidP="00FF14CF">
                            <w:pPr>
                              <w:pStyle w:val="Heading3"/>
                              <w:ind w:left="720" w:firstLine="720"/>
                              <w:rPr>
                                <w:sz w:val="22"/>
                              </w:rPr>
                            </w:pPr>
                          </w:p>
                          <w:p w:rsidR="008D16F2" w:rsidRDefault="008D16F2" w:rsidP="00FF14CF">
                            <w:pPr>
                              <w:pStyle w:val="Heading3"/>
                              <w:ind w:left="720" w:firstLine="720"/>
                              <w:rPr>
                                <w:sz w:val="22"/>
                              </w:rPr>
                            </w:pPr>
                          </w:p>
                          <w:p w:rsidR="008D16F2" w:rsidRDefault="008D16F2" w:rsidP="00FF14CF">
                            <w:pPr>
                              <w:pStyle w:val="Heading3"/>
                              <w:ind w:left="720" w:firstLine="720"/>
                              <w:rPr>
                                <w:sz w:val="22"/>
                              </w:rPr>
                            </w:pPr>
                          </w:p>
                          <w:p w:rsidR="008D16F2" w:rsidRDefault="008D16F2" w:rsidP="00D30462">
                            <w:pPr>
                              <w:pStyle w:val="Heading3"/>
                              <w:ind w:left="720" w:firstLine="720"/>
                              <w:rPr>
                                <w:sz w:val="22"/>
                              </w:rPr>
                            </w:pPr>
                            <w:r>
                              <w:rPr>
                                <w:sz w:val="22"/>
                              </w:rPr>
                              <w:t xml:space="preserve">    </w:t>
                            </w:r>
                            <w:r w:rsidRPr="00FF14CF">
                              <w:rPr>
                                <w:sz w:val="22"/>
                              </w:rPr>
                              <w:t xml:space="preserve">22 </w:t>
                            </w:r>
                            <w:r w:rsidRPr="00FF14CF">
                              <w:rPr>
                                <w:sz w:val="20"/>
                                <w:szCs w:val="24"/>
                              </w:rPr>
                              <w:t>February</w:t>
                            </w:r>
                            <w:r>
                              <w:rPr>
                                <w:sz w:val="20"/>
                                <w:szCs w:val="24"/>
                              </w:rPr>
                              <w:t>,</w:t>
                            </w:r>
                            <w:r w:rsidRPr="00FF14CF">
                              <w:rPr>
                                <w:sz w:val="22"/>
                              </w:rPr>
                              <w:t xml:space="preserve"> 2022</w:t>
                            </w:r>
                          </w:p>
                          <w:p w:rsidR="008D16F2" w:rsidRPr="00D30462" w:rsidRDefault="008D16F2" w:rsidP="00D30462">
                            <w:pPr>
                              <w:pStyle w:val="Heading3"/>
                              <w:spacing w:after="0"/>
                              <w:ind w:left="720" w:firstLine="720"/>
                              <w:rPr>
                                <w:sz w:val="24"/>
                              </w:rPr>
                            </w:pPr>
                            <w:r>
                              <w:rPr>
                                <w:b w:val="0"/>
                                <w:sz w:val="24"/>
                              </w:rPr>
                              <w:t xml:space="preserve">       </w:t>
                            </w:r>
                            <w:r w:rsidRPr="00D30462">
                              <w:rPr>
                                <w:sz w:val="24"/>
                              </w:rPr>
                              <w:t>A Thesis</w:t>
                            </w:r>
                          </w:p>
                          <w:p w:rsidR="008D16F2" w:rsidRPr="00FF14CF" w:rsidRDefault="008D16F2" w:rsidP="00D30462">
                            <w:pPr>
                              <w:pStyle w:val="Heading3"/>
                              <w:jc w:val="center"/>
                              <w:rPr>
                                <w:sz w:val="24"/>
                              </w:rPr>
                            </w:pPr>
                            <w:r w:rsidRPr="00FF14CF">
                              <w:rPr>
                                <w:sz w:val="24"/>
                              </w:rPr>
                              <w:t>Submitted for partial fulfillment for the Bachelor Degree</w:t>
                            </w:r>
                          </w:p>
                          <w:p w:rsidR="008D16F2" w:rsidRPr="00FF14CF" w:rsidRDefault="008D16F2" w:rsidP="00FF14CF">
                            <w:pPr>
                              <w:pStyle w:val="Heading3"/>
                              <w:jc w:val="center"/>
                              <w:rPr>
                                <w:sz w:val="24"/>
                                <w:u w:val="single"/>
                              </w:rPr>
                            </w:pPr>
                            <w:r w:rsidRPr="00FF14CF">
                              <w:rPr>
                                <w:sz w:val="24"/>
                                <w:u w:val="single"/>
                              </w:rPr>
                              <w:t>Supervisor</w:t>
                            </w:r>
                          </w:p>
                          <w:p w:rsidR="008D16F2" w:rsidRDefault="008D16F2" w:rsidP="00FF14CF">
                            <w:pPr>
                              <w:pStyle w:val="Heading3"/>
                              <w:spacing w:after="0"/>
                              <w:jc w:val="center"/>
                              <w:rPr>
                                <w:szCs w:val="32"/>
                              </w:rPr>
                            </w:pPr>
                            <w:r w:rsidRPr="00FF14CF">
                              <w:rPr>
                                <w:szCs w:val="32"/>
                              </w:rPr>
                              <w:t>Md Javed Hossain</w:t>
                            </w:r>
                          </w:p>
                          <w:p w:rsidR="008D16F2" w:rsidRPr="00D30462" w:rsidRDefault="008D16F2" w:rsidP="00FF14CF">
                            <w:pPr>
                              <w:jc w:val="center"/>
                              <w:rPr>
                                <w:sz w:val="28"/>
                              </w:rPr>
                            </w:pPr>
                            <w:r w:rsidRPr="00D30462">
                              <w:rPr>
                                <w:sz w:val="28"/>
                              </w:rPr>
                              <w:t>Associate Professor</w:t>
                            </w:r>
                          </w:p>
                          <w:p w:rsidR="008D16F2" w:rsidRPr="00D30462" w:rsidRDefault="008D16F2" w:rsidP="00FF14CF">
                            <w:pPr>
                              <w:jc w:val="center"/>
                            </w:pPr>
                            <w:r w:rsidRPr="00D30462">
                              <w:t xml:space="preserve">Department of Computer Science and </w:t>
                            </w:r>
                          </w:p>
                          <w:p w:rsidR="008D16F2" w:rsidRPr="00D30462" w:rsidRDefault="008D16F2" w:rsidP="00FF14CF">
                            <w:pPr>
                              <w:jc w:val="center"/>
                            </w:pPr>
                            <w:r w:rsidRPr="00D30462">
                              <w:t>Telecommunication Engineering</w:t>
                            </w:r>
                          </w:p>
                          <w:p w:rsidR="008D16F2" w:rsidRPr="00FF14CF" w:rsidRDefault="008D16F2" w:rsidP="00FF14CF"/>
                          <w:p w:rsidR="008D16F2" w:rsidRPr="00FF14CF" w:rsidRDefault="008D16F2" w:rsidP="00FF14CF"/>
                          <w:p w:rsidR="008D16F2" w:rsidRPr="00FF14CF" w:rsidRDefault="008D16F2" w:rsidP="00FF14CF"/>
                          <w:p w:rsidR="008D16F2" w:rsidRPr="00FF14CF" w:rsidRDefault="008D16F2" w:rsidP="00FF14CF">
                            <w:pPr>
                              <w:pStyle w:val="Heading3"/>
                              <w:rPr>
                                <w:sz w:val="12"/>
                              </w:rPr>
                            </w:pPr>
                          </w:p>
                          <w:p w:rsidR="008D16F2" w:rsidRPr="00FF14CF" w:rsidRDefault="008D16F2" w:rsidP="00FF14CF">
                            <w:pPr>
                              <w:pStyle w:val="Heading3"/>
                              <w:rPr>
                                <w:sz w:val="12"/>
                              </w:rPr>
                            </w:pPr>
                          </w:p>
                          <w:p w:rsidR="008D16F2" w:rsidRPr="00FF14CF" w:rsidRDefault="008D16F2" w:rsidP="00FF14CF">
                            <w:pPr>
                              <w:spacing w:line="240" w:lineRule="auto"/>
                              <w:jc w:val="center"/>
                            </w:pPr>
                          </w:p>
                          <w:p w:rsidR="008D16F2" w:rsidRPr="00FF14CF" w:rsidRDefault="008D16F2" w:rsidP="00FF14CF">
                            <w:pPr>
                              <w:pStyle w:val="NoSpacing"/>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6089FE" id="Rectangle 20" o:spid="_x0000_s1029" style="position:absolute;left:0;text-align:left;margin-left:84pt;margin-top:62.65pt;width:279pt;height:521.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" fillcolor="white [3201]" strokecolor="#70ad47 [3209]" strokeweight="1pt">
                <v:textbox>
                  <w:txbxContent>
                    <w:p w:rsidR="008D16F2" w:rsidRDefault="008D16F2" w:rsidP="00FF14CF">
                      <w:pPr>
                        <w:pStyle w:val="Heading3"/>
                        <w:ind w:left="720" w:firstLine="720"/>
                        <w:rPr>
                          <w:sz w:val="22"/>
                        </w:rPr>
                      </w:pPr>
                    </w:p>
                    <w:p w:rsidR="008D16F2" w:rsidRDefault="008D16F2" w:rsidP="00FF14CF">
                      <w:pPr>
                        <w:pStyle w:val="Heading3"/>
                        <w:ind w:left="720" w:firstLine="720"/>
                        <w:rPr>
                          <w:sz w:val="22"/>
                        </w:rPr>
                      </w:pPr>
                    </w:p>
                    <w:p w:rsidR="008D16F2" w:rsidRDefault="008D16F2" w:rsidP="00FF14CF">
                      <w:pPr>
                        <w:pStyle w:val="Heading3"/>
                        <w:ind w:left="720" w:firstLine="720"/>
                        <w:rPr>
                          <w:sz w:val="22"/>
                        </w:rPr>
                      </w:pPr>
                    </w:p>
                    <w:p w:rsidR="008D16F2" w:rsidRDefault="008D16F2" w:rsidP="00FF14CF">
                      <w:pPr>
                        <w:pStyle w:val="Heading3"/>
                        <w:ind w:left="720" w:firstLine="720"/>
                        <w:rPr>
                          <w:sz w:val="22"/>
                        </w:rPr>
                      </w:pPr>
                    </w:p>
                    <w:p w:rsidR="008D16F2" w:rsidRDefault="008D16F2" w:rsidP="00FF14CF">
                      <w:pPr>
                        <w:pStyle w:val="Heading3"/>
                        <w:ind w:left="720" w:firstLine="720"/>
                        <w:rPr>
                          <w:sz w:val="22"/>
                        </w:rPr>
                      </w:pPr>
                    </w:p>
                    <w:p w:rsidR="008D16F2" w:rsidRDefault="008D16F2" w:rsidP="00D30462">
                      <w:pPr>
                        <w:pStyle w:val="Heading3"/>
                        <w:ind w:left="720" w:firstLine="720"/>
                        <w:rPr>
                          <w:sz w:val="22"/>
                        </w:rPr>
                      </w:pPr>
                      <w:r>
                        <w:rPr>
                          <w:sz w:val="22"/>
                        </w:rPr>
                        <w:t xml:space="preserve">    </w:t>
                      </w:r>
                      <w:r w:rsidRPr="00FF14CF">
                        <w:rPr>
                          <w:sz w:val="22"/>
                        </w:rPr>
                        <w:t xml:space="preserve">22 </w:t>
                      </w:r>
                      <w:r w:rsidRPr="00FF14CF">
                        <w:rPr>
                          <w:sz w:val="20"/>
                          <w:szCs w:val="24"/>
                        </w:rPr>
                        <w:t>February</w:t>
                      </w:r>
                      <w:r>
                        <w:rPr>
                          <w:sz w:val="20"/>
                          <w:szCs w:val="24"/>
                        </w:rPr>
                        <w:t>,</w:t>
                      </w:r>
                      <w:r w:rsidRPr="00FF14CF">
                        <w:rPr>
                          <w:sz w:val="22"/>
                        </w:rPr>
                        <w:t xml:space="preserve"> 2022</w:t>
                      </w:r>
                    </w:p>
                    <w:p w:rsidR="008D16F2" w:rsidRPr="00D30462" w:rsidRDefault="008D16F2" w:rsidP="00D30462">
                      <w:pPr>
                        <w:pStyle w:val="Heading3"/>
                        <w:spacing w:after="0"/>
                        <w:ind w:left="720" w:firstLine="720"/>
                        <w:rPr>
                          <w:sz w:val="24"/>
                        </w:rPr>
                      </w:pPr>
                      <w:r>
                        <w:rPr>
                          <w:b w:val="0"/>
                          <w:sz w:val="24"/>
                        </w:rPr>
                        <w:t xml:space="preserve">       </w:t>
                      </w:r>
                      <w:r w:rsidRPr="00D30462">
                        <w:rPr>
                          <w:sz w:val="24"/>
                        </w:rPr>
                        <w:t>A Thesis</w:t>
                      </w:r>
                    </w:p>
                    <w:p w:rsidR="008D16F2" w:rsidRPr="00FF14CF" w:rsidRDefault="008D16F2" w:rsidP="00D30462">
                      <w:pPr>
                        <w:pStyle w:val="Heading3"/>
                        <w:jc w:val="center"/>
                        <w:rPr>
                          <w:sz w:val="24"/>
                        </w:rPr>
                      </w:pPr>
                      <w:r w:rsidRPr="00FF14CF">
                        <w:rPr>
                          <w:sz w:val="24"/>
                        </w:rPr>
                        <w:t>Submitted for partial fulfillment for the Bachelor Degree</w:t>
                      </w:r>
                    </w:p>
                    <w:p w:rsidR="008D16F2" w:rsidRPr="00FF14CF" w:rsidRDefault="008D16F2" w:rsidP="00FF14CF">
                      <w:pPr>
                        <w:pStyle w:val="Heading3"/>
                        <w:jc w:val="center"/>
                        <w:rPr>
                          <w:sz w:val="24"/>
                          <w:u w:val="single"/>
                        </w:rPr>
                      </w:pPr>
                      <w:r w:rsidRPr="00FF14CF">
                        <w:rPr>
                          <w:sz w:val="24"/>
                          <w:u w:val="single"/>
                        </w:rPr>
                        <w:t>Supervisor</w:t>
                      </w:r>
                    </w:p>
                    <w:p w:rsidR="008D16F2" w:rsidRDefault="008D16F2" w:rsidP="00FF14CF">
                      <w:pPr>
                        <w:pStyle w:val="Heading3"/>
                        <w:spacing w:after="0"/>
                        <w:jc w:val="center"/>
                        <w:rPr>
                          <w:szCs w:val="32"/>
                        </w:rPr>
                      </w:pPr>
                      <w:r w:rsidRPr="00FF14CF">
                        <w:rPr>
                          <w:szCs w:val="32"/>
                        </w:rPr>
                        <w:t>Md Javed Hossain</w:t>
                      </w:r>
                    </w:p>
                    <w:p w:rsidR="008D16F2" w:rsidRPr="00D30462" w:rsidRDefault="008D16F2" w:rsidP="00FF14CF">
                      <w:pPr>
                        <w:jc w:val="center"/>
                        <w:rPr>
                          <w:sz w:val="28"/>
                        </w:rPr>
                      </w:pPr>
                      <w:r w:rsidRPr="00D30462">
                        <w:rPr>
                          <w:sz w:val="28"/>
                        </w:rPr>
                        <w:t>Associate Professor</w:t>
                      </w:r>
                    </w:p>
                    <w:p w:rsidR="008D16F2" w:rsidRPr="00D30462" w:rsidRDefault="008D16F2" w:rsidP="00FF14CF">
                      <w:pPr>
                        <w:jc w:val="center"/>
                      </w:pPr>
                      <w:r w:rsidRPr="00D30462">
                        <w:t xml:space="preserve">Department of Computer Science and </w:t>
                      </w:r>
                    </w:p>
                    <w:p w:rsidR="008D16F2" w:rsidRPr="00D30462" w:rsidRDefault="008D16F2" w:rsidP="00FF14CF">
                      <w:pPr>
                        <w:jc w:val="center"/>
                      </w:pPr>
                      <w:r w:rsidRPr="00D30462">
                        <w:t>Telecommunication Engineering</w:t>
                      </w:r>
                    </w:p>
                    <w:p w:rsidR="008D16F2" w:rsidRPr="00FF14CF" w:rsidRDefault="008D16F2" w:rsidP="00FF14CF"/>
                    <w:p w:rsidR="008D16F2" w:rsidRPr="00FF14CF" w:rsidRDefault="008D16F2" w:rsidP="00FF14CF"/>
                    <w:p w:rsidR="008D16F2" w:rsidRPr="00FF14CF" w:rsidRDefault="008D16F2" w:rsidP="00FF14CF"/>
                    <w:p w:rsidR="008D16F2" w:rsidRPr="00FF14CF" w:rsidRDefault="008D16F2" w:rsidP="00FF14CF">
                      <w:pPr>
                        <w:pStyle w:val="Heading3"/>
                        <w:rPr>
                          <w:sz w:val="12"/>
                        </w:rPr>
                      </w:pPr>
                    </w:p>
                    <w:p w:rsidR="008D16F2" w:rsidRPr="00FF14CF" w:rsidRDefault="008D16F2" w:rsidP="00FF14CF">
                      <w:pPr>
                        <w:pStyle w:val="Heading3"/>
                        <w:rPr>
                          <w:sz w:val="12"/>
                        </w:rPr>
                      </w:pPr>
                    </w:p>
                    <w:p w:rsidR="008D16F2" w:rsidRPr="00FF14CF" w:rsidRDefault="008D16F2" w:rsidP="00FF14CF">
                      <w:pPr>
                        <w:spacing w:line="240" w:lineRule="auto"/>
                        <w:jc w:val="center"/>
                      </w:pPr>
                    </w:p>
                    <w:p w:rsidR="008D16F2" w:rsidRPr="00FF14CF" w:rsidRDefault="008D16F2" w:rsidP="00FF14CF">
                      <w:pPr>
                        <w:pStyle w:val="NoSpacing"/>
                      </w:pPr>
                    </w:p>
                  </w:txbxContent>
                </v:textbox>
              </v:rect>
            </w:pict>
          </mc:Fallback>
        </mc:AlternateContent>
      </w:r>
      <w:r w:rsidR="00577E24">
        <w:br w:type="page"/>
      </w:r>
    </w:p>
    <w:p w:rsidR="00D86F95" w:rsidRPr="00D86F95" w:rsidRDefault="00D86F95" w:rsidP="008D16F2">
      <w:pPr>
        <w:pStyle w:val="Heading1"/>
      </w:pPr>
      <w:bookmarkStart w:id="2" w:name="_Toc96352779"/>
      <w:r w:rsidRPr="00D86F95">
        <w:lastRenderedPageBreak/>
        <w:t>Acknowledgement</w:t>
      </w:r>
      <w:bookmarkEnd w:id="1"/>
      <w:bookmarkEnd w:id="2"/>
    </w:p>
    <w:p w:rsidR="00D86F95" w:rsidRDefault="00D86F95" w:rsidP="008D16F2">
      <w:pPr>
        <w:pStyle w:val="Heading1"/>
      </w:pPr>
    </w:p>
    <w:p w:rsidR="00D86F95" w:rsidRDefault="00D86F95" w:rsidP="00D86F95">
      <w:r w:rsidRPr="00D86F95">
        <w:t xml:space="preserve">I would like to thank my thesis supervisor </w:t>
      </w:r>
      <w:r w:rsidRPr="00D86F95">
        <w:rPr>
          <w:b/>
          <w:bCs/>
          <w:i/>
          <w:iCs/>
        </w:rPr>
        <w:t>Md Javed Hossain</w:t>
      </w:r>
      <w:r w:rsidRPr="00D86F95">
        <w:t>, Associate</w:t>
      </w:r>
      <w:r>
        <w:t xml:space="preserve"> </w:t>
      </w:r>
      <w:r w:rsidRPr="00D86F95">
        <w:t>Professor, Department of Computer Science and Telecommunication Engineering, Noakhali Science and Technology University. He inspired me by giving valuable guidance, time and supervises my working progress. It is completely impossible to develop this thesis without his motivation and help.</w:t>
      </w:r>
    </w:p>
    <w:p w:rsidR="00D86F95" w:rsidRPr="00D86F95" w:rsidRDefault="00F95106" w:rsidP="00D86F95">
      <w:r w:rsidRPr="00D86F95">
        <w:t>Finally,</w:t>
      </w:r>
      <w:r>
        <w:t xml:space="preserve"> All</w:t>
      </w:r>
      <w:r w:rsidR="00D86F95">
        <w:t xml:space="preserve"> praise to my Lord.</w:t>
      </w:r>
      <w:r w:rsidR="00D86F95" w:rsidRPr="00D86F95">
        <w:t xml:space="preserve"> </w:t>
      </w:r>
      <w:r w:rsidR="00D86F95">
        <w:t xml:space="preserve">I would like to thank </w:t>
      </w:r>
      <w:r w:rsidR="00D86F95" w:rsidRPr="00D86F95">
        <w:t xml:space="preserve">almighty ALLAH who gives me the patient </w:t>
      </w:r>
      <w:r w:rsidR="00D86F95">
        <w:t>to do such a research</w:t>
      </w:r>
      <w:r w:rsidR="00D86F95" w:rsidRPr="00D86F95">
        <w:t xml:space="preserve"> like </w:t>
      </w:r>
      <w:r w:rsidR="00D86F95" w:rsidRPr="00D86F95">
        <w:rPr>
          <w:b/>
          <w:bCs/>
        </w:rPr>
        <w:t xml:space="preserve">User Privacy &amp; Security in Internet: A Concern for Bangladesh </w:t>
      </w:r>
      <w:r w:rsidR="0063655E" w:rsidRPr="00D86F95">
        <w:br w:type="page"/>
      </w:r>
    </w:p>
    <w:p w:rsidR="00D86F95" w:rsidRPr="008D16F2" w:rsidRDefault="00D86F95" w:rsidP="008D16F2">
      <w:pPr>
        <w:pStyle w:val="Heading1"/>
      </w:pPr>
      <w:bookmarkStart w:id="3" w:name="_Toc95989996"/>
      <w:bookmarkStart w:id="4" w:name="_Toc96352780"/>
      <w:r w:rsidRPr="008D16F2">
        <w:lastRenderedPageBreak/>
        <w:t>Declaration</w:t>
      </w:r>
      <w:bookmarkEnd w:id="3"/>
      <w:bookmarkEnd w:id="4"/>
    </w:p>
    <w:p w:rsidR="00D86F95" w:rsidRPr="006D6EDA" w:rsidRDefault="00D86F95" w:rsidP="00D86F95">
      <w:pPr>
        <w:rPr>
          <w:b/>
          <w:bCs/>
          <w:sz w:val="36"/>
          <w:szCs w:val="36"/>
        </w:rPr>
      </w:pPr>
    </w:p>
    <w:p w:rsidR="00D86F95" w:rsidRPr="006D6EDA" w:rsidRDefault="00D86F95" w:rsidP="00D86F95">
      <w:pPr>
        <w:rPr>
          <w:sz w:val="28"/>
          <w:szCs w:val="28"/>
        </w:rPr>
      </w:pPr>
      <w:r w:rsidRPr="006D6EDA">
        <w:rPr>
          <w:sz w:val="28"/>
          <w:szCs w:val="28"/>
        </w:rPr>
        <w:t xml:space="preserve">I, </w:t>
      </w:r>
      <w:r w:rsidRPr="002E096E">
        <w:rPr>
          <w:b/>
          <w:bCs/>
          <w:iCs/>
          <w:sz w:val="28"/>
          <w:szCs w:val="28"/>
        </w:rPr>
        <w:t>Asif Hossen Nipun,</w:t>
      </w:r>
      <w:r>
        <w:rPr>
          <w:b/>
          <w:bCs/>
          <w:i/>
          <w:iCs/>
          <w:sz w:val="28"/>
          <w:szCs w:val="28"/>
        </w:rPr>
        <w:t xml:space="preserve"> </w:t>
      </w:r>
      <w:r>
        <w:rPr>
          <w:sz w:val="28"/>
          <w:szCs w:val="28"/>
        </w:rPr>
        <w:t>student at</w:t>
      </w:r>
      <w:r w:rsidRPr="006D6EDA">
        <w:rPr>
          <w:sz w:val="28"/>
          <w:szCs w:val="28"/>
        </w:rPr>
        <w:t xml:space="preserve"> Department of Computer Science and Telecommunication Engineering, Noakhali Science and Technology University,</w:t>
      </w:r>
      <w:r>
        <w:rPr>
          <w:sz w:val="28"/>
          <w:szCs w:val="28"/>
        </w:rPr>
        <w:t xml:space="preserve"> </w:t>
      </w:r>
      <w:r w:rsidRPr="006D6EDA">
        <w:rPr>
          <w:sz w:val="28"/>
          <w:szCs w:val="28"/>
        </w:rPr>
        <w:t>hereby submit this</w:t>
      </w:r>
      <w:r>
        <w:rPr>
          <w:sz w:val="28"/>
          <w:szCs w:val="28"/>
        </w:rPr>
        <w:t xml:space="preserve"> thesis</w:t>
      </w:r>
      <w:r w:rsidRPr="006D6EDA">
        <w:rPr>
          <w:sz w:val="28"/>
          <w:szCs w:val="28"/>
        </w:rPr>
        <w:t xml:space="preserve"> report in partial fulfillment of the requirements for the award</w:t>
      </w:r>
      <w:r>
        <w:rPr>
          <w:sz w:val="28"/>
          <w:szCs w:val="28"/>
        </w:rPr>
        <w:t xml:space="preserve"> </w:t>
      </w:r>
      <w:r w:rsidRPr="006D6EDA">
        <w:rPr>
          <w:sz w:val="28"/>
          <w:szCs w:val="28"/>
        </w:rPr>
        <w:t xml:space="preserve">of degree of </w:t>
      </w:r>
      <w:r>
        <w:rPr>
          <w:sz w:val="28"/>
          <w:szCs w:val="28"/>
        </w:rPr>
        <w:t>BSc in Engineering in CSTE.</w:t>
      </w:r>
      <w:r w:rsidRPr="006D6EDA">
        <w:rPr>
          <w:sz w:val="28"/>
          <w:szCs w:val="28"/>
        </w:rPr>
        <w:t xml:space="preserve"> I have not plagiarized or submitted the same work for the award of any other degree. </w:t>
      </w:r>
    </w:p>
    <w:p w:rsidR="00D86F95" w:rsidRPr="006D6EDA" w:rsidRDefault="00D86F95" w:rsidP="00D86F95">
      <w:pPr>
        <w:rPr>
          <w:sz w:val="36"/>
          <w:szCs w:val="36"/>
        </w:rPr>
      </w:pPr>
    </w:p>
    <w:p w:rsidR="00D86F95" w:rsidRPr="006D6EDA" w:rsidRDefault="00D86F95" w:rsidP="00D86F95">
      <w:pPr>
        <w:rPr>
          <w:b/>
          <w:bCs/>
          <w:sz w:val="36"/>
          <w:szCs w:val="36"/>
        </w:rPr>
      </w:pPr>
    </w:p>
    <w:p w:rsidR="00D86F95" w:rsidRPr="006D6EDA" w:rsidRDefault="00D86F95" w:rsidP="00D86F95">
      <w:pPr>
        <w:rPr>
          <w:b/>
          <w:bCs/>
          <w:sz w:val="36"/>
          <w:szCs w:val="36"/>
        </w:rPr>
      </w:pPr>
    </w:p>
    <w:p w:rsidR="00D86F95" w:rsidRPr="006D6EDA" w:rsidRDefault="00D86F95" w:rsidP="00D86F95">
      <w:pPr>
        <w:rPr>
          <w:b/>
          <w:bCs/>
          <w:sz w:val="36"/>
          <w:szCs w:val="36"/>
        </w:rPr>
      </w:pPr>
    </w:p>
    <w:p w:rsidR="00D86F95" w:rsidRPr="006D6EDA" w:rsidRDefault="00D86F95" w:rsidP="00D86F95">
      <w:pPr>
        <w:rPr>
          <w:b/>
          <w:bCs/>
          <w:sz w:val="36"/>
          <w:szCs w:val="36"/>
        </w:rPr>
      </w:pPr>
    </w:p>
    <w:bookmarkStart w:id="5" w:name="_GoBack"/>
    <w:bookmarkEnd w:id="5"/>
    <w:p w:rsidR="00D86F95" w:rsidRDefault="00D86F95" w:rsidP="00D86F95">
      <w:pPr>
        <w:jc w:val="right"/>
        <w:rPr>
          <w:b/>
          <w:bCs/>
          <w:sz w:val="36"/>
          <w:szCs w:val="36"/>
        </w:rPr>
      </w:pPr>
      <w:r>
        <w:rPr>
          <w:b/>
          <w:bCs/>
          <w:noProof/>
          <w:sz w:val="36"/>
          <w:szCs w:val="36"/>
        </w:rPr>
        <mc:AlternateContent>
          <mc:Choice Requires="wps">
            <w:drawing>
              <wp:anchor distT="0" distB="0" distL="114300" distR="114300" simplePos="0" relativeHeight="251659264" behindDoc="0" locked="0" layoutInCell="1" allowOverlap="1" wp14:anchorId="05257043" wp14:editId="085068E0">
                <wp:simplePos x="0" y="0"/>
                <wp:positionH relativeFrom="column">
                  <wp:posOffset>3514090</wp:posOffset>
                </wp:positionH>
                <wp:positionV relativeFrom="paragraph">
                  <wp:posOffset>167640</wp:posOffset>
                </wp:positionV>
                <wp:extent cx="242887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24288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7B8BBEA" id="Straight Connector 3"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6.7pt,13.2pt" to="467.9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" strokecolor="black [3200]" strokeweight=".5pt">
                <v:stroke joinstyle="miter"/>
              </v:line>
            </w:pict>
          </mc:Fallback>
        </mc:AlternateContent>
      </w:r>
      <w:r w:rsidRPr="006D6EDA">
        <w:rPr>
          <w:b/>
          <w:bCs/>
          <w:sz w:val="36"/>
          <w:szCs w:val="36"/>
        </w:rPr>
        <w:tab/>
        <w:t xml:space="preserve">     </w:t>
      </w:r>
    </w:p>
    <w:p w:rsidR="00D86F95" w:rsidRPr="007922A9" w:rsidRDefault="00D86F95" w:rsidP="00D86F95">
      <w:pPr>
        <w:ind w:left="720" w:firstLine="720"/>
        <w:jc w:val="center"/>
        <w:rPr>
          <w:sz w:val="36"/>
          <w:szCs w:val="36"/>
        </w:rPr>
      </w:pPr>
      <w:r>
        <w:rPr>
          <w:sz w:val="28"/>
          <w:szCs w:val="28"/>
        </w:rPr>
        <w:t xml:space="preserve">                                                               Asif Hossen Nipun</w:t>
      </w:r>
    </w:p>
    <w:p w:rsidR="00D86F95" w:rsidRDefault="00D86F95" w:rsidP="00D86F95">
      <w:pPr>
        <w:rPr>
          <w:b/>
          <w:bCs/>
          <w:sz w:val="36"/>
          <w:szCs w:val="36"/>
        </w:rPr>
      </w:pPr>
      <w:r>
        <w:rPr>
          <w:b/>
          <w:bCs/>
          <w:sz w:val="36"/>
          <w:szCs w:val="36"/>
        </w:rPr>
        <w:br w:type="page"/>
      </w:r>
    </w:p>
    <w:p w:rsidR="000D266D" w:rsidRPr="008D16F2" w:rsidRDefault="000D266D" w:rsidP="008D16F2">
      <w:pPr>
        <w:pStyle w:val="Heading1"/>
      </w:pPr>
      <w:bookmarkStart w:id="6" w:name="_Toc95989997"/>
      <w:bookmarkStart w:id="7" w:name="_Toc96352781"/>
      <w:r w:rsidRPr="008D16F2">
        <w:lastRenderedPageBreak/>
        <w:t>Certification</w:t>
      </w:r>
      <w:bookmarkEnd w:id="6"/>
      <w:bookmarkEnd w:id="7"/>
    </w:p>
    <w:p w:rsidR="000D266D" w:rsidRPr="007922A9" w:rsidRDefault="000D266D" w:rsidP="000D266D">
      <w:pPr>
        <w:rPr>
          <w:b/>
          <w:bCs/>
          <w:sz w:val="36"/>
          <w:szCs w:val="36"/>
        </w:rPr>
      </w:pPr>
    </w:p>
    <w:p w:rsidR="000D266D" w:rsidRPr="007922A9" w:rsidRDefault="000D266D" w:rsidP="000D266D">
      <w:pPr>
        <w:rPr>
          <w:b/>
          <w:bCs/>
          <w:sz w:val="36"/>
          <w:szCs w:val="36"/>
        </w:rPr>
      </w:pPr>
      <w:r w:rsidRPr="00CB0351">
        <w:rPr>
          <w:sz w:val="28"/>
          <w:szCs w:val="28"/>
        </w:rPr>
        <w:t xml:space="preserve">This is to certify that as fulfilment of the partial requirement for completing the </w:t>
      </w:r>
      <w:r>
        <w:rPr>
          <w:sz w:val="28"/>
          <w:szCs w:val="28"/>
        </w:rPr>
        <w:t>thesis</w:t>
      </w:r>
      <w:r w:rsidRPr="00CB0351">
        <w:rPr>
          <w:sz w:val="28"/>
          <w:szCs w:val="28"/>
        </w:rPr>
        <w:t xml:space="preserve"> on “</w:t>
      </w:r>
      <w:r w:rsidRPr="000D266D">
        <w:rPr>
          <w:b/>
          <w:bCs/>
          <w:sz w:val="28"/>
          <w:szCs w:val="28"/>
        </w:rPr>
        <w:t>User Privacy &amp; Security in Internet: A Concern for Bangladesh</w:t>
      </w:r>
      <w:r w:rsidRPr="000D266D">
        <w:rPr>
          <w:sz w:val="28"/>
          <w:szCs w:val="28"/>
        </w:rPr>
        <w:t xml:space="preserve">”, </w:t>
      </w:r>
      <w:r>
        <w:rPr>
          <w:sz w:val="28"/>
          <w:szCs w:val="28"/>
        </w:rPr>
        <w:t>Asif Hossen Nipun</w:t>
      </w:r>
      <w:r w:rsidRPr="00CB0351">
        <w:rPr>
          <w:sz w:val="28"/>
          <w:szCs w:val="28"/>
        </w:rPr>
        <w:t xml:space="preserve">, </w:t>
      </w:r>
      <w:r>
        <w:rPr>
          <w:sz w:val="28"/>
          <w:szCs w:val="28"/>
        </w:rPr>
        <w:t>CSTE</w:t>
      </w:r>
      <w:r w:rsidRPr="00CB0351">
        <w:rPr>
          <w:sz w:val="28"/>
          <w:szCs w:val="28"/>
        </w:rPr>
        <w:t xml:space="preserve"> 4th </w:t>
      </w:r>
      <w:r>
        <w:rPr>
          <w:sz w:val="28"/>
          <w:szCs w:val="28"/>
        </w:rPr>
        <w:t>year</w:t>
      </w:r>
      <w:r w:rsidRPr="00CB0351">
        <w:rPr>
          <w:sz w:val="28"/>
          <w:szCs w:val="28"/>
        </w:rPr>
        <w:t xml:space="preserve"> student </w:t>
      </w:r>
      <w:r>
        <w:rPr>
          <w:sz w:val="28"/>
          <w:szCs w:val="28"/>
        </w:rPr>
        <w:t>at</w:t>
      </w:r>
      <w:r w:rsidRPr="006D6EDA">
        <w:rPr>
          <w:sz w:val="28"/>
          <w:szCs w:val="28"/>
        </w:rPr>
        <w:t xml:space="preserve"> Department of Computer Science and Telecommunication Engineering, Noakhali Science and Technology University</w:t>
      </w:r>
      <w:r w:rsidRPr="00CB0351">
        <w:rPr>
          <w:sz w:val="28"/>
          <w:szCs w:val="28"/>
        </w:rPr>
        <w:t>, has completed the same under my guidance and submitted it</w:t>
      </w:r>
      <w:r>
        <w:rPr>
          <w:sz w:val="28"/>
          <w:szCs w:val="28"/>
        </w:rPr>
        <w:t xml:space="preserve"> </w:t>
      </w:r>
      <w:r w:rsidRPr="00CB0351">
        <w:rPr>
          <w:sz w:val="28"/>
          <w:szCs w:val="28"/>
        </w:rPr>
        <w:t xml:space="preserve">to the department as per ordinance of </w:t>
      </w:r>
      <w:r>
        <w:rPr>
          <w:sz w:val="28"/>
          <w:szCs w:val="28"/>
        </w:rPr>
        <w:t>CSTE</w:t>
      </w:r>
      <w:r w:rsidRPr="00CB0351">
        <w:rPr>
          <w:sz w:val="28"/>
          <w:szCs w:val="28"/>
        </w:rPr>
        <w:t>. It is an authentic work of the student and fit for</w:t>
      </w:r>
      <w:r>
        <w:rPr>
          <w:sz w:val="28"/>
          <w:szCs w:val="28"/>
        </w:rPr>
        <w:t xml:space="preserve"> </w:t>
      </w:r>
      <w:r w:rsidRPr="00CB0351">
        <w:rPr>
          <w:sz w:val="28"/>
          <w:szCs w:val="28"/>
        </w:rPr>
        <w:t>evaluation.</w:t>
      </w:r>
    </w:p>
    <w:p w:rsidR="000D266D" w:rsidRDefault="000D266D" w:rsidP="000D266D">
      <w:pPr>
        <w:rPr>
          <w:b/>
          <w:bCs/>
          <w:sz w:val="36"/>
          <w:szCs w:val="36"/>
        </w:rPr>
      </w:pPr>
    </w:p>
    <w:p w:rsidR="000D266D" w:rsidRDefault="000D266D" w:rsidP="000D266D">
      <w:pPr>
        <w:rPr>
          <w:b/>
          <w:bCs/>
          <w:sz w:val="36"/>
          <w:szCs w:val="36"/>
        </w:rPr>
      </w:pPr>
    </w:p>
    <w:p w:rsidR="00CE5BFC" w:rsidRDefault="00CE5BFC" w:rsidP="000D266D">
      <w:pPr>
        <w:rPr>
          <w:b/>
          <w:bCs/>
          <w:sz w:val="36"/>
          <w:szCs w:val="36"/>
        </w:rPr>
      </w:pP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noProof/>
        </w:rPr>
        <w:drawing>
          <wp:inline distT="0" distB="0" distL="0" distR="0" wp14:anchorId="64B47B61" wp14:editId="7AEE203C">
            <wp:extent cx="1485900" cy="8399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96191" cy="845789"/>
                    </a:xfrm>
                    <a:prstGeom prst="rect">
                      <a:avLst/>
                    </a:prstGeom>
                  </pic:spPr>
                </pic:pic>
              </a:graphicData>
            </a:graphic>
          </wp:inline>
        </w:drawing>
      </w:r>
    </w:p>
    <w:p w:rsidR="000D266D" w:rsidRPr="007922A9" w:rsidRDefault="000D266D" w:rsidP="000D266D">
      <w:pPr>
        <w:rPr>
          <w:b/>
          <w:bCs/>
          <w:sz w:val="36"/>
          <w:szCs w:val="36"/>
        </w:rPr>
      </w:pPr>
      <w:r>
        <w:rPr>
          <w:b/>
          <w:bCs/>
          <w:noProof/>
          <w:sz w:val="36"/>
          <w:szCs w:val="36"/>
        </w:rPr>
        <mc:AlternateContent>
          <mc:Choice Requires="wps">
            <w:drawing>
              <wp:anchor distT="0" distB="0" distL="114300" distR="114300" simplePos="0" relativeHeight="251661312" behindDoc="0" locked="0" layoutInCell="1" allowOverlap="1" wp14:anchorId="68D64CFF" wp14:editId="0054D205">
                <wp:simplePos x="0" y="0"/>
                <wp:positionH relativeFrom="margin">
                  <wp:align>right</wp:align>
                </wp:positionH>
                <wp:positionV relativeFrom="paragraph">
                  <wp:posOffset>335915</wp:posOffset>
                </wp:positionV>
                <wp:extent cx="266700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26670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35880" id="Straight Connector 12"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58.8pt,26.45pt" to="368.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" strokecolor="black [3200]" strokeweight=".5pt">
                <v:stroke joinstyle="miter"/>
                <w10:wrap anchorx="margin"/>
              </v:line>
            </w:pict>
          </mc:Fallback>
        </mc:AlternateContent>
      </w:r>
    </w:p>
    <w:p w:rsidR="000D266D" w:rsidRPr="00CB0351" w:rsidRDefault="000D266D" w:rsidP="000D266D">
      <w:pPr>
        <w:ind w:left="4320" w:firstLine="720"/>
        <w:jc w:val="center"/>
        <w:rPr>
          <w:b/>
          <w:bCs/>
          <w:sz w:val="28"/>
          <w:szCs w:val="28"/>
        </w:rPr>
      </w:pPr>
      <w:r w:rsidRPr="00CB0351">
        <w:rPr>
          <w:b/>
          <w:bCs/>
          <w:sz w:val="28"/>
          <w:szCs w:val="28"/>
        </w:rPr>
        <w:t>Md Javed Hossain</w:t>
      </w:r>
    </w:p>
    <w:p w:rsidR="000D266D" w:rsidRPr="00CB0351" w:rsidRDefault="000D266D" w:rsidP="000D266D">
      <w:pPr>
        <w:ind w:left="4320" w:firstLine="720"/>
        <w:jc w:val="center"/>
        <w:rPr>
          <w:sz w:val="28"/>
          <w:szCs w:val="28"/>
        </w:rPr>
      </w:pPr>
      <w:r w:rsidRPr="00CB0351">
        <w:rPr>
          <w:sz w:val="28"/>
          <w:szCs w:val="28"/>
        </w:rPr>
        <w:t>Associate Professor</w:t>
      </w:r>
    </w:p>
    <w:p w:rsidR="000D266D" w:rsidRDefault="000D266D" w:rsidP="000D266D">
      <w:pPr>
        <w:ind w:left="4320" w:firstLine="720"/>
        <w:jc w:val="center"/>
        <w:rPr>
          <w:sz w:val="28"/>
          <w:szCs w:val="28"/>
        </w:rPr>
      </w:pPr>
      <w:r w:rsidRPr="00CB0351">
        <w:rPr>
          <w:sz w:val="28"/>
          <w:szCs w:val="28"/>
        </w:rPr>
        <w:t xml:space="preserve">Department of Computer Science </w:t>
      </w:r>
    </w:p>
    <w:p w:rsidR="000D266D" w:rsidRPr="00CB0351" w:rsidRDefault="000D266D" w:rsidP="000D266D">
      <w:pPr>
        <w:jc w:val="right"/>
        <w:rPr>
          <w:sz w:val="28"/>
          <w:szCs w:val="28"/>
        </w:rPr>
      </w:pPr>
      <w:r>
        <w:rPr>
          <w:sz w:val="28"/>
          <w:szCs w:val="28"/>
        </w:rPr>
        <w:t xml:space="preserve">       </w:t>
      </w:r>
      <w:r w:rsidRPr="00CB0351">
        <w:rPr>
          <w:sz w:val="28"/>
          <w:szCs w:val="28"/>
        </w:rPr>
        <w:t>and Telecommunication Engineering</w:t>
      </w:r>
    </w:p>
    <w:p w:rsidR="000D266D" w:rsidRDefault="000D266D" w:rsidP="000D266D">
      <w:pPr>
        <w:rPr>
          <w:b/>
          <w:bCs/>
          <w:sz w:val="36"/>
          <w:szCs w:val="36"/>
        </w:rPr>
      </w:pPr>
      <w:r>
        <w:rPr>
          <w:b/>
          <w:bCs/>
          <w:sz w:val="36"/>
          <w:szCs w:val="36"/>
        </w:rPr>
        <w:br w:type="page"/>
      </w:r>
    </w:p>
    <w:p w:rsidR="0063655E" w:rsidRPr="008D16F2" w:rsidRDefault="000D266D" w:rsidP="008D16F2">
      <w:pPr>
        <w:pStyle w:val="Heading1"/>
      </w:pPr>
      <w:bookmarkStart w:id="8" w:name="_Toc95989998"/>
      <w:bookmarkStart w:id="9" w:name="_Toc96352782"/>
      <w:r w:rsidRPr="008D16F2">
        <w:lastRenderedPageBreak/>
        <w:t>ABSTRACT</w:t>
      </w:r>
      <w:bookmarkEnd w:id="8"/>
      <w:bookmarkEnd w:id="9"/>
    </w:p>
    <w:p w:rsidR="00F43074" w:rsidRPr="00F43074" w:rsidRDefault="00F43074" w:rsidP="00F43074"/>
    <w:p w:rsidR="001E5A95" w:rsidRDefault="001E5A95" w:rsidP="001E5A95">
      <w:r w:rsidRPr="001E5A95">
        <w:t>Social engineering is an attack vector that primarily focuses on human interaction and typically includes persuading individuals to violate traditional security policies and best practices in order to gain unauthorized access to systems, networks, or physical locations, or for financial gain. In our nation, Bangladesh, a big number of individuals use the internet for a variety of purposes such as social media, e-banking, entertainment, and other forms of communication. A breach in their security can compromise a vast quantity of data security, causing consumers to suffer emotionally and financially. The study focuses on the most widely used passwords across a variety of websites on the internet. Internet users in Bangladesh are not as well educated in terms of password usage, since they rely on obvious passwords to safeguard their accounts. A substring of their phone number, in particular, is a recognizable password to a substantial share of users, posing a security risk. Our study's goal is to learn about the current architecture of user security, identify potential breaches in security architecture, and raise awareness among relevant authorities in order to implement appropriate security measures for Bangladesh's internet users.</w:t>
      </w:r>
    </w:p>
    <w:p w:rsidR="00017A54" w:rsidRPr="00FD1DE0" w:rsidRDefault="00FD1DE0" w:rsidP="001E5A95">
      <w:pPr>
        <w:rPr>
          <w:b/>
        </w:rPr>
      </w:pPr>
      <w:r w:rsidRPr="008D16F2">
        <w:rPr>
          <w:i/>
        </w:rPr>
        <w:t>Keywords:</w:t>
      </w:r>
      <w:r>
        <w:rPr>
          <w:b/>
        </w:rPr>
        <w:t xml:space="preserve"> </w:t>
      </w:r>
      <w:r w:rsidRPr="00FD1DE0">
        <w:t>Social Engineering Attack, Internet Security in Bangladesh, Same Password in Several sites, Common Password Uses</w:t>
      </w:r>
    </w:p>
    <w:p w:rsidR="00017A54" w:rsidRDefault="00017A54" w:rsidP="00017A54"/>
    <w:p w:rsidR="00FD1DE0" w:rsidRDefault="00FD1DE0" w:rsidP="00017A54"/>
    <w:p w:rsidR="00017A54" w:rsidRDefault="00017A54" w:rsidP="00017A54"/>
    <w:p w:rsidR="00017A54" w:rsidRDefault="00017A54" w:rsidP="00017A54"/>
    <w:p w:rsidR="00017A54" w:rsidRDefault="00017A54" w:rsidP="00017A54"/>
    <w:p w:rsidR="00017A54" w:rsidRDefault="00017A54" w:rsidP="00017A54"/>
    <w:p w:rsidR="008D16F2" w:rsidRDefault="008D16F2" w:rsidP="00017A54"/>
    <w:p w:rsidR="00B75E31" w:rsidRPr="00B75E31" w:rsidRDefault="00B75E31" w:rsidP="00B75E31">
      <w:pPr>
        <w:pStyle w:val="Heading7"/>
        <w:rPr>
          <w:rFonts w:ascii="Times New Roman" w:hAnsi="Times New Roman" w:cs="Times New Roman"/>
          <w:b/>
          <w:i w:val="0"/>
          <w:color w:val="000000" w:themeColor="text1"/>
          <w:sz w:val="32"/>
          <w:szCs w:val="32"/>
        </w:rPr>
      </w:pPr>
      <w:r w:rsidRPr="00B75E31">
        <w:rPr>
          <w:rFonts w:ascii="Times New Roman" w:hAnsi="Times New Roman" w:cs="Times New Roman"/>
          <w:b/>
          <w:i w:val="0"/>
          <w:color w:val="000000" w:themeColor="text1"/>
          <w:sz w:val="32"/>
          <w:szCs w:val="32"/>
        </w:rPr>
        <w:lastRenderedPageBreak/>
        <w:t>Table of Contents</w:t>
      </w:r>
    </w:p>
    <w:p w:rsidR="008D16F2" w:rsidRDefault="008D16F2" w:rsidP="00B75E31">
      <w:pPr>
        <w:pStyle w:val="TOC1"/>
        <w:rPr>
          <w:rFonts w:asciiTheme="minorHAnsi" w:eastAsiaTheme="minorEastAsia" w:hAnsiTheme="minorHAnsi" w:cstheme="minorBidi"/>
          <w:noProof/>
          <w:sz w:val="22"/>
          <w:szCs w:val="22"/>
        </w:rPr>
      </w:pPr>
      <w:r>
        <w:fldChar w:fldCharType="begin"/>
      </w:r>
      <w:r>
        <w:instrText xml:space="preserve"> TOC \o "1-2" \h \z \u </w:instrText>
      </w:r>
      <w:r>
        <w:fldChar w:fldCharType="separate"/>
      </w:r>
    </w:p>
    <w:p w:rsidR="008D16F2" w:rsidRDefault="00B815E6" w:rsidP="00B75E31">
      <w:pPr>
        <w:pStyle w:val="TOC1"/>
        <w:rPr>
          <w:rFonts w:asciiTheme="minorHAnsi" w:eastAsiaTheme="minorEastAsia" w:hAnsiTheme="minorHAnsi" w:cstheme="minorBidi"/>
          <w:noProof/>
          <w:sz w:val="22"/>
          <w:szCs w:val="22"/>
        </w:rPr>
      </w:pPr>
      <w:hyperlink w:anchor="_Toc96352779" w:history="1">
        <w:r w:rsidR="008D16F2" w:rsidRPr="00330A26">
          <w:rPr>
            <w:rStyle w:val="Hyperlink"/>
            <w:noProof/>
          </w:rPr>
          <w:t>Acknowledgement</w:t>
        </w:r>
        <w:r w:rsidR="008D16F2">
          <w:rPr>
            <w:noProof/>
            <w:webHidden/>
          </w:rPr>
          <w:tab/>
        </w:r>
        <w:r w:rsidR="008D16F2">
          <w:rPr>
            <w:noProof/>
            <w:webHidden/>
          </w:rPr>
          <w:fldChar w:fldCharType="begin"/>
        </w:r>
        <w:r w:rsidR="008D16F2">
          <w:rPr>
            <w:noProof/>
            <w:webHidden/>
          </w:rPr>
          <w:instrText xml:space="preserve"> PAGEREF _Toc96352779 \h </w:instrText>
        </w:r>
        <w:r w:rsidR="008D16F2">
          <w:rPr>
            <w:noProof/>
            <w:webHidden/>
          </w:rPr>
        </w:r>
        <w:r w:rsidR="008D16F2">
          <w:rPr>
            <w:noProof/>
            <w:webHidden/>
          </w:rPr>
          <w:fldChar w:fldCharType="separate"/>
        </w:r>
        <w:r w:rsidR="00923953">
          <w:rPr>
            <w:noProof/>
            <w:webHidden/>
          </w:rPr>
          <w:t>2</w:t>
        </w:r>
        <w:r w:rsidR="008D16F2">
          <w:rPr>
            <w:noProof/>
            <w:webHidden/>
          </w:rPr>
          <w:fldChar w:fldCharType="end"/>
        </w:r>
      </w:hyperlink>
    </w:p>
    <w:p w:rsidR="008D16F2" w:rsidRDefault="00B815E6" w:rsidP="00B75E31">
      <w:pPr>
        <w:pStyle w:val="TOC1"/>
        <w:rPr>
          <w:rFonts w:asciiTheme="minorHAnsi" w:eastAsiaTheme="minorEastAsia" w:hAnsiTheme="minorHAnsi" w:cstheme="minorBidi"/>
          <w:noProof/>
          <w:sz w:val="22"/>
          <w:szCs w:val="22"/>
        </w:rPr>
      </w:pPr>
      <w:hyperlink w:anchor="_Toc96352780" w:history="1">
        <w:r w:rsidR="008D16F2" w:rsidRPr="00330A26">
          <w:rPr>
            <w:rStyle w:val="Hyperlink"/>
            <w:noProof/>
          </w:rPr>
          <w:t>Declaration</w:t>
        </w:r>
        <w:r w:rsidR="008D16F2">
          <w:rPr>
            <w:noProof/>
            <w:webHidden/>
          </w:rPr>
          <w:tab/>
        </w:r>
        <w:r w:rsidR="008D16F2">
          <w:rPr>
            <w:noProof/>
            <w:webHidden/>
          </w:rPr>
          <w:fldChar w:fldCharType="begin"/>
        </w:r>
        <w:r w:rsidR="008D16F2">
          <w:rPr>
            <w:noProof/>
            <w:webHidden/>
          </w:rPr>
          <w:instrText xml:space="preserve"> PAGEREF _Toc96352780 \h </w:instrText>
        </w:r>
        <w:r w:rsidR="008D16F2">
          <w:rPr>
            <w:noProof/>
            <w:webHidden/>
          </w:rPr>
        </w:r>
        <w:r w:rsidR="008D16F2">
          <w:rPr>
            <w:noProof/>
            <w:webHidden/>
          </w:rPr>
          <w:fldChar w:fldCharType="separate"/>
        </w:r>
        <w:r w:rsidR="00923953">
          <w:rPr>
            <w:noProof/>
            <w:webHidden/>
          </w:rPr>
          <w:t>3</w:t>
        </w:r>
        <w:r w:rsidR="008D16F2">
          <w:rPr>
            <w:noProof/>
            <w:webHidden/>
          </w:rPr>
          <w:fldChar w:fldCharType="end"/>
        </w:r>
      </w:hyperlink>
    </w:p>
    <w:p w:rsidR="008D16F2" w:rsidRDefault="00B815E6" w:rsidP="00B75E31">
      <w:pPr>
        <w:pStyle w:val="TOC1"/>
        <w:rPr>
          <w:rFonts w:asciiTheme="minorHAnsi" w:eastAsiaTheme="minorEastAsia" w:hAnsiTheme="minorHAnsi" w:cstheme="minorBidi"/>
          <w:noProof/>
          <w:sz w:val="22"/>
          <w:szCs w:val="22"/>
        </w:rPr>
      </w:pPr>
      <w:hyperlink w:anchor="_Toc96352781" w:history="1">
        <w:r w:rsidR="008D16F2" w:rsidRPr="00330A26">
          <w:rPr>
            <w:rStyle w:val="Hyperlink"/>
            <w:noProof/>
          </w:rPr>
          <w:t>Certification</w:t>
        </w:r>
        <w:r w:rsidR="008D16F2">
          <w:rPr>
            <w:noProof/>
            <w:webHidden/>
          </w:rPr>
          <w:tab/>
        </w:r>
        <w:r w:rsidR="008D16F2">
          <w:rPr>
            <w:noProof/>
            <w:webHidden/>
          </w:rPr>
          <w:fldChar w:fldCharType="begin"/>
        </w:r>
        <w:r w:rsidR="008D16F2">
          <w:rPr>
            <w:noProof/>
            <w:webHidden/>
          </w:rPr>
          <w:instrText xml:space="preserve"> PAGEREF _Toc96352781 \h </w:instrText>
        </w:r>
        <w:r w:rsidR="008D16F2">
          <w:rPr>
            <w:noProof/>
            <w:webHidden/>
          </w:rPr>
        </w:r>
        <w:r w:rsidR="008D16F2">
          <w:rPr>
            <w:noProof/>
            <w:webHidden/>
          </w:rPr>
          <w:fldChar w:fldCharType="separate"/>
        </w:r>
        <w:r w:rsidR="00923953">
          <w:rPr>
            <w:noProof/>
            <w:webHidden/>
          </w:rPr>
          <w:t>4</w:t>
        </w:r>
        <w:r w:rsidR="008D16F2">
          <w:rPr>
            <w:noProof/>
            <w:webHidden/>
          </w:rPr>
          <w:fldChar w:fldCharType="end"/>
        </w:r>
      </w:hyperlink>
    </w:p>
    <w:p w:rsidR="008D16F2" w:rsidRDefault="00B815E6" w:rsidP="00B75E31">
      <w:pPr>
        <w:pStyle w:val="TOC1"/>
        <w:rPr>
          <w:rFonts w:asciiTheme="minorHAnsi" w:eastAsiaTheme="minorEastAsia" w:hAnsiTheme="minorHAnsi" w:cstheme="minorBidi"/>
          <w:noProof/>
          <w:sz w:val="22"/>
          <w:szCs w:val="22"/>
        </w:rPr>
      </w:pPr>
      <w:hyperlink w:anchor="_Toc96352782" w:history="1">
        <w:r w:rsidR="008D16F2" w:rsidRPr="00330A26">
          <w:rPr>
            <w:rStyle w:val="Hyperlink"/>
            <w:noProof/>
          </w:rPr>
          <w:t>ABSTRACT</w:t>
        </w:r>
        <w:r w:rsidR="008D16F2">
          <w:rPr>
            <w:noProof/>
            <w:webHidden/>
          </w:rPr>
          <w:tab/>
        </w:r>
        <w:r w:rsidR="008D16F2">
          <w:rPr>
            <w:noProof/>
            <w:webHidden/>
          </w:rPr>
          <w:fldChar w:fldCharType="begin"/>
        </w:r>
        <w:r w:rsidR="008D16F2">
          <w:rPr>
            <w:noProof/>
            <w:webHidden/>
          </w:rPr>
          <w:instrText xml:space="preserve"> PAGEREF _Toc96352782 \h </w:instrText>
        </w:r>
        <w:r w:rsidR="008D16F2">
          <w:rPr>
            <w:noProof/>
            <w:webHidden/>
          </w:rPr>
        </w:r>
        <w:r w:rsidR="008D16F2">
          <w:rPr>
            <w:noProof/>
            <w:webHidden/>
          </w:rPr>
          <w:fldChar w:fldCharType="separate"/>
        </w:r>
        <w:r w:rsidR="00923953">
          <w:rPr>
            <w:noProof/>
            <w:webHidden/>
          </w:rPr>
          <w:t>5</w:t>
        </w:r>
        <w:r w:rsidR="008D16F2">
          <w:rPr>
            <w:noProof/>
            <w:webHidden/>
          </w:rPr>
          <w:fldChar w:fldCharType="end"/>
        </w:r>
      </w:hyperlink>
    </w:p>
    <w:p w:rsidR="008D16F2" w:rsidRDefault="00B815E6" w:rsidP="00B75E31">
      <w:pPr>
        <w:pStyle w:val="TOC1"/>
        <w:rPr>
          <w:rFonts w:asciiTheme="minorHAnsi" w:eastAsiaTheme="minorEastAsia" w:hAnsiTheme="minorHAnsi" w:cstheme="minorBidi"/>
          <w:noProof/>
          <w:sz w:val="22"/>
          <w:szCs w:val="22"/>
        </w:rPr>
      </w:pPr>
      <w:hyperlink w:anchor="_Toc96352783" w:history="1">
        <w:r w:rsidR="008D16F2" w:rsidRPr="00330A26">
          <w:rPr>
            <w:rStyle w:val="Hyperlink"/>
            <w:noProof/>
          </w:rPr>
          <w:t>Chapter 1</w:t>
        </w:r>
        <w:r w:rsidR="008D16F2">
          <w:rPr>
            <w:noProof/>
            <w:webHidden/>
          </w:rPr>
          <w:tab/>
        </w:r>
        <w:r w:rsidR="008D16F2">
          <w:rPr>
            <w:noProof/>
            <w:webHidden/>
          </w:rPr>
          <w:fldChar w:fldCharType="begin"/>
        </w:r>
        <w:r w:rsidR="008D16F2">
          <w:rPr>
            <w:noProof/>
            <w:webHidden/>
          </w:rPr>
          <w:instrText xml:space="preserve"> PAGEREF _Toc96352783 \h </w:instrText>
        </w:r>
        <w:r w:rsidR="008D16F2">
          <w:rPr>
            <w:noProof/>
            <w:webHidden/>
          </w:rPr>
        </w:r>
        <w:r w:rsidR="008D16F2">
          <w:rPr>
            <w:noProof/>
            <w:webHidden/>
          </w:rPr>
          <w:fldChar w:fldCharType="separate"/>
        </w:r>
        <w:r w:rsidR="00923953">
          <w:rPr>
            <w:noProof/>
            <w:webHidden/>
          </w:rPr>
          <w:t>8</w:t>
        </w:r>
        <w:r w:rsidR="008D16F2">
          <w:rPr>
            <w:noProof/>
            <w:webHidden/>
          </w:rPr>
          <w:fldChar w:fldCharType="end"/>
        </w:r>
      </w:hyperlink>
    </w:p>
    <w:p w:rsidR="008D16F2" w:rsidRDefault="00B815E6" w:rsidP="00B75E31">
      <w:pPr>
        <w:pStyle w:val="TOC1"/>
        <w:rPr>
          <w:rFonts w:asciiTheme="minorHAnsi" w:eastAsiaTheme="minorEastAsia" w:hAnsiTheme="minorHAnsi" w:cstheme="minorBidi"/>
          <w:noProof/>
          <w:sz w:val="22"/>
          <w:szCs w:val="22"/>
        </w:rPr>
      </w:pPr>
      <w:hyperlink w:anchor="_Toc96352784" w:history="1">
        <w:r w:rsidR="008D16F2" w:rsidRPr="00330A26">
          <w:rPr>
            <w:rStyle w:val="Hyperlink"/>
            <w:noProof/>
          </w:rPr>
          <w:t>Introduction</w:t>
        </w:r>
        <w:r w:rsidR="008D16F2">
          <w:rPr>
            <w:noProof/>
            <w:webHidden/>
          </w:rPr>
          <w:tab/>
        </w:r>
        <w:r w:rsidR="008D16F2">
          <w:rPr>
            <w:noProof/>
            <w:webHidden/>
          </w:rPr>
          <w:fldChar w:fldCharType="begin"/>
        </w:r>
        <w:r w:rsidR="008D16F2">
          <w:rPr>
            <w:noProof/>
            <w:webHidden/>
          </w:rPr>
          <w:instrText xml:space="preserve"> PAGEREF _Toc96352784 \h </w:instrText>
        </w:r>
        <w:r w:rsidR="008D16F2">
          <w:rPr>
            <w:noProof/>
            <w:webHidden/>
          </w:rPr>
        </w:r>
        <w:r w:rsidR="008D16F2">
          <w:rPr>
            <w:noProof/>
            <w:webHidden/>
          </w:rPr>
          <w:fldChar w:fldCharType="separate"/>
        </w:r>
        <w:r w:rsidR="00923953">
          <w:rPr>
            <w:noProof/>
            <w:webHidden/>
          </w:rPr>
          <w:t>8</w:t>
        </w:r>
        <w:r w:rsidR="008D16F2">
          <w:rPr>
            <w:noProof/>
            <w:webHidden/>
          </w:rPr>
          <w:fldChar w:fldCharType="end"/>
        </w:r>
      </w:hyperlink>
    </w:p>
    <w:p w:rsidR="008D16F2" w:rsidRDefault="00B815E6">
      <w:pPr>
        <w:pStyle w:val="TOC2"/>
        <w:tabs>
          <w:tab w:val="right" w:leader="dot" w:pos="9350"/>
        </w:tabs>
        <w:rPr>
          <w:rFonts w:asciiTheme="minorHAnsi" w:eastAsiaTheme="minorEastAsia" w:hAnsiTheme="minorHAnsi" w:cstheme="minorBidi"/>
          <w:noProof/>
          <w:sz w:val="22"/>
          <w:szCs w:val="22"/>
        </w:rPr>
      </w:pPr>
      <w:hyperlink w:anchor="_Toc96352785" w:history="1">
        <w:r w:rsidR="008D16F2" w:rsidRPr="00330A26">
          <w:rPr>
            <w:rStyle w:val="Hyperlink"/>
            <w:noProof/>
          </w:rPr>
          <w:t>1.1 Introduction</w:t>
        </w:r>
        <w:r w:rsidR="008D16F2">
          <w:rPr>
            <w:noProof/>
            <w:webHidden/>
          </w:rPr>
          <w:tab/>
        </w:r>
        <w:r w:rsidR="008D16F2">
          <w:rPr>
            <w:noProof/>
            <w:webHidden/>
          </w:rPr>
          <w:fldChar w:fldCharType="begin"/>
        </w:r>
        <w:r w:rsidR="008D16F2">
          <w:rPr>
            <w:noProof/>
            <w:webHidden/>
          </w:rPr>
          <w:instrText xml:space="preserve"> PAGEREF _Toc96352785 \h </w:instrText>
        </w:r>
        <w:r w:rsidR="008D16F2">
          <w:rPr>
            <w:noProof/>
            <w:webHidden/>
          </w:rPr>
        </w:r>
        <w:r w:rsidR="008D16F2">
          <w:rPr>
            <w:noProof/>
            <w:webHidden/>
          </w:rPr>
          <w:fldChar w:fldCharType="separate"/>
        </w:r>
        <w:r w:rsidR="00923953">
          <w:rPr>
            <w:noProof/>
            <w:webHidden/>
          </w:rPr>
          <w:t>8</w:t>
        </w:r>
        <w:r w:rsidR="008D16F2">
          <w:rPr>
            <w:noProof/>
            <w:webHidden/>
          </w:rPr>
          <w:fldChar w:fldCharType="end"/>
        </w:r>
      </w:hyperlink>
    </w:p>
    <w:p w:rsidR="008D16F2" w:rsidRDefault="00B815E6">
      <w:pPr>
        <w:pStyle w:val="TOC2"/>
        <w:tabs>
          <w:tab w:val="right" w:leader="dot" w:pos="9350"/>
        </w:tabs>
        <w:rPr>
          <w:rFonts w:asciiTheme="minorHAnsi" w:eastAsiaTheme="minorEastAsia" w:hAnsiTheme="minorHAnsi" w:cstheme="minorBidi"/>
          <w:noProof/>
          <w:sz w:val="22"/>
          <w:szCs w:val="22"/>
        </w:rPr>
      </w:pPr>
      <w:hyperlink w:anchor="_Toc96352786" w:history="1">
        <w:r w:rsidR="008D16F2" w:rsidRPr="00330A26">
          <w:rPr>
            <w:rStyle w:val="Hyperlink"/>
            <w:noProof/>
          </w:rPr>
          <w:t>1.2 Motivation</w:t>
        </w:r>
        <w:r w:rsidR="008D16F2">
          <w:rPr>
            <w:noProof/>
            <w:webHidden/>
          </w:rPr>
          <w:tab/>
        </w:r>
        <w:r w:rsidR="008D16F2">
          <w:rPr>
            <w:noProof/>
            <w:webHidden/>
          </w:rPr>
          <w:fldChar w:fldCharType="begin"/>
        </w:r>
        <w:r w:rsidR="008D16F2">
          <w:rPr>
            <w:noProof/>
            <w:webHidden/>
          </w:rPr>
          <w:instrText xml:space="preserve"> PAGEREF _Toc96352786 \h </w:instrText>
        </w:r>
        <w:r w:rsidR="008D16F2">
          <w:rPr>
            <w:noProof/>
            <w:webHidden/>
          </w:rPr>
        </w:r>
        <w:r w:rsidR="008D16F2">
          <w:rPr>
            <w:noProof/>
            <w:webHidden/>
          </w:rPr>
          <w:fldChar w:fldCharType="separate"/>
        </w:r>
        <w:r w:rsidR="00923953">
          <w:rPr>
            <w:noProof/>
            <w:webHidden/>
          </w:rPr>
          <w:t>8</w:t>
        </w:r>
        <w:r w:rsidR="008D16F2">
          <w:rPr>
            <w:noProof/>
            <w:webHidden/>
          </w:rPr>
          <w:fldChar w:fldCharType="end"/>
        </w:r>
      </w:hyperlink>
    </w:p>
    <w:p w:rsidR="008D16F2" w:rsidRDefault="00B815E6">
      <w:pPr>
        <w:pStyle w:val="TOC2"/>
        <w:tabs>
          <w:tab w:val="right" w:leader="dot" w:pos="9350"/>
        </w:tabs>
        <w:rPr>
          <w:rFonts w:asciiTheme="minorHAnsi" w:eastAsiaTheme="minorEastAsia" w:hAnsiTheme="minorHAnsi" w:cstheme="minorBidi"/>
          <w:noProof/>
          <w:sz w:val="22"/>
          <w:szCs w:val="22"/>
        </w:rPr>
      </w:pPr>
      <w:hyperlink w:anchor="_Toc96352787" w:history="1">
        <w:r w:rsidR="008D16F2" w:rsidRPr="00330A26">
          <w:rPr>
            <w:rStyle w:val="Hyperlink"/>
            <w:noProof/>
          </w:rPr>
          <w:t>1.3 Objectives</w:t>
        </w:r>
        <w:r w:rsidR="008D16F2">
          <w:rPr>
            <w:noProof/>
            <w:webHidden/>
          </w:rPr>
          <w:tab/>
        </w:r>
        <w:r w:rsidR="008D16F2">
          <w:rPr>
            <w:noProof/>
            <w:webHidden/>
          </w:rPr>
          <w:fldChar w:fldCharType="begin"/>
        </w:r>
        <w:r w:rsidR="008D16F2">
          <w:rPr>
            <w:noProof/>
            <w:webHidden/>
          </w:rPr>
          <w:instrText xml:space="preserve"> PAGEREF _Toc96352787 \h </w:instrText>
        </w:r>
        <w:r w:rsidR="008D16F2">
          <w:rPr>
            <w:noProof/>
            <w:webHidden/>
          </w:rPr>
        </w:r>
        <w:r w:rsidR="008D16F2">
          <w:rPr>
            <w:noProof/>
            <w:webHidden/>
          </w:rPr>
          <w:fldChar w:fldCharType="separate"/>
        </w:r>
        <w:r w:rsidR="00923953">
          <w:rPr>
            <w:noProof/>
            <w:webHidden/>
          </w:rPr>
          <w:t>9</w:t>
        </w:r>
        <w:r w:rsidR="008D16F2">
          <w:rPr>
            <w:noProof/>
            <w:webHidden/>
          </w:rPr>
          <w:fldChar w:fldCharType="end"/>
        </w:r>
      </w:hyperlink>
    </w:p>
    <w:p w:rsidR="008D16F2" w:rsidRDefault="00B815E6">
      <w:pPr>
        <w:pStyle w:val="TOC2"/>
        <w:tabs>
          <w:tab w:val="right" w:leader="dot" w:pos="9350"/>
        </w:tabs>
        <w:rPr>
          <w:rFonts w:asciiTheme="minorHAnsi" w:eastAsiaTheme="minorEastAsia" w:hAnsiTheme="minorHAnsi" w:cstheme="minorBidi"/>
          <w:noProof/>
          <w:sz w:val="22"/>
          <w:szCs w:val="22"/>
        </w:rPr>
      </w:pPr>
      <w:hyperlink w:anchor="_Toc96352788" w:history="1">
        <w:r w:rsidR="008D16F2" w:rsidRPr="00330A26">
          <w:rPr>
            <w:rStyle w:val="Hyperlink"/>
            <w:noProof/>
          </w:rPr>
          <w:t>1.4 Expected Outcome</w:t>
        </w:r>
        <w:r w:rsidR="008D16F2">
          <w:rPr>
            <w:noProof/>
            <w:webHidden/>
          </w:rPr>
          <w:tab/>
        </w:r>
        <w:r w:rsidR="008D16F2">
          <w:rPr>
            <w:noProof/>
            <w:webHidden/>
          </w:rPr>
          <w:fldChar w:fldCharType="begin"/>
        </w:r>
        <w:r w:rsidR="008D16F2">
          <w:rPr>
            <w:noProof/>
            <w:webHidden/>
          </w:rPr>
          <w:instrText xml:space="preserve"> PAGEREF _Toc96352788 \h </w:instrText>
        </w:r>
        <w:r w:rsidR="008D16F2">
          <w:rPr>
            <w:noProof/>
            <w:webHidden/>
          </w:rPr>
        </w:r>
        <w:r w:rsidR="008D16F2">
          <w:rPr>
            <w:noProof/>
            <w:webHidden/>
          </w:rPr>
          <w:fldChar w:fldCharType="separate"/>
        </w:r>
        <w:r w:rsidR="00923953">
          <w:rPr>
            <w:noProof/>
            <w:webHidden/>
          </w:rPr>
          <w:t>9</w:t>
        </w:r>
        <w:r w:rsidR="008D16F2">
          <w:rPr>
            <w:noProof/>
            <w:webHidden/>
          </w:rPr>
          <w:fldChar w:fldCharType="end"/>
        </w:r>
      </w:hyperlink>
    </w:p>
    <w:p w:rsidR="008D16F2" w:rsidRDefault="00B815E6" w:rsidP="00B75E31">
      <w:pPr>
        <w:pStyle w:val="TOC1"/>
        <w:rPr>
          <w:rFonts w:asciiTheme="minorHAnsi" w:eastAsiaTheme="minorEastAsia" w:hAnsiTheme="minorHAnsi" w:cstheme="minorBidi"/>
          <w:noProof/>
          <w:sz w:val="22"/>
          <w:szCs w:val="22"/>
        </w:rPr>
      </w:pPr>
      <w:hyperlink w:anchor="_Toc96352789" w:history="1">
        <w:r w:rsidR="008D16F2" w:rsidRPr="00330A26">
          <w:rPr>
            <w:rStyle w:val="Hyperlink"/>
            <w:noProof/>
          </w:rPr>
          <w:t>Chapter 2</w:t>
        </w:r>
        <w:r w:rsidR="008D16F2">
          <w:rPr>
            <w:noProof/>
            <w:webHidden/>
          </w:rPr>
          <w:tab/>
        </w:r>
        <w:r w:rsidR="008D16F2">
          <w:rPr>
            <w:noProof/>
            <w:webHidden/>
          </w:rPr>
          <w:fldChar w:fldCharType="begin"/>
        </w:r>
        <w:r w:rsidR="008D16F2">
          <w:rPr>
            <w:noProof/>
            <w:webHidden/>
          </w:rPr>
          <w:instrText xml:space="preserve"> PAGEREF _Toc96352789 \h </w:instrText>
        </w:r>
        <w:r w:rsidR="008D16F2">
          <w:rPr>
            <w:noProof/>
            <w:webHidden/>
          </w:rPr>
        </w:r>
        <w:r w:rsidR="008D16F2">
          <w:rPr>
            <w:noProof/>
            <w:webHidden/>
          </w:rPr>
          <w:fldChar w:fldCharType="separate"/>
        </w:r>
        <w:r w:rsidR="00923953">
          <w:rPr>
            <w:noProof/>
            <w:webHidden/>
          </w:rPr>
          <w:t>10</w:t>
        </w:r>
        <w:r w:rsidR="008D16F2">
          <w:rPr>
            <w:noProof/>
            <w:webHidden/>
          </w:rPr>
          <w:fldChar w:fldCharType="end"/>
        </w:r>
      </w:hyperlink>
    </w:p>
    <w:p w:rsidR="008D16F2" w:rsidRDefault="00B815E6" w:rsidP="00B75E31">
      <w:pPr>
        <w:pStyle w:val="TOC1"/>
        <w:rPr>
          <w:rFonts w:asciiTheme="minorHAnsi" w:eastAsiaTheme="minorEastAsia" w:hAnsiTheme="minorHAnsi" w:cstheme="minorBidi"/>
          <w:noProof/>
          <w:sz w:val="22"/>
          <w:szCs w:val="22"/>
        </w:rPr>
      </w:pPr>
      <w:hyperlink w:anchor="_Toc96352790" w:history="1">
        <w:r w:rsidR="008D16F2" w:rsidRPr="00330A26">
          <w:rPr>
            <w:rStyle w:val="Hyperlink"/>
            <w:noProof/>
          </w:rPr>
          <w:t>Related Works</w:t>
        </w:r>
        <w:r w:rsidR="008D16F2">
          <w:rPr>
            <w:noProof/>
            <w:webHidden/>
          </w:rPr>
          <w:tab/>
        </w:r>
        <w:r w:rsidR="008D16F2">
          <w:rPr>
            <w:noProof/>
            <w:webHidden/>
          </w:rPr>
          <w:fldChar w:fldCharType="begin"/>
        </w:r>
        <w:r w:rsidR="008D16F2">
          <w:rPr>
            <w:noProof/>
            <w:webHidden/>
          </w:rPr>
          <w:instrText xml:space="preserve"> PAGEREF _Toc96352790 \h </w:instrText>
        </w:r>
        <w:r w:rsidR="008D16F2">
          <w:rPr>
            <w:noProof/>
            <w:webHidden/>
          </w:rPr>
        </w:r>
        <w:r w:rsidR="008D16F2">
          <w:rPr>
            <w:noProof/>
            <w:webHidden/>
          </w:rPr>
          <w:fldChar w:fldCharType="separate"/>
        </w:r>
        <w:r w:rsidR="00923953">
          <w:rPr>
            <w:noProof/>
            <w:webHidden/>
          </w:rPr>
          <w:t>10</w:t>
        </w:r>
        <w:r w:rsidR="008D16F2">
          <w:rPr>
            <w:noProof/>
            <w:webHidden/>
          </w:rPr>
          <w:fldChar w:fldCharType="end"/>
        </w:r>
      </w:hyperlink>
    </w:p>
    <w:p w:rsidR="008D16F2" w:rsidRDefault="00B815E6">
      <w:pPr>
        <w:pStyle w:val="TOC2"/>
        <w:tabs>
          <w:tab w:val="right" w:leader="dot" w:pos="9350"/>
        </w:tabs>
        <w:rPr>
          <w:rFonts w:asciiTheme="minorHAnsi" w:eastAsiaTheme="minorEastAsia" w:hAnsiTheme="minorHAnsi" w:cstheme="minorBidi"/>
          <w:noProof/>
          <w:sz w:val="22"/>
          <w:szCs w:val="22"/>
        </w:rPr>
      </w:pPr>
      <w:hyperlink w:anchor="_Toc96352791" w:history="1">
        <w:r w:rsidR="008D16F2" w:rsidRPr="00330A26">
          <w:rPr>
            <w:rStyle w:val="Hyperlink"/>
            <w:noProof/>
          </w:rPr>
          <w:t>2.1 Security aspects in using Social networks</w:t>
        </w:r>
        <w:r w:rsidR="008D16F2">
          <w:rPr>
            <w:noProof/>
            <w:webHidden/>
          </w:rPr>
          <w:tab/>
        </w:r>
        <w:r w:rsidR="008D16F2">
          <w:rPr>
            <w:noProof/>
            <w:webHidden/>
          </w:rPr>
          <w:fldChar w:fldCharType="begin"/>
        </w:r>
        <w:r w:rsidR="008D16F2">
          <w:rPr>
            <w:noProof/>
            <w:webHidden/>
          </w:rPr>
          <w:instrText xml:space="preserve"> PAGEREF _Toc96352791 \h </w:instrText>
        </w:r>
        <w:r w:rsidR="008D16F2">
          <w:rPr>
            <w:noProof/>
            <w:webHidden/>
          </w:rPr>
        </w:r>
        <w:r w:rsidR="008D16F2">
          <w:rPr>
            <w:noProof/>
            <w:webHidden/>
          </w:rPr>
          <w:fldChar w:fldCharType="separate"/>
        </w:r>
        <w:r w:rsidR="00923953">
          <w:rPr>
            <w:noProof/>
            <w:webHidden/>
          </w:rPr>
          <w:t>10</w:t>
        </w:r>
        <w:r w:rsidR="008D16F2">
          <w:rPr>
            <w:noProof/>
            <w:webHidden/>
          </w:rPr>
          <w:fldChar w:fldCharType="end"/>
        </w:r>
      </w:hyperlink>
    </w:p>
    <w:p w:rsidR="008D16F2" w:rsidRDefault="00B815E6">
      <w:pPr>
        <w:pStyle w:val="TOC2"/>
        <w:tabs>
          <w:tab w:val="right" w:leader="dot" w:pos="9350"/>
        </w:tabs>
        <w:rPr>
          <w:rFonts w:asciiTheme="minorHAnsi" w:eastAsiaTheme="minorEastAsia" w:hAnsiTheme="minorHAnsi" w:cstheme="minorBidi"/>
          <w:noProof/>
          <w:sz w:val="22"/>
          <w:szCs w:val="22"/>
        </w:rPr>
      </w:pPr>
      <w:hyperlink w:anchor="_Toc96352793" w:history="1">
        <w:r w:rsidR="008D16F2" w:rsidRPr="00330A26">
          <w:rPr>
            <w:rStyle w:val="Hyperlink"/>
            <w:noProof/>
          </w:rPr>
          <w:t>2.2 Security aspects in using E-banking</w:t>
        </w:r>
        <w:r w:rsidR="008D16F2">
          <w:rPr>
            <w:noProof/>
            <w:webHidden/>
          </w:rPr>
          <w:tab/>
        </w:r>
        <w:r w:rsidR="008D16F2">
          <w:rPr>
            <w:noProof/>
            <w:webHidden/>
          </w:rPr>
          <w:fldChar w:fldCharType="begin"/>
        </w:r>
        <w:r w:rsidR="008D16F2">
          <w:rPr>
            <w:noProof/>
            <w:webHidden/>
          </w:rPr>
          <w:instrText xml:space="preserve"> PAGEREF _Toc96352793 \h </w:instrText>
        </w:r>
        <w:r w:rsidR="008D16F2">
          <w:rPr>
            <w:noProof/>
            <w:webHidden/>
          </w:rPr>
        </w:r>
        <w:r w:rsidR="008D16F2">
          <w:rPr>
            <w:noProof/>
            <w:webHidden/>
          </w:rPr>
          <w:fldChar w:fldCharType="separate"/>
        </w:r>
        <w:r w:rsidR="00923953">
          <w:rPr>
            <w:noProof/>
            <w:webHidden/>
          </w:rPr>
          <w:t>12</w:t>
        </w:r>
        <w:r w:rsidR="008D16F2">
          <w:rPr>
            <w:noProof/>
            <w:webHidden/>
          </w:rPr>
          <w:fldChar w:fldCharType="end"/>
        </w:r>
      </w:hyperlink>
    </w:p>
    <w:p w:rsidR="008D16F2" w:rsidRDefault="00B815E6">
      <w:pPr>
        <w:pStyle w:val="TOC2"/>
        <w:tabs>
          <w:tab w:val="right" w:leader="dot" w:pos="9350"/>
        </w:tabs>
        <w:rPr>
          <w:rFonts w:asciiTheme="minorHAnsi" w:eastAsiaTheme="minorEastAsia" w:hAnsiTheme="minorHAnsi" w:cstheme="minorBidi"/>
          <w:noProof/>
          <w:sz w:val="22"/>
          <w:szCs w:val="22"/>
        </w:rPr>
      </w:pPr>
      <w:hyperlink w:anchor="_Toc96352794" w:history="1">
        <w:r w:rsidR="008D16F2" w:rsidRPr="00330A26">
          <w:rPr>
            <w:rStyle w:val="Hyperlink"/>
            <w:noProof/>
          </w:rPr>
          <w:t>2.3 Miscellaneous</w:t>
        </w:r>
        <w:r w:rsidR="008D16F2">
          <w:rPr>
            <w:noProof/>
            <w:webHidden/>
          </w:rPr>
          <w:tab/>
        </w:r>
        <w:r w:rsidR="008D16F2">
          <w:rPr>
            <w:noProof/>
            <w:webHidden/>
          </w:rPr>
          <w:fldChar w:fldCharType="begin"/>
        </w:r>
        <w:r w:rsidR="008D16F2">
          <w:rPr>
            <w:noProof/>
            <w:webHidden/>
          </w:rPr>
          <w:instrText xml:space="preserve"> PAGEREF _Toc96352794 \h </w:instrText>
        </w:r>
        <w:r w:rsidR="008D16F2">
          <w:rPr>
            <w:noProof/>
            <w:webHidden/>
          </w:rPr>
        </w:r>
        <w:r w:rsidR="008D16F2">
          <w:rPr>
            <w:noProof/>
            <w:webHidden/>
          </w:rPr>
          <w:fldChar w:fldCharType="separate"/>
        </w:r>
        <w:r w:rsidR="00923953">
          <w:rPr>
            <w:noProof/>
            <w:webHidden/>
          </w:rPr>
          <w:t>13</w:t>
        </w:r>
        <w:r w:rsidR="008D16F2">
          <w:rPr>
            <w:noProof/>
            <w:webHidden/>
          </w:rPr>
          <w:fldChar w:fldCharType="end"/>
        </w:r>
      </w:hyperlink>
    </w:p>
    <w:p w:rsidR="008D16F2" w:rsidRDefault="00B815E6" w:rsidP="00B75E31">
      <w:pPr>
        <w:pStyle w:val="TOC1"/>
        <w:rPr>
          <w:rFonts w:asciiTheme="minorHAnsi" w:eastAsiaTheme="minorEastAsia" w:hAnsiTheme="minorHAnsi" w:cstheme="minorBidi"/>
          <w:noProof/>
          <w:sz w:val="22"/>
          <w:szCs w:val="22"/>
        </w:rPr>
      </w:pPr>
      <w:hyperlink w:anchor="_Toc96352795" w:history="1">
        <w:r w:rsidR="008D16F2" w:rsidRPr="00330A26">
          <w:rPr>
            <w:rStyle w:val="Hyperlink"/>
            <w:noProof/>
          </w:rPr>
          <w:t>Chapter 3</w:t>
        </w:r>
        <w:r w:rsidR="008D16F2">
          <w:rPr>
            <w:noProof/>
            <w:webHidden/>
          </w:rPr>
          <w:tab/>
        </w:r>
        <w:r w:rsidR="008D16F2">
          <w:rPr>
            <w:noProof/>
            <w:webHidden/>
          </w:rPr>
          <w:fldChar w:fldCharType="begin"/>
        </w:r>
        <w:r w:rsidR="008D16F2">
          <w:rPr>
            <w:noProof/>
            <w:webHidden/>
          </w:rPr>
          <w:instrText xml:space="preserve"> PAGEREF _Toc96352795 \h </w:instrText>
        </w:r>
        <w:r w:rsidR="008D16F2">
          <w:rPr>
            <w:noProof/>
            <w:webHidden/>
          </w:rPr>
        </w:r>
        <w:r w:rsidR="008D16F2">
          <w:rPr>
            <w:noProof/>
            <w:webHidden/>
          </w:rPr>
          <w:fldChar w:fldCharType="separate"/>
        </w:r>
        <w:r w:rsidR="00923953">
          <w:rPr>
            <w:noProof/>
            <w:webHidden/>
          </w:rPr>
          <w:t>14</w:t>
        </w:r>
        <w:r w:rsidR="008D16F2">
          <w:rPr>
            <w:noProof/>
            <w:webHidden/>
          </w:rPr>
          <w:fldChar w:fldCharType="end"/>
        </w:r>
      </w:hyperlink>
    </w:p>
    <w:p w:rsidR="008D16F2" w:rsidRDefault="00B815E6" w:rsidP="00B75E31">
      <w:pPr>
        <w:pStyle w:val="TOC1"/>
        <w:rPr>
          <w:rFonts w:asciiTheme="minorHAnsi" w:eastAsiaTheme="minorEastAsia" w:hAnsiTheme="minorHAnsi" w:cstheme="minorBidi"/>
          <w:noProof/>
          <w:sz w:val="22"/>
          <w:szCs w:val="22"/>
        </w:rPr>
      </w:pPr>
      <w:hyperlink w:anchor="_Toc96352796" w:history="1">
        <w:r w:rsidR="008D16F2" w:rsidRPr="00330A26">
          <w:rPr>
            <w:rStyle w:val="Hyperlink"/>
            <w:noProof/>
          </w:rPr>
          <w:t>Research Methodology</w:t>
        </w:r>
        <w:r w:rsidR="008D16F2">
          <w:rPr>
            <w:noProof/>
            <w:webHidden/>
          </w:rPr>
          <w:tab/>
        </w:r>
        <w:r w:rsidR="008D16F2">
          <w:rPr>
            <w:noProof/>
            <w:webHidden/>
          </w:rPr>
          <w:fldChar w:fldCharType="begin"/>
        </w:r>
        <w:r w:rsidR="008D16F2">
          <w:rPr>
            <w:noProof/>
            <w:webHidden/>
          </w:rPr>
          <w:instrText xml:space="preserve"> PAGEREF _Toc96352796 \h </w:instrText>
        </w:r>
        <w:r w:rsidR="008D16F2">
          <w:rPr>
            <w:noProof/>
            <w:webHidden/>
          </w:rPr>
        </w:r>
        <w:r w:rsidR="008D16F2">
          <w:rPr>
            <w:noProof/>
            <w:webHidden/>
          </w:rPr>
          <w:fldChar w:fldCharType="separate"/>
        </w:r>
        <w:r w:rsidR="00923953">
          <w:rPr>
            <w:noProof/>
            <w:webHidden/>
          </w:rPr>
          <w:t>14</w:t>
        </w:r>
        <w:r w:rsidR="008D16F2">
          <w:rPr>
            <w:noProof/>
            <w:webHidden/>
          </w:rPr>
          <w:fldChar w:fldCharType="end"/>
        </w:r>
      </w:hyperlink>
    </w:p>
    <w:p w:rsidR="008D16F2" w:rsidRDefault="00B815E6">
      <w:pPr>
        <w:pStyle w:val="TOC2"/>
        <w:tabs>
          <w:tab w:val="right" w:leader="dot" w:pos="9350"/>
        </w:tabs>
        <w:rPr>
          <w:rFonts w:asciiTheme="minorHAnsi" w:eastAsiaTheme="minorEastAsia" w:hAnsiTheme="minorHAnsi" w:cstheme="minorBidi"/>
          <w:noProof/>
          <w:sz w:val="22"/>
          <w:szCs w:val="22"/>
        </w:rPr>
      </w:pPr>
      <w:hyperlink w:anchor="_Toc96352797" w:history="1">
        <w:r w:rsidR="008D16F2" w:rsidRPr="00330A26">
          <w:rPr>
            <w:rStyle w:val="Hyperlink"/>
            <w:noProof/>
          </w:rPr>
          <w:t>3.1 Secondary Data Overview</w:t>
        </w:r>
        <w:r w:rsidR="008D16F2">
          <w:rPr>
            <w:noProof/>
            <w:webHidden/>
          </w:rPr>
          <w:tab/>
        </w:r>
        <w:r w:rsidR="008D16F2">
          <w:rPr>
            <w:noProof/>
            <w:webHidden/>
          </w:rPr>
          <w:fldChar w:fldCharType="begin"/>
        </w:r>
        <w:r w:rsidR="008D16F2">
          <w:rPr>
            <w:noProof/>
            <w:webHidden/>
          </w:rPr>
          <w:instrText xml:space="preserve"> PAGEREF _Toc96352797 \h </w:instrText>
        </w:r>
        <w:r w:rsidR="008D16F2">
          <w:rPr>
            <w:noProof/>
            <w:webHidden/>
          </w:rPr>
        </w:r>
        <w:r w:rsidR="008D16F2">
          <w:rPr>
            <w:noProof/>
            <w:webHidden/>
          </w:rPr>
          <w:fldChar w:fldCharType="separate"/>
        </w:r>
        <w:r w:rsidR="00923953">
          <w:rPr>
            <w:noProof/>
            <w:webHidden/>
          </w:rPr>
          <w:t>14</w:t>
        </w:r>
        <w:r w:rsidR="008D16F2">
          <w:rPr>
            <w:noProof/>
            <w:webHidden/>
          </w:rPr>
          <w:fldChar w:fldCharType="end"/>
        </w:r>
      </w:hyperlink>
    </w:p>
    <w:p w:rsidR="008D16F2" w:rsidRDefault="00B815E6">
      <w:pPr>
        <w:pStyle w:val="TOC2"/>
        <w:tabs>
          <w:tab w:val="right" w:leader="dot" w:pos="9350"/>
        </w:tabs>
        <w:rPr>
          <w:rFonts w:asciiTheme="minorHAnsi" w:eastAsiaTheme="minorEastAsia" w:hAnsiTheme="minorHAnsi" w:cstheme="minorBidi"/>
          <w:noProof/>
          <w:sz w:val="22"/>
          <w:szCs w:val="22"/>
        </w:rPr>
      </w:pPr>
      <w:hyperlink w:anchor="_Toc96352798" w:history="1">
        <w:r w:rsidR="008D16F2" w:rsidRPr="00330A26">
          <w:rPr>
            <w:rStyle w:val="Hyperlink"/>
            <w:noProof/>
          </w:rPr>
          <w:t>3.2 Primary Data Overview</w:t>
        </w:r>
        <w:r w:rsidR="008D16F2">
          <w:rPr>
            <w:noProof/>
            <w:webHidden/>
          </w:rPr>
          <w:tab/>
        </w:r>
        <w:r w:rsidR="008D16F2">
          <w:rPr>
            <w:noProof/>
            <w:webHidden/>
          </w:rPr>
          <w:fldChar w:fldCharType="begin"/>
        </w:r>
        <w:r w:rsidR="008D16F2">
          <w:rPr>
            <w:noProof/>
            <w:webHidden/>
          </w:rPr>
          <w:instrText xml:space="preserve"> PAGEREF _Toc96352798 \h </w:instrText>
        </w:r>
        <w:r w:rsidR="008D16F2">
          <w:rPr>
            <w:noProof/>
            <w:webHidden/>
          </w:rPr>
        </w:r>
        <w:r w:rsidR="008D16F2">
          <w:rPr>
            <w:noProof/>
            <w:webHidden/>
          </w:rPr>
          <w:fldChar w:fldCharType="separate"/>
        </w:r>
        <w:r w:rsidR="00923953">
          <w:rPr>
            <w:noProof/>
            <w:webHidden/>
          </w:rPr>
          <w:t>15</w:t>
        </w:r>
        <w:r w:rsidR="008D16F2">
          <w:rPr>
            <w:noProof/>
            <w:webHidden/>
          </w:rPr>
          <w:fldChar w:fldCharType="end"/>
        </w:r>
      </w:hyperlink>
    </w:p>
    <w:p w:rsidR="008D16F2" w:rsidRDefault="00B815E6">
      <w:pPr>
        <w:pStyle w:val="TOC2"/>
        <w:tabs>
          <w:tab w:val="right" w:leader="dot" w:pos="9350"/>
        </w:tabs>
        <w:rPr>
          <w:rFonts w:asciiTheme="minorHAnsi" w:eastAsiaTheme="minorEastAsia" w:hAnsiTheme="minorHAnsi" w:cstheme="minorBidi"/>
          <w:noProof/>
          <w:sz w:val="22"/>
          <w:szCs w:val="22"/>
        </w:rPr>
      </w:pPr>
      <w:hyperlink w:anchor="_Toc96352799" w:history="1">
        <w:r w:rsidR="008D16F2" w:rsidRPr="00330A26">
          <w:rPr>
            <w:rStyle w:val="Hyperlink"/>
            <w:noProof/>
          </w:rPr>
          <w:t>3.3 Online Survey Details</w:t>
        </w:r>
        <w:r w:rsidR="008D16F2">
          <w:rPr>
            <w:noProof/>
            <w:webHidden/>
          </w:rPr>
          <w:tab/>
        </w:r>
        <w:r w:rsidR="008D16F2">
          <w:rPr>
            <w:noProof/>
            <w:webHidden/>
          </w:rPr>
          <w:fldChar w:fldCharType="begin"/>
        </w:r>
        <w:r w:rsidR="008D16F2">
          <w:rPr>
            <w:noProof/>
            <w:webHidden/>
          </w:rPr>
          <w:instrText xml:space="preserve"> PAGEREF _Toc96352799 \h </w:instrText>
        </w:r>
        <w:r w:rsidR="008D16F2">
          <w:rPr>
            <w:noProof/>
            <w:webHidden/>
          </w:rPr>
        </w:r>
        <w:r w:rsidR="008D16F2">
          <w:rPr>
            <w:noProof/>
            <w:webHidden/>
          </w:rPr>
          <w:fldChar w:fldCharType="separate"/>
        </w:r>
        <w:r w:rsidR="00923953">
          <w:rPr>
            <w:noProof/>
            <w:webHidden/>
          </w:rPr>
          <w:t>16</w:t>
        </w:r>
        <w:r w:rsidR="008D16F2">
          <w:rPr>
            <w:noProof/>
            <w:webHidden/>
          </w:rPr>
          <w:fldChar w:fldCharType="end"/>
        </w:r>
      </w:hyperlink>
    </w:p>
    <w:p w:rsidR="008D16F2" w:rsidRDefault="00B815E6">
      <w:pPr>
        <w:pStyle w:val="TOC2"/>
        <w:tabs>
          <w:tab w:val="right" w:leader="dot" w:pos="9350"/>
        </w:tabs>
        <w:rPr>
          <w:rFonts w:asciiTheme="minorHAnsi" w:eastAsiaTheme="minorEastAsia" w:hAnsiTheme="minorHAnsi" w:cstheme="minorBidi"/>
          <w:noProof/>
          <w:sz w:val="22"/>
          <w:szCs w:val="22"/>
        </w:rPr>
      </w:pPr>
      <w:hyperlink w:anchor="_Toc96352800" w:history="1">
        <w:r w:rsidR="008D16F2" w:rsidRPr="00330A26">
          <w:rPr>
            <w:rStyle w:val="Hyperlink"/>
            <w:noProof/>
          </w:rPr>
          <w:t>3.4 Resources of the Study</w:t>
        </w:r>
        <w:r w:rsidR="008D16F2">
          <w:rPr>
            <w:noProof/>
            <w:webHidden/>
          </w:rPr>
          <w:tab/>
        </w:r>
        <w:r w:rsidR="008D16F2">
          <w:rPr>
            <w:noProof/>
            <w:webHidden/>
          </w:rPr>
          <w:fldChar w:fldCharType="begin"/>
        </w:r>
        <w:r w:rsidR="008D16F2">
          <w:rPr>
            <w:noProof/>
            <w:webHidden/>
          </w:rPr>
          <w:instrText xml:space="preserve"> PAGEREF _Toc96352800 \h </w:instrText>
        </w:r>
        <w:r w:rsidR="008D16F2">
          <w:rPr>
            <w:noProof/>
            <w:webHidden/>
          </w:rPr>
        </w:r>
        <w:r w:rsidR="008D16F2">
          <w:rPr>
            <w:noProof/>
            <w:webHidden/>
          </w:rPr>
          <w:fldChar w:fldCharType="separate"/>
        </w:r>
        <w:r w:rsidR="00923953">
          <w:rPr>
            <w:noProof/>
            <w:webHidden/>
          </w:rPr>
          <w:t>17</w:t>
        </w:r>
        <w:r w:rsidR="008D16F2">
          <w:rPr>
            <w:noProof/>
            <w:webHidden/>
          </w:rPr>
          <w:fldChar w:fldCharType="end"/>
        </w:r>
      </w:hyperlink>
    </w:p>
    <w:p w:rsidR="008D16F2" w:rsidRDefault="00B815E6">
      <w:pPr>
        <w:pStyle w:val="TOC2"/>
        <w:tabs>
          <w:tab w:val="right" w:leader="dot" w:pos="9350"/>
        </w:tabs>
        <w:rPr>
          <w:rStyle w:val="Hyperlink"/>
          <w:noProof/>
        </w:rPr>
      </w:pPr>
      <w:hyperlink w:anchor="_Toc96352801" w:history="1">
        <w:r w:rsidR="008D16F2" w:rsidRPr="00330A26">
          <w:rPr>
            <w:rStyle w:val="Hyperlink"/>
            <w:noProof/>
          </w:rPr>
          <w:t>3.5 Data Mining and analyzing method</w:t>
        </w:r>
        <w:r w:rsidR="008D16F2">
          <w:rPr>
            <w:noProof/>
            <w:webHidden/>
          </w:rPr>
          <w:tab/>
        </w:r>
        <w:r w:rsidR="008D16F2">
          <w:rPr>
            <w:noProof/>
            <w:webHidden/>
          </w:rPr>
          <w:fldChar w:fldCharType="begin"/>
        </w:r>
        <w:r w:rsidR="008D16F2">
          <w:rPr>
            <w:noProof/>
            <w:webHidden/>
          </w:rPr>
          <w:instrText xml:space="preserve"> PAGEREF _Toc96352801 \h </w:instrText>
        </w:r>
        <w:r w:rsidR="008D16F2">
          <w:rPr>
            <w:noProof/>
            <w:webHidden/>
          </w:rPr>
        </w:r>
        <w:r w:rsidR="008D16F2">
          <w:rPr>
            <w:noProof/>
            <w:webHidden/>
          </w:rPr>
          <w:fldChar w:fldCharType="separate"/>
        </w:r>
        <w:r w:rsidR="00923953">
          <w:rPr>
            <w:noProof/>
            <w:webHidden/>
          </w:rPr>
          <w:t>17</w:t>
        </w:r>
        <w:r w:rsidR="008D16F2">
          <w:rPr>
            <w:noProof/>
            <w:webHidden/>
          </w:rPr>
          <w:fldChar w:fldCharType="end"/>
        </w:r>
      </w:hyperlink>
    </w:p>
    <w:p w:rsidR="008D16F2" w:rsidRPr="008D16F2" w:rsidRDefault="008D16F2" w:rsidP="008D16F2">
      <w:pPr>
        <w:rPr>
          <w:rFonts w:eastAsiaTheme="minorEastAsia"/>
        </w:rPr>
      </w:pPr>
    </w:p>
    <w:p w:rsidR="008D16F2" w:rsidRDefault="00B815E6" w:rsidP="00B75E31">
      <w:pPr>
        <w:pStyle w:val="TOC1"/>
        <w:rPr>
          <w:rFonts w:asciiTheme="minorHAnsi" w:eastAsiaTheme="minorEastAsia" w:hAnsiTheme="minorHAnsi" w:cstheme="minorBidi"/>
          <w:noProof/>
          <w:sz w:val="22"/>
          <w:szCs w:val="22"/>
        </w:rPr>
      </w:pPr>
      <w:hyperlink w:anchor="_Toc96352802" w:history="1">
        <w:r w:rsidR="008D16F2" w:rsidRPr="00330A26">
          <w:rPr>
            <w:rStyle w:val="Hyperlink"/>
            <w:noProof/>
          </w:rPr>
          <w:t>Chapter 4</w:t>
        </w:r>
        <w:r w:rsidR="008D16F2">
          <w:rPr>
            <w:noProof/>
            <w:webHidden/>
          </w:rPr>
          <w:tab/>
        </w:r>
        <w:r w:rsidR="008D16F2">
          <w:rPr>
            <w:noProof/>
            <w:webHidden/>
          </w:rPr>
          <w:fldChar w:fldCharType="begin"/>
        </w:r>
        <w:r w:rsidR="008D16F2">
          <w:rPr>
            <w:noProof/>
            <w:webHidden/>
          </w:rPr>
          <w:instrText xml:space="preserve"> PAGEREF _Toc96352802 \h </w:instrText>
        </w:r>
        <w:r w:rsidR="008D16F2">
          <w:rPr>
            <w:noProof/>
            <w:webHidden/>
          </w:rPr>
        </w:r>
        <w:r w:rsidR="008D16F2">
          <w:rPr>
            <w:noProof/>
            <w:webHidden/>
          </w:rPr>
          <w:fldChar w:fldCharType="separate"/>
        </w:r>
        <w:r w:rsidR="00923953">
          <w:rPr>
            <w:noProof/>
            <w:webHidden/>
          </w:rPr>
          <w:t>18</w:t>
        </w:r>
        <w:r w:rsidR="008D16F2">
          <w:rPr>
            <w:noProof/>
            <w:webHidden/>
          </w:rPr>
          <w:fldChar w:fldCharType="end"/>
        </w:r>
      </w:hyperlink>
    </w:p>
    <w:p w:rsidR="008D16F2" w:rsidRDefault="00B815E6" w:rsidP="00B75E31">
      <w:pPr>
        <w:pStyle w:val="TOC1"/>
        <w:rPr>
          <w:rFonts w:asciiTheme="minorHAnsi" w:eastAsiaTheme="minorEastAsia" w:hAnsiTheme="minorHAnsi" w:cstheme="minorBidi"/>
          <w:noProof/>
          <w:sz w:val="22"/>
          <w:szCs w:val="22"/>
        </w:rPr>
      </w:pPr>
      <w:hyperlink w:anchor="_Toc96352803" w:history="1">
        <w:r w:rsidR="008D16F2" w:rsidRPr="00330A26">
          <w:rPr>
            <w:rStyle w:val="Hyperlink"/>
            <w:noProof/>
          </w:rPr>
          <w:t>Results Analysis</w:t>
        </w:r>
        <w:r w:rsidR="008D16F2">
          <w:rPr>
            <w:noProof/>
            <w:webHidden/>
          </w:rPr>
          <w:tab/>
        </w:r>
        <w:r w:rsidR="008D16F2">
          <w:rPr>
            <w:noProof/>
            <w:webHidden/>
          </w:rPr>
          <w:fldChar w:fldCharType="begin"/>
        </w:r>
        <w:r w:rsidR="008D16F2">
          <w:rPr>
            <w:noProof/>
            <w:webHidden/>
          </w:rPr>
          <w:instrText xml:space="preserve"> PAGEREF _Toc96352803 \h </w:instrText>
        </w:r>
        <w:r w:rsidR="008D16F2">
          <w:rPr>
            <w:noProof/>
            <w:webHidden/>
          </w:rPr>
        </w:r>
        <w:r w:rsidR="008D16F2">
          <w:rPr>
            <w:noProof/>
            <w:webHidden/>
          </w:rPr>
          <w:fldChar w:fldCharType="separate"/>
        </w:r>
        <w:r w:rsidR="00923953">
          <w:rPr>
            <w:noProof/>
            <w:webHidden/>
          </w:rPr>
          <w:t>18</w:t>
        </w:r>
        <w:r w:rsidR="008D16F2">
          <w:rPr>
            <w:noProof/>
            <w:webHidden/>
          </w:rPr>
          <w:fldChar w:fldCharType="end"/>
        </w:r>
      </w:hyperlink>
    </w:p>
    <w:p w:rsidR="008D16F2" w:rsidRDefault="00B815E6">
      <w:pPr>
        <w:pStyle w:val="TOC2"/>
        <w:tabs>
          <w:tab w:val="right" w:leader="dot" w:pos="9350"/>
        </w:tabs>
        <w:rPr>
          <w:rFonts w:asciiTheme="minorHAnsi" w:eastAsiaTheme="minorEastAsia" w:hAnsiTheme="minorHAnsi" w:cstheme="minorBidi"/>
          <w:noProof/>
          <w:sz w:val="22"/>
          <w:szCs w:val="22"/>
        </w:rPr>
      </w:pPr>
      <w:hyperlink w:anchor="_Toc96352804" w:history="1">
        <w:r w:rsidR="008D16F2" w:rsidRPr="00330A26">
          <w:rPr>
            <w:rStyle w:val="Hyperlink"/>
            <w:noProof/>
          </w:rPr>
          <w:t>4.1 Survey Data analysis</w:t>
        </w:r>
        <w:r w:rsidR="008D16F2">
          <w:rPr>
            <w:noProof/>
            <w:webHidden/>
          </w:rPr>
          <w:tab/>
        </w:r>
        <w:r w:rsidR="008D16F2">
          <w:rPr>
            <w:noProof/>
            <w:webHidden/>
          </w:rPr>
          <w:fldChar w:fldCharType="begin"/>
        </w:r>
        <w:r w:rsidR="008D16F2">
          <w:rPr>
            <w:noProof/>
            <w:webHidden/>
          </w:rPr>
          <w:instrText xml:space="preserve"> PAGEREF _Toc96352804 \h </w:instrText>
        </w:r>
        <w:r w:rsidR="008D16F2">
          <w:rPr>
            <w:noProof/>
            <w:webHidden/>
          </w:rPr>
        </w:r>
        <w:r w:rsidR="008D16F2">
          <w:rPr>
            <w:noProof/>
            <w:webHidden/>
          </w:rPr>
          <w:fldChar w:fldCharType="separate"/>
        </w:r>
        <w:r w:rsidR="00923953">
          <w:rPr>
            <w:noProof/>
            <w:webHidden/>
          </w:rPr>
          <w:t>18</w:t>
        </w:r>
        <w:r w:rsidR="008D16F2">
          <w:rPr>
            <w:noProof/>
            <w:webHidden/>
          </w:rPr>
          <w:fldChar w:fldCharType="end"/>
        </w:r>
      </w:hyperlink>
    </w:p>
    <w:p w:rsidR="008D16F2" w:rsidRDefault="00B815E6">
      <w:pPr>
        <w:pStyle w:val="TOC2"/>
        <w:tabs>
          <w:tab w:val="right" w:leader="dot" w:pos="9350"/>
        </w:tabs>
        <w:rPr>
          <w:rFonts w:asciiTheme="minorHAnsi" w:eastAsiaTheme="minorEastAsia" w:hAnsiTheme="minorHAnsi" w:cstheme="minorBidi"/>
          <w:noProof/>
          <w:sz w:val="22"/>
          <w:szCs w:val="22"/>
        </w:rPr>
      </w:pPr>
      <w:hyperlink w:anchor="_Toc96352805" w:history="1">
        <w:r w:rsidR="008D16F2" w:rsidRPr="00330A26">
          <w:rPr>
            <w:rStyle w:val="Hyperlink"/>
            <w:noProof/>
          </w:rPr>
          <w:t>4.2 Output</w:t>
        </w:r>
        <w:r w:rsidR="008D16F2">
          <w:rPr>
            <w:noProof/>
            <w:webHidden/>
          </w:rPr>
          <w:tab/>
        </w:r>
        <w:r w:rsidR="008D16F2">
          <w:rPr>
            <w:noProof/>
            <w:webHidden/>
          </w:rPr>
          <w:fldChar w:fldCharType="begin"/>
        </w:r>
        <w:r w:rsidR="008D16F2">
          <w:rPr>
            <w:noProof/>
            <w:webHidden/>
          </w:rPr>
          <w:instrText xml:space="preserve"> PAGEREF _Toc96352805 \h </w:instrText>
        </w:r>
        <w:r w:rsidR="008D16F2">
          <w:rPr>
            <w:noProof/>
            <w:webHidden/>
          </w:rPr>
        </w:r>
        <w:r w:rsidR="008D16F2">
          <w:rPr>
            <w:noProof/>
            <w:webHidden/>
          </w:rPr>
          <w:fldChar w:fldCharType="separate"/>
        </w:r>
        <w:r w:rsidR="00923953">
          <w:rPr>
            <w:noProof/>
            <w:webHidden/>
          </w:rPr>
          <w:t>21</w:t>
        </w:r>
        <w:r w:rsidR="008D16F2">
          <w:rPr>
            <w:noProof/>
            <w:webHidden/>
          </w:rPr>
          <w:fldChar w:fldCharType="end"/>
        </w:r>
      </w:hyperlink>
    </w:p>
    <w:p w:rsidR="008D16F2" w:rsidRDefault="00B815E6" w:rsidP="00B75E31">
      <w:pPr>
        <w:pStyle w:val="TOC1"/>
        <w:rPr>
          <w:rFonts w:asciiTheme="minorHAnsi" w:eastAsiaTheme="minorEastAsia" w:hAnsiTheme="minorHAnsi" w:cstheme="minorBidi"/>
          <w:noProof/>
          <w:sz w:val="22"/>
          <w:szCs w:val="22"/>
        </w:rPr>
      </w:pPr>
      <w:hyperlink w:anchor="_Toc96352806" w:history="1">
        <w:r w:rsidR="008D16F2" w:rsidRPr="00330A26">
          <w:rPr>
            <w:rStyle w:val="Hyperlink"/>
            <w:noProof/>
          </w:rPr>
          <w:t>Chapter 5</w:t>
        </w:r>
        <w:r w:rsidR="008D16F2">
          <w:rPr>
            <w:noProof/>
            <w:webHidden/>
          </w:rPr>
          <w:tab/>
        </w:r>
        <w:r w:rsidR="008D16F2">
          <w:rPr>
            <w:noProof/>
            <w:webHidden/>
          </w:rPr>
          <w:fldChar w:fldCharType="begin"/>
        </w:r>
        <w:r w:rsidR="008D16F2">
          <w:rPr>
            <w:noProof/>
            <w:webHidden/>
          </w:rPr>
          <w:instrText xml:space="preserve"> PAGEREF _Toc96352806 \h </w:instrText>
        </w:r>
        <w:r w:rsidR="008D16F2">
          <w:rPr>
            <w:noProof/>
            <w:webHidden/>
          </w:rPr>
        </w:r>
        <w:r w:rsidR="008D16F2">
          <w:rPr>
            <w:noProof/>
            <w:webHidden/>
          </w:rPr>
          <w:fldChar w:fldCharType="separate"/>
        </w:r>
        <w:r w:rsidR="00923953">
          <w:rPr>
            <w:noProof/>
            <w:webHidden/>
          </w:rPr>
          <w:t>22</w:t>
        </w:r>
        <w:r w:rsidR="008D16F2">
          <w:rPr>
            <w:noProof/>
            <w:webHidden/>
          </w:rPr>
          <w:fldChar w:fldCharType="end"/>
        </w:r>
      </w:hyperlink>
    </w:p>
    <w:p w:rsidR="008D16F2" w:rsidRDefault="00B815E6" w:rsidP="00B75E31">
      <w:pPr>
        <w:pStyle w:val="TOC1"/>
        <w:rPr>
          <w:rFonts w:asciiTheme="minorHAnsi" w:eastAsiaTheme="minorEastAsia" w:hAnsiTheme="minorHAnsi" w:cstheme="minorBidi"/>
          <w:noProof/>
          <w:sz w:val="22"/>
          <w:szCs w:val="22"/>
        </w:rPr>
      </w:pPr>
      <w:hyperlink w:anchor="_Toc96352807" w:history="1">
        <w:r w:rsidR="008D16F2" w:rsidRPr="00330A26">
          <w:rPr>
            <w:rStyle w:val="Hyperlink"/>
            <w:noProof/>
          </w:rPr>
          <w:t>Conclusion &amp; Future Work</w:t>
        </w:r>
        <w:r w:rsidR="008D16F2">
          <w:rPr>
            <w:noProof/>
            <w:webHidden/>
          </w:rPr>
          <w:tab/>
        </w:r>
        <w:r w:rsidR="008D16F2">
          <w:rPr>
            <w:noProof/>
            <w:webHidden/>
          </w:rPr>
          <w:fldChar w:fldCharType="begin"/>
        </w:r>
        <w:r w:rsidR="008D16F2">
          <w:rPr>
            <w:noProof/>
            <w:webHidden/>
          </w:rPr>
          <w:instrText xml:space="preserve"> PAGEREF _Toc96352807 \h </w:instrText>
        </w:r>
        <w:r w:rsidR="008D16F2">
          <w:rPr>
            <w:noProof/>
            <w:webHidden/>
          </w:rPr>
        </w:r>
        <w:r w:rsidR="008D16F2">
          <w:rPr>
            <w:noProof/>
            <w:webHidden/>
          </w:rPr>
          <w:fldChar w:fldCharType="separate"/>
        </w:r>
        <w:r w:rsidR="00923953">
          <w:rPr>
            <w:noProof/>
            <w:webHidden/>
          </w:rPr>
          <w:t>22</w:t>
        </w:r>
        <w:r w:rsidR="008D16F2">
          <w:rPr>
            <w:noProof/>
            <w:webHidden/>
          </w:rPr>
          <w:fldChar w:fldCharType="end"/>
        </w:r>
      </w:hyperlink>
    </w:p>
    <w:p w:rsidR="008D16F2" w:rsidRDefault="00B815E6">
      <w:pPr>
        <w:pStyle w:val="TOC2"/>
        <w:tabs>
          <w:tab w:val="right" w:leader="dot" w:pos="9350"/>
        </w:tabs>
        <w:rPr>
          <w:rFonts w:asciiTheme="minorHAnsi" w:eastAsiaTheme="minorEastAsia" w:hAnsiTheme="minorHAnsi" w:cstheme="minorBidi"/>
          <w:noProof/>
          <w:sz w:val="22"/>
          <w:szCs w:val="22"/>
        </w:rPr>
      </w:pPr>
      <w:hyperlink w:anchor="_Toc96352808" w:history="1">
        <w:r w:rsidR="008D16F2" w:rsidRPr="00330A26">
          <w:rPr>
            <w:rStyle w:val="Hyperlink"/>
            <w:noProof/>
          </w:rPr>
          <w:t>5.1 Introduction</w:t>
        </w:r>
        <w:r w:rsidR="008D16F2">
          <w:rPr>
            <w:noProof/>
            <w:webHidden/>
          </w:rPr>
          <w:tab/>
        </w:r>
        <w:r w:rsidR="008D16F2">
          <w:rPr>
            <w:noProof/>
            <w:webHidden/>
          </w:rPr>
          <w:fldChar w:fldCharType="begin"/>
        </w:r>
        <w:r w:rsidR="008D16F2">
          <w:rPr>
            <w:noProof/>
            <w:webHidden/>
          </w:rPr>
          <w:instrText xml:space="preserve"> PAGEREF _Toc96352808 \h </w:instrText>
        </w:r>
        <w:r w:rsidR="008D16F2">
          <w:rPr>
            <w:noProof/>
            <w:webHidden/>
          </w:rPr>
        </w:r>
        <w:r w:rsidR="008D16F2">
          <w:rPr>
            <w:noProof/>
            <w:webHidden/>
          </w:rPr>
          <w:fldChar w:fldCharType="separate"/>
        </w:r>
        <w:r w:rsidR="00923953">
          <w:rPr>
            <w:noProof/>
            <w:webHidden/>
          </w:rPr>
          <w:t>22</w:t>
        </w:r>
        <w:r w:rsidR="008D16F2">
          <w:rPr>
            <w:noProof/>
            <w:webHidden/>
          </w:rPr>
          <w:fldChar w:fldCharType="end"/>
        </w:r>
      </w:hyperlink>
    </w:p>
    <w:p w:rsidR="008D16F2" w:rsidRDefault="00B815E6">
      <w:pPr>
        <w:pStyle w:val="TOC2"/>
        <w:tabs>
          <w:tab w:val="right" w:leader="dot" w:pos="9350"/>
        </w:tabs>
        <w:rPr>
          <w:rFonts w:asciiTheme="minorHAnsi" w:eastAsiaTheme="minorEastAsia" w:hAnsiTheme="minorHAnsi" w:cstheme="minorBidi"/>
          <w:noProof/>
          <w:sz w:val="22"/>
          <w:szCs w:val="22"/>
        </w:rPr>
      </w:pPr>
      <w:hyperlink w:anchor="_Toc96352809" w:history="1">
        <w:r w:rsidR="008D16F2" w:rsidRPr="00330A26">
          <w:rPr>
            <w:rStyle w:val="Hyperlink"/>
            <w:noProof/>
          </w:rPr>
          <w:t>5.2 Conclusion</w:t>
        </w:r>
        <w:r w:rsidR="008D16F2">
          <w:rPr>
            <w:noProof/>
            <w:webHidden/>
          </w:rPr>
          <w:tab/>
        </w:r>
        <w:r w:rsidR="008D16F2">
          <w:rPr>
            <w:noProof/>
            <w:webHidden/>
          </w:rPr>
          <w:fldChar w:fldCharType="begin"/>
        </w:r>
        <w:r w:rsidR="008D16F2">
          <w:rPr>
            <w:noProof/>
            <w:webHidden/>
          </w:rPr>
          <w:instrText xml:space="preserve"> PAGEREF _Toc96352809 \h </w:instrText>
        </w:r>
        <w:r w:rsidR="008D16F2">
          <w:rPr>
            <w:noProof/>
            <w:webHidden/>
          </w:rPr>
        </w:r>
        <w:r w:rsidR="008D16F2">
          <w:rPr>
            <w:noProof/>
            <w:webHidden/>
          </w:rPr>
          <w:fldChar w:fldCharType="separate"/>
        </w:r>
        <w:r w:rsidR="00923953">
          <w:rPr>
            <w:noProof/>
            <w:webHidden/>
          </w:rPr>
          <w:t>22</w:t>
        </w:r>
        <w:r w:rsidR="008D16F2">
          <w:rPr>
            <w:noProof/>
            <w:webHidden/>
          </w:rPr>
          <w:fldChar w:fldCharType="end"/>
        </w:r>
      </w:hyperlink>
    </w:p>
    <w:p w:rsidR="008D16F2" w:rsidRDefault="00B815E6">
      <w:pPr>
        <w:pStyle w:val="TOC2"/>
        <w:tabs>
          <w:tab w:val="right" w:leader="dot" w:pos="9350"/>
        </w:tabs>
        <w:rPr>
          <w:rFonts w:asciiTheme="minorHAnsi" w:eastAsiaTheme="minorEastAsia" w:hAnsiTheme="minorHAnsi" w:cstheme="minorBidi"/>
          <w:noProof/>
          <w:sz w:val="22"/>
          <w:szCs w:val="22"/>
        </w:rPr>
      </w:pPr>
      <w:hyperlink w:anchor="_Toc96352810" w:history="1">
        <w:r w:rsidR="008D16F2" w:rsidRPr="00330A26">
          <w:rPr>
            <w:rStyle w:val="Hyperlink"/>
            <w:noProof/>
          </w:rPr>
          <w:t>5.3 Future work</w:t>
        </w:r>
        <w:r w:rsidR="008D16F2">
          <w:rPr>
            <w:noProof/>
            <w:webHidden/>
          </w:rPr>
          <w:tab/>
        </w:r>
        <w:r w:rsidR="008D16F2">
          <w:rPr>
            <w:noProof/>
            <w:webHidden/>
          </w:rPr>
          <w:fldChar w:fldCharType="begin"/>
        </w:r>
        <w:r w:rsidR="008D16F2">
          <w:rPr>
            <w:noProof/>
            <w:webHidden/>
          </w:rPr>
          <w:instrText xml:space="preserve"> PAGEREF _Toc96352810 \h </w:instrText>
        </w:r>
        <w:r w:rsidR="008D16F2">
          <w:rPr>
            <w:noProof/>
            <w:webHidden/>
          </w:rPr>
        </w:r>
        <w:r w:rsidR="008D16F2">
          <w:rPr>
            <w:noProof/>
            <w:webHidden/>
          </w:rPr>
          <w:fldChar w:fldCharType="separate"/>
        </w:r>
        <w:r w:rsidR="00923953">
          <w:rPr>
            <w:noProof/>
            <w:webHidden/>
          </w:rPr>
          <w:t>22</w:t>
        </w:r>
        <w:r w:rsidR="008D16F2">
          <w:rPr>
            <w:noProof/>
            <w:webHidden/>
          </w:rPr>
          <w:fldChar w:fldCharType="end"/>
        </w:r>
      </w:hyperlink>
    </w:p>
    <w:p w:rsidR="008D16F2" w:rsidRDefault="00B815E6" w:rsidP="00B75E31">
      <w:pPr>
        <w:pStyle w:val="TOC1"/>
        <w:rPr>
          <w:rFonts w:asciiTheme="minorHAnsi" w:eastAsiaTheme="minorEastAsia" w:hAnsiTheme="minorHAnsi" w:cstheme="minorBidi"/>
          <w:noProof/>
          <w:sz w:val="22"/>
          <w:szCs w:val="22"/>
        </w:rPr>
      </w:pPr>
      <w:hyperlink w:anchor="_Toc96352811" w:history="1">
        <w:r w:rsidR="008D16F2" w:rsidRPr="00330A26">
          <w:rPr>
            <w:rStyle w:val="Hyperlink"/>
            <w:noProof/>
          </w:rPr>
          <w:t>References</w:t>
        </w:r>
        <w:r w:rsidR="008D16F2">
          <w:rPr>
            <w:noProof/>
            <w:webHidden/>
          </w:rPr>
          <w:tab/>
        </w:r>
        <w:r w:rsidR="008D16F2">
          <w:rPr>
            <w:noProof/>
            <w:webHidden/>
          </w:rPr>
          <w:fldChar w:fldCharType="begin"/>
        </w:r>
        <w:r w:rsidR="008D16F2">
          <w:rPr>
            <w:noProof/>
            <w:webHidden/>
          </w:rPr>
          <w:instrText xml:space="preserve"> PAGEREF _Toc96352811 \h </w:instrText>
        </w:r>
        <w:r w:rsidR="008D16F2">
          <w:rPr>
            <w:noProof/>
            <w:webHidden/>
          </w:rPr>
        </w:r>
        <w:r w:rsidR="008D16F2">
          <w:rPr>
            <w:noProof/>
            <w:webHidden/>
          </w:rPr>
          <w:fldChar w:fldCharType="separate"/>
        </w:r>
        <w:r w:rsidR="00923953">
          <w:rPr>
            <w:noProof/>
            <w:webHidden/>
          </w:rPr>
          <w:t>23</w:t>
        </w:r>
        <w:r w:rsidR="008D16F2">
          <w:rPr>
            <w:noProof/>
            <w:webHidden/>
          </w:rPr>
          <w:fldChar w:fldCharType="end"/>
        </w:r>
      </w:hyperlink>
    </w:p>
    <w:p w:rsidR="008D16F2" w:rsidRDefault="008D16F2" w:rsidP="008D16F2">
      <w:r>
        <w:fldChar w:fldCharType="end"/>
      </w:r>
      <w:r>
        <w:br w:type="page"/>
      </w:r>
    </w:p>
    <w:p w:rsidR="001E5A95" w:rsidRDefault="001E5A95" w:rsidP="00017A54"/>
    <w:p w:rsidR="00B96E6A" w:rsidRPr="008D16F2" w:rsidRDefault="00BF62F4" w:rsidP="008D16F2">
      <w:pPr>
        <w:pStyle w:val="Heading1"/>
      </w:pPr>
      <w:bookmarkStart w:id="10" w:name="_Toc95989999"/>
      <w:bookmarkStart w:id="11" w:name="_Toc96352783"/>
      <w:r w:rsidRPr="008D16F2">
        <w:t>Chapter 1</w:t>
      </w:r>
      <w:bookmarkEnd w:id="10"/>
      <w:bookmarkEnd w:id="11"/>
    </w:p>
    <w:p w:rsidR="00B96E6A" w:rsidRPr="008D16F2" w:rsidRDefault="00BF62F4" w:rsidP="008D16F2">
      <w:pPr>
        <w:pStyle w:val="Heading1"/>
      </w:pPr>
      <w:bookmarkStart w:id="12" w:name="_Toc95990000"/>
      <w:bookmarkStart w:id="13" w:name="_Toc96352784"/>
      <w:r w:rsidRPr="008D16F2">
        <w:t>Introduction</w:t>
      </w:r>
      <w:bookmarkEnd w:id="12"/>
      <w:bookmarkEnd w:id="13"/>
    </w:p>
    <w:p w:rsidR="00E5152E" w:rsidRDefault="00E5152E" w:rsidP="00E5152E">
      <w:pPr>
        <w:pStyle w:val="Heading2"/>
      </w:pPr>
    </w:p>
    <w:p w:rsidR="00B96E6A" w:rsidRPr="008D16F2" w:rsidRDefault="00E5152E" w:rsidP="008D16F2">
      <w:pPr>
        <w:pStyle w:val="Heading2"/>
      </w:pPr>
      <w:bookmarkStart w:id="14" w:name="_Toc95990001"/>
      <w:bookmarkStart w:id="15" w:name="_Toc96352785"/>
      <w:r w:rsidRPr="008D16F2">
        <w:t xml:space="preserve">1.1 </w:t>
      </w:r>
      <w:r w:rsidR="00BF62F4" w:rsidRPr="008D16F2">
        <w:t>Introduction</w:t>
      </w:r>
      <w:bookmarkEnd w:id="14"/>
      <w:bookmarkEnd w:id="15"/>
    </w:p>
    <w:p w:rsidR="00B96E6A" w:rsidRDefault="00BF62F4">
      <w:r>
        <w:t>In Bangladesh, a huge amount of people of different classes are connected to internet for various reasons. Protecting the privacy &amp; security of their personal information is the most important topic for the concerned authority. The statistics shows that cybercrimes are increasing rapidly throughout Bangladesh. User privacy is not protected &amp; security measure is also miserable in most of the websites and online applications. Big c</w:t>
      </w:r>
      <w:r w:rsidR="00FD1DE0">
        <w:t>ompanies like Facebook, Google and Microsoft</w:t>
      </w:r>
      <w:r>
        <w:t xml:space="preserve"> are giving prime concern to the user security and privacy. But sometimes users are losing their data security for their own mistakes and by falling in trap created by bad guys of internet. The mass people of the country are not adaptive with the new concept of security measure.</w:t>
      </w:r>
    </w:p>
    <w:p w:rsidR="00B96E6A" w:rsidRDefault="00BF62F4" w:rsidP="00E5152E">
      <w:pPr>
        <w:pStyle w:val="Heading2"/>
      </w:pPr>
      <w:bookmarkStart w:id="16" w:name="_Toc95990002"/>
      <w:bookmarkStart w:id="17" w:name="_Toc96352786"/>
      <w:r>
        <w:t>1.2 Motivation</w:t>
      </w:r>
      <w:bookmarkEnd w:id="16"/>
      <w:bookmarkEnd w:id="17"/>
    </w:p>
    <w:p w:rsidR="00B96E6A" w:rsidRDefault="00BF62F4">
      <w:r>
        <w:t xml:space="preserve">We have experienced many Bangladeshi internet users who uses their name, birth date, phone number or part of phone number as their password. They also use it in so many aspects. This is a potential risk of being attacked by Social Engineering hacking method. </w:t>
      </w:r>
      <w:r>
        <w:rPr>
          <w:highlight w:val="white"/>
        </w:rPr>
        <w:t>Social engineering is the term used for a broad range of </w:t>
      </w:r>
      <w:hyperlink r:id="rId12">
        <w:r>
          <w:rPr>
            <w:color w:val="000000"/>
            <w:highlight w:val="white"/>
          </w:rPr>
          <w:t>malicious activities accomplished through human interactions</w:t>
        </w:r>
      </w:hyperlink>
      <w:r>
        <w:rPr>
          <w:highlight w:val="white"/>
        </w:rPr>
        <w:t>. It uses psychological manipulation to trick users into making security mistakes or giving away sensitive information.</w:t>
      </w:r>
      <w:r>
        <w:t xml:space="preserve"> It also refers to the psychological manipulation of people into performing actions or divulging confidential information. Our research is to analyze these kind of vulnerability of Bangladeshi internet users.</w:t>
      </w:r>
    </w:p>
    <w:p w:rsidR="00FD1DE0" w:rsidRDefault="00FD1DE0"/>
    <w:p w:rsidR="00FD1DE0" w:rsidRDefault="00FD1DE0"/>
    <w:p w:rsidR="00FD1DE0" w:rsidRDefault="00FD1DE0"/>
    <w:p w:rsidR="00B96E6A" w:rsidRDefault="00B96E6A" w:rsidP="00E5152E">
      <w:pPr>
        <w:pStyle w:val="Heading1"/>
        <w:jc w:val="both"/>
        <w:rPr>
          <w:rFonts w:eastAsia="Times New Roman" w:cs="Times New Roman"/>
          <w:b w:val="0"/>
          <w:sz w:val="16"/>
          <w:szCs w:val="16"/>
        </w:rPr>
      </w:pPr>
    </w:p>
    <w:p w:rsidR="00B96E6A" w:rsidRDefault="00E5152E" w:rsidP="00FD1DE0">
      <w:pPr>
        <w:pStyle w:val="Heading2"/>
      </w:pPr>
      <w:bookmarkStart w:id="18" w:name="_Toc95990003"/>
      <w:bookmarkStart w:id="19" w:name="_Toc96352787"/>
      <w:r>
        <w:t>1.3 Objectives</w:t>
      </w:r>
      <w:bookmarkEnd w:id="18"/>
      <w:bookmarkEnd w:id="19"/>
    </w:p>
    <w:p w:rsidR="00B96E6A" w:rsidRDefault="00BF62F4">
      <w:pPr>
        <w:numPr>
          <w:ilvl w:val="0"/>
          <w:numId w:val="7"/>
        </w:numPr>
        <w:pBdr>
          <w:top w:val="nil"/>
          <w:left w:val="nil"/>
          <w:bottom w:val="nil"/>
          <w:right w:val="nil"/>
          <w:between w:val="nil"/>
        </w:pBdr>
        <w:spacing w:after="0"/>
      </w:pPr>
      <w:r>
        <w:rPr>
          <w:color w:val="000000"/>
        </w:rPr>
        <w:t>To analyze the vulnerability of the users of Bangladesh in using internet password.</w:t>
      </w:r>
    </w:p>
    <w:p w:rsidR="00B96E6A" w:rsidRDefault="00BF62F4">
      <w:pPr>
        <w:numPr>
          <w:ilvl w:val="0"/>
          <w:numId w:val="7"/>
        </w:numPr>
        <w:pBdr>
          <w:top w:val="nil"/>
          <w:left w:val="nil"/>
          <w:bottom w:val="nil"/>
          <w:right w:val="nil"/>
          <w:between w:val="nil"/>
        </w:pBdr>
        <w:spacing w:before="0" w:after="0"/>
      </w:pPr>
      <w:r>
        <w:rPr>
          <w:color w:val="000000"/>
        </w:rPr>
        <w:t>To determine the primary target of social engineering attack.</w:t>
      </w:r>
    </w:p>
    <w:p w:rsidR="00B96E6A" w:rsidRPr="00FD1DE0" w:rsidRDefault="00BF62F4">
      <w:pPr>
        <w:numPr>
          <w:ilvl w:val="0"/>
          <w:numId w:val="7"/>
        </w:numPr>
        <w:pBdr>
          <w:top w:val="nil"/>
          <w:left w:val="nil"/>
          <w:bottom w:val="nil"/>
          <w:right w:val="nil"/>
          <w:between w:val="nil"/>
        </w:pBdr>
        <w:spacing w:before="0"/>
      </w:pPr>
      <w:r>
        <w:rPr>
          <w:color w:val="000000"/>
        </w:rPr>
        <w:t>To raise consciousness about being safe in cyber world.</w:t>
      </w:r>
    </w:p>
    <w:p w:rsidR="00FD1DE0" w:rsidRDefault="00FD1DE0" w:rsidP="00FD1DE0">
      <w:pPr>
        <w:pBdr>
          <w:top w:val="nil"/>
          <w:left w:val="nil"/>
          <w:bottom w:val="nil"/>
          <w:right w:val="nil"/>
          <w:between w:val="nil"/>
        </w:pBdr>
        <w:spacing w:before="0"/>
      </w:pPr>
    </w:p>
    <w:p w:rsidR="00B96E6A" w:rsidRDefault="00E5152E" w:rsidP="00E5152E">
      <w:pPr>
        <w:pStyle w:val="Heading2"/>
      </w:pPr>
      <w:bookmarkStart w:id="20" w:name="_Toc95990004"/>
      <w:bookmarkStart w:id="21" w:name="_Toc96352788"/>
      <w:r>
        <w:t>1.4</w:t>
      </w:r>
      <w:r w:rsidR="00BF62F4">
        <w:t xml:space="preserve"> Expected Outcome</w:t>
      </w:r>
      <w:bookmarkEnd w:id="20"/>
      <w:bookmarkEnd w:id="21"/>
      <w:r w:rsidR="00BF62F4">
        <w:t xml:space="preserve"> </w:t>
      </w:r>
    </w:p>
    <w:p w:rsidR="00B96E6A" w:rsidRDefault="00BF62F4">
      <w:r>
        <w:t xml:space="preserve">As far as our motivation of the research is concern, using easy and common password in various site is very much available in our </w:t>
      </w:r>
      <w:r w:rsidR="006451DA">
        <w:t>users [</w:t>
      </w:r>
      <w:r w:rsidR="00016451">
        <w:t>15][16]</w:t>
      </w:r>
      <w:r>
        <w:t>. Hopefully, we will get something more suited in social engineering aspect that gives us more accurate analysis ability and results.</w:t>
      </w:r>
    </w:p>
    <w:p w:rsidR="005502BF" w:rsidRDefault="005502BF" w:rsidP="005502BF">
      <w:pPr>
        <w:pStyle w:val="Heading1"/>
        <w:ind w:left="2880" w:firstLine="720"/>
      </w:pPr>
    </w:p>
    <w:p w:rsidR="005502BF" w:rsidRDefault="005502BF" w:rsidP="005502BF"/>
    <w:p w:rsidR="005502BF" w:rsidRDefault="005502BF" w:rsidP="005502BF"/>
    <w:p w:rsidR="005502BF" w:rsidRDefault="005502BF" w:rsidP="005502BF"/>
    <w:p w:rsidR="005502BF" w:rsidRDefault="005502BF" w:rsidP="005502BF"/>
    <w:p w:rsidR="005502BF" w:rsidRDefault="005502BF" w:rsidP="005502BF"/>
    <w:p w:rsidR="005502BF" w:rsidRDefault="005502BF" w:rsidP="005502BF"/>
    <w:p w:rsidR="005502BF" w:rsidRDefault="005502BF" w:rsidP="005502BF"/>
    <w:p w:rsidR="005502BF" w:rsidRDefault="005502BF" w:rsidP="005502BF"/>
    <w:p w:rsidR="005502BF" w:rsidRPr="005502BF" w:rsidRDefault="005502BF" w:rsidP="005502BF"/>
    <w:p w:rsidR="00E5152E" w:rsidRDefault="00E5152E" w:rsidP="00E5152E">
      <w:pPr>
        <w:pStyle w:val="Heading1"/>
      </w:pPr>
      <w:bookmarkStart w:id="22" w:name="_Toc95990005"/>
      <w:bookmarkStart w:id="23" w:name="_Toc96352789"/>
      <w:r>
        <w:lastRenderedPageBreak/>
        <w:t>Chapter 2</w:t>
      </w:r>
      <w:bookmarkEnd w:id="22"/>
      <w:bookmarkEnd w:id="23"/>
    </w:p>
    <w:p w:rsidR="00B96E6A" w:rsidRPr="00E5152E" w:rsidRDefault="00BF62F4" w:rsidP="00E5152E">
      <w:pPr>
        <w:pStyle w:val="Heading1"/>
      </w:pPr>
      <w:r>
        <w:t xml:space="preserve"> </w:t>
      </w:r>
      <w:bookmarkStart w:id="24" w:name="_Toc95990006"/>
      <w:bookmarkStart w:id="25" w:name="_Toc96352790"/>
      <w:r>
        <w:rPr>
          <w:szCs w:val="28"/>
        </w:rPr>
        <w:t>Related Works</w:t>
      </w:r>
      <w:bookmarkEnd w:id="24"/>
      <w:bookmarkEnd w:id="25"/>
    </w:p>
    <w:p w:rsidR="00B75E31" w:rsidRDefault="00B75E31">
      <w:pPr>
        <w:tabs>
          <w:tab w:val="left" w:pos="5370"/>
        </w:tabs>
        <w:rPr>
          <w:b/>
          <w:sz w:val="28"/>
          <w:szCs w:val="28"/>
        </w:rPr>
      </w:pPr>
    </w:p>
    <w:p w:rsidR="00B96E6A" w:rsidRDefault="00BF62F4">
      <w:pPr>
        <w:tabs>
          <w:tab w:val="left" w:pos="5370"/>
        </w:tabs>
        <w:rPr>
          <w:color w:val="000000"/>
          <w:sz w:val="28"/>
          <w:szCs w:val="28"/>
        </w:rPr>
      </w:pPr>
      <w:r>
        <w:t>Although there are several area of using internet, users are primarily adopted with Social networks, E-banking</w:t>
      </w:r>
      <w:r w:rsidR="00F95106">
        <w:t>, Entertainment, Communication and Education</w:t>
      </w:r>
      <w:r>
        <w:t xml:space="preserve"> etc.  Concerning Social network, there are a huge amount of users are connected with internet. A large amount of information of every users are collected by these social networking sites. As E-banking is increasing day by day, financial security and privacy is also a big challenge. By getting hacked, a user is confined with so many self-related information and also financial loss. Following are some areas of works done based on social engineering aspects related to E-banking, social networking and other aspects of internet uses</w:t>
      </w:r>
      <w:r>
        <w:rPr>
          <w:color w:val="000000"/>
          <w:sz w:val="28"/>
          <w:szCs w:val="28"/>
        </w:rPr>
        <w:t xml:space="preserve">. </w:t>
      </w:r>
    </w:p>
    <w:p w:rsidR="00B96E6A" w:rsidRPr="00017A54" w:rsidRDefault="00BF62F4" w:rsidP="00017A54">
      <w:pPr>
        <w:pStyle w:val="Heading2"/>
      </w:pPr>
      <w:bookmarkStart w:id="26" w:name="_Toc95990007"/>
      <w:bookmarkStart w:id="27" w:name="_Toc96352791"/>
      <w:r w:rsidRPr="00017A54">
        <w:t>2.1 Security aspects in using Social networks</w:t>
      </w:r>
      <w:bookmarkEnd w:id="26"/>
      <w:bookmarkEnd w:id="27"/>
    </w:p>
    <w:p w:rsidR="00B96E6A" w:rsidRDefault="00BF62F4" w:rsidP="00017A54">
      <w:r>
        <w:t xml:space="preserve">The users in Bangladesh are not so much educated in online media area. Though the organizations are providing much features and private life in social media, the less knowledge about using the sites of users is a big security issue. According to a study named “Social Engineering Attacks on Facebook – A Case Study” done recently shows that 46 percent of Facebook users are not confined to rely upon Facebook for their privacy or personal information concern. The study was conducted in </w:t>
      </w:r>
      <w:r w:rsidR="00784E38">
        <w:t>2019 with 1123 American users [10</w:t>
      </w:r>
      <w:r>
        <w:t xml:space="preserve">]. Social engineering attacks are based on user vulnerability. Vulnerable users are more suitable for being attacked. Some other studies are: </w:t>
      </w:r>
    </w:p>
    <w:p w:rsidR="00B96E6A" w:rsidRDefault="00BF62F4">
      <w:pPr>
        <w:tabs>
          <w:tab w:val="left" w:pos="5370"/>
        </w:tabs>
        <w:rPr>
          <w:b/>
        </w:rPr>
      </w:pPr>
      <w:r>
        <w:rPr>
          <w:b/>
        </w:rPr>
        <w:t>Cyber Threat and Security: Bangladesh Perspective</w:t>
      </w:r>
    </w:p>
    <w:p w:rsidR="00B96E6A" w:rsidRDefault="001A3B4E">
      <w:pPr>
        <w:tabs>
          <w:tab w:val="left" w:pos="5370"/>
        </w:tabs>
        <w:rPr>
          <w:b/>
          <w:color w:val="000000"/>
          <w:sz w:val="28"/>
          <w:szCs w:val="28"/>
        </w:rPr>
      </w:pPr>
      <w:r w:rsidRPr="001A3B4E">
        <w:t xml:space="preserve">Cybercrime may pose a threat to any country's national security, but Bangladesh is particularly vulnerable to this sort of attack. Because of a lack of modern cyber technologies and a lack of knowledge, the country may face a severe security danger as a result of cybercrime. Furthermore, the present cyberspace laws are ineffective in protecting the country's cyberspace. To deal with the cyber security issue and its usage in transnational organized crime, Bangladesh need increased international collaboration, technological know-how and competence, and widespread public awareness. Many of us may argue that cyber risks are not a likely scenario for Bangladesh in the </w:t>
      </w:r>
      <w:r w:rsidRPr="001A3B4E">
        <w:lastRenderedPageBreak/>
        <w:t>near future, but we cannot ignore the existing facts about the rise of cybercrime in both Bangladesh and the rest of the globe.</w:t>
      </w:r>
      <w:r w:rsidR="00BF62F4">
        <w:t>[1]</w:t>
      </w:r>
    </w:p>
    <w:p w:rsidR="002E096E" w:rsidRDefault="00BF62F4" w:rsidP="002E096E">
      <w:pPr>
        <w:jc w:val="left"/>
        <w:rPr>
          <w:b/>
        </w:rPr>
      </w:pPr>
      <w:r w:rsidRPr="00E5152E">
        <w:rPr>
          <w:b/>
        </w:rPr>
        <w:t>Digital Privacy Challenges with Shared Mobile Phone Use in Bangladesh</w:t>
      </w:r>
    </w:p>
    <w:p w:rsidR="006451DA" w:rsidRDefault="006451DA" w:rsidP="00E5152E">
      <w:r w:rsidRPr="006451DA">
        <w:t xml:space="preserve">According to previous study on technology use in the Global South, people in disadvantaged areas commonly share a single device among numerous persons. However, the data privacy issues and conflicts that develop when individuals share gadgets have </w:t>
      </w:r>
      <w:r>
        <w:t>not been thoroughly researched</w:t>
      </w:r>
      <w:r w:rsidRPr="006451DA">
        <w:t xml:space="preserve"> [2]</w:t>
      </w:r>
      <w:r>
        <w:t>.</w:t>
      </w:r>
      <w:r w:rsidRPr="006451DA">
        <w:t xml:space="preserve"> This article describes the findings of a qualitative research with 72 participants that examined how families in Bangladesh now share mobile phones, their usage patterns, and the tensions and obstacles that develop when individuals want to safeguard the privacy of their personal data. We demonstrate how individuals share electronics not only for economic reasons, but also because sharing is a social and cultural activity that is strongly ingrained in Bangladeshi society.</w:t>
      </w:r>
    </w:p>
    <w:p w:rsidR="002E096E" w:rsidRDefault="00BF62F4" w:rsidP="00E5152E">
      <w:pPr>
        <w:rPr>
          <w:b/>
        </w:rPr>
      </w:pPr>
      <w:r w:rsidRPr="00E5152E">
        <w:rPr>
          <w:b/>
          <w:color w:val="111111"/>
        </w:rPr>
        <w:t>Data Privacy in Bangladesh A Review of Three Key Stakeholders Perspectives</w:t>
      </w:r>
    </w:p>
    <w:p w:rsidR="006451DA" w:rsidRDefault="006451DA" w:rsidP="00E5152E">
      <w:r w:rsidRPr="006451DA">
        <w:t>The research focuses on data privacy in Bangladesh. The study's goals are threefold: first, to understand consumers' perspectives on the importance of data privacy; second, to understand industry experts' perspectives on data privacy; and third, to examine governments' stakes and actions to safeguard personal data. This study examines the present state of data privacy in Bangladesh and makes recommendations to improve</w:t>
      </w:r>
      <w:r w:rsidR="00CE7F28">
        <w:t xml:space="preserve"> data protection in the country [</w:t>
      </w:r>
      <w:r w:rsidR="00BF62F4">
        <w:t>3]</w:t>
      </w:r>
      <w:r w:rsidR="00CE7F28">
        <w:t>.</w:t>
      </w:r>
    </w:p>
    <w:p w:rsidR="00B75E31" w:rsidRDefault="00B75E31" w:rsidP="00E5152E"/>
    <w:p w:rsidR="00B75E31" w:rsidRDefault="00B75E31" w:rsidP="00E5152E"/>
    <w:p w:rsidR="00B75E31" w:rsidRDefault="00B75E31" w:rsidP="00E5152E"/>
    <w:p w:rsidR="00B75E31" w:rsidRDefault="00B75E31" w:rsidP="00E5152E"/>
    <w:p w:rsidR="00B75E31" w:rsidRDefault="00B75E31" w:rsidP="00E5152E"/>
    <w:p w:rsidR="00B75E31" w:rsidRDefault="00B75E31" w:rsidP="00E5152E"/>
    <w:p w:rsidR="00B75E31" w:rsidRDefault="00B75E31" w:rsidP="00E5152E">
      <w:pPr>
        <w:rPr>
          <w:b/>
        </w:rPr>
      </w:pPr>
    </w:p>
    <w:p w:rsidR="00B96E6A" w:rsidRPr="006451DA" w:rsidRDefault="00BF62F4" w:rsidP="00E5152E">
      <w:pPr>
        <w:rPr>
          <w:b/>
        </w:rPr>
      </w:pPr>
      <w:r w:rsidRPr="00E5152E">
        <w:rPr>
          <w:b/>
        </w:rPr>
        <w:lastRenderedPageBreak/>
        <w:t>Cyber security in the globalized world: challenges for Bangladesh</w:t>
      </w:r>
    </w:p>
    <w:p w:rsidR="00B96E6A" w:rsidRDefault="006451DA" w:rsidP="00017A54">
      <w:pPr>
        <w:pStyle w:val="Heading1"/>
        <w:shd w:val="clear" w:color="auto" w:fill="FFFFFF"/>
        <w:spacing w:before="0" w:line="360" w:lineRule="auto"/>
        <w:jc w:val="both"/>
        <w:rPr>
          <w:b w:val="0"/>
          <w:color w:val="000000"/>
          <w:sz w:val="24"/>
          <w:szCs w:val="24"/>
          <w:highlight w:val="white"/>
        </w:rPr>
      </w:pPr>
      <w:bookmarkStart w:id="28" w:name="_Toc95990008"/>
      <w:bookmarkStart w:id="29" w:name="_Toc96352792"/>
      <w:r w:rsidRPr="006451DA">
        <w:rPr>
          <w:b w:val="0"/>
          <w:color w:val="000000"/>
          <w:sz w:val="24"/>
          <w:szCs w:val="24"/>
        </w:rPr>
        <w:t>With the increased global adoption of information and communication technology, cybercrime looks to be a possible danger to sensitive computer data and systems. This crime is also committed in technologically sophisticated countries like as the United States. Bangladesh, being a developing country, is vulnerable to cybercrime, which undermines the country's national security. The present government's Digital Bangladesh strategy is to guarantee internet access in all go</w:t>
      </w:r>
      <w:r>
        <w:rPr>
          <w:b w:val="0"/>
          <w:color w:val="000000"/>
          <w:sz w:val="24"/>
          <w:szCs w:val="24"/>
        </w:rPr>
        <w:t>vernmental institutions by 2021</w:t>
      </w:r>
      <w:r w:rsidR="00F95106">
        <w:rPr>
          <w:b w:val="0"/>
          <w:color w:val="000000"/>
          <w:sz w:val="24"/>
          <w:szCs w:val="24"/>
          <w:highlight w:val="white"/>
        </w:rPr>
        <w:t>[</w:t>
      </w:r>
      <w:r w:rsidR="00BF62F4">
        <w:rPr>
          <w:b w:val="0"/>
          <w:color w:val="000000"/>
          <w:sz w:val="24"/>
          <w:szCs w:val="24"/>
          <w:highlight w:val="white"/>
        </w:rPr>
        <w:t>4]</w:t>
      </w:r>
      <w:bookmarkEnd w:id="28"/>
      <w:r w:rsidR="00F95106">
        <w:rPr>
          <w:b w:val="0"/>
          <w:color w:val="000000"/>
          <w:sz w:val="24"/>
          <w:szCs w:val="24"/>
          <w:highlight w:val="white"/>
        </w:rPr>
        <w:t>.</w:t>
      </w:r>
      <w:bookmarkEnd w:id="29"/>
    </w:p>
    <w:p w:rsidR="00B96E6A" w:rsidRDefault="00BF62F4" w:rsidP="00E5152E">
      <w:pPr>
        <w:pStyle w:val="Heading2"/>
      </w:pPr>
      <w:bookmarkStart w:id="30" w:name="_Toc95990009"/>
      <w:bookmarkStart w:id="31" w:name="_Toc96352793"/>
      <w:r>
        <w:t>2.2 Security aspects in using E-banking</w:t>
      </w:r>
      <w:bookmarkEnd w:id="30"/>
      <w:bookmarkEnd w:id="31"/>
    </w:p>
    <w:p w:rsidR="002E096E" w:rsidRDefault="006451DA" w:rsidP="002E096E">
      <w:pPr>
        <w:tabs>
          <w:tab w:val="left" w:pos="720"/>
          <w:tab w:val="left" w:pos="1440"/>
          <w:tab w:val="left" w:pos="2160"/>
          <w:tab w:val="left" w:pos="2880"/>
          <w:tab w:val="left" w:pos="3600"/>
          <w:tab w:val="left" w:pos="4320"/>
          <w:tab w:val="left" w:pos="5040"/>
        </w:tabs>
      </w:pPr>
      <w:r w:rsidRPr="006451DA">
        <w:t>According to a research titled "Security of E-Banking in Bangladesh," 34% of respondents are from rural areas, 40% are from municipalities, 17% are from various district towns, and 29% are from city corporations. 15 percent of respondents from diverse places stated that internet banking is extremely secure. According to 15% of respondents, e-banking in Bangladesh is extremely secure, while 31% believe e-banking security in Bangladesh is inadequate. 11.5 percent of all respondents are unaware of the security status of e-banking in Bangladesh. 31.7 percent of those polled use some numbers as a password. 13.3 percent use either their name or a letter, 18.3 percent use a combination of digits and letters, and 28.33 percent</w:t>
      </w:r>
      <w:r>
        <w:t xml:space="preserve"> do not have e-banking accounts</w:t>
      </w:r>
      <w:r w:rsidR="005502BF">
        <w:t>[7</w:t>
      </w:r>
      <w:r w:rsidR="00BF62F4">
        <w:t>]</w:t>
      </w:r>
      <w:r w:rsidR="00016451">
        <w:t>[18].</w:t>
      </w:r>
    </w:p>
    <w:p w:rsidR="002E096E" w:rsidRDefault="00BF62F4" w:rsidP="002E096E">
      <w:pPr>
        <w:tabs>
          <w:tab w:val="left" w:pos="720"/>
          <w:tab w:val="left" w:pos="1440"/>
          <w:tab w:val="left" w:pos="2160"/>
          <w:tab w:val="left" w:pos="2880"/>
          <w:tab w:val="left" w:pos="3600"/>
          <w:tab w:val="left" w:pos="4320"/>
          <w:tab w:val="left" w:pos="5040"/>
        </w:tabs>
      </w:pPr>
      <w:r w:rsidRPr="00E5152E">
        <w:rPr>
          <w:b/>
        </w:rPr>
        <w:t>A framework for the mobilization of cyber security and risk mitigation of financial organizations in Bangladesh: a case study</w:t>
      </w:r>
    </w:p>
    <w:p w:rsidR="00B96E6A" w:rsidRDefault="006451DA" w:rsidP="002E096E">
      <w:pPr>
        <w:tabs>
          <w:tab w:val="left" w:pos="720"/>
          <w:tab w:val="left" w:pos="1440"/>
          <w:tab w:val="left" w:pos="2160"/>
          <w:tab w:val="left" w:pos="2880"/>
          <w:tab w:val="left" w:pos="3600"/>
          <w:tab w:val="left" w:pos="4320"/>
          <w:tab w:val="left" w:pos="5040"/>
        </w:tabs>
      </w:pPr>
      <w:r w:rsidRPr="006451DA">
        <w:t>This thesis was designed to provide a current scenario of cyber security among financial organizations in Bangladesh, as well as to answer some critical questions such as how an organization becomes aware of different cyber risks or data breaches by analyzing cyber enabled services, how they should plan to protect their assets or customers, what the major challenges are in setting up cyber security, and how organizations can prevent or mitigate the risks associated with cyb The study also analyzed material authored by scholars all over the world on cyber security of financial institutions, hacking incidents, threats, cyber effect on financial businesses, risk measurement, preven</w:t>
      </w:r>
      <w:r>
        <w:t>tion, and mitigation, and so on[</w:t>
      </w:r>
      <w:r w:rsidR="00BF62F4">
        <w:t>5]</w:t>
      </w:r>
      <w:r>
        <w:t>.</w:t>
      </w:r>
    </w:p>
    <w:p w:rsidR="008D16F2" w:rsidRDefault="008D16F2" w:rsidP="002E096E">
      <w:pPr>
        <w:tabs>
          <w:tab w:val="left" w:pos="720"/>
          <w:tab w:val="left" w:pos="1440"/>
          <w:tab w:val="left" w:pos="2160"/>
          <w:tab w:val="left" w:pos="2880"/>
          <w:tab w:val="left" w:pos="3600"/>
          <w:tab w:val="left" w:pos="4320"/>
          <w:tab w:val="left" w:pos="5040"/>
        </w:tabs>
      </w:pPr>
    </w:p>
    <w:p w:rsidR="00B96E6A" w:rsidRDefault="00BF62F4" w:rsidP="00E5152E">
      <w:pPr>
        <w:pStyle w:val="Heading2"/>
      </w:pPr>
      <w:bookmarkStart w:id="32" w:name="_Toc95990010"/>
      <w:bookmarkStart w:id="33" w:name="_Toc96352794"/>
      <w:r>
        <w:lastRenderedPageBreak/>
        <w:t>2.3 Miscellaneous</w:t>
      </w:r>
      <w:bookmarkEnd w:id="32"/>
      <w:bookmarkEnd w:id="33"/>
    </w:p>
    <w:p w:rsidR="00B96E6A" w:rsidRDefault="006451DA">
      <w:r w:rsidRPr="006451DA">
        <w:t>According to a research titled "Why Do People Adopt, or Reject, Smartphone Password Managers" done by Nora Alkaldi and Karen Renaud, relatively few people can use password managers to generate and store passwords. A few people have picked safe password manager [11] from among them. According to the survey, just 33% of iPhone users have employed Touch ID for security measures, indicating that people are not aware with or informed about current security procedures [8]. They are not in excellent command of establishing several passwo</w:t>
      </w:r>
      <w:r>
        <w:t>rds for different websites [13]</w:t>
      </w:r>
      <w:r w:rsidRPr="006451DA">
        <w:t>[17]. Users are also hesitant to create passcodes that include upper and lower case letters, num</w:t>
      </w:r>
      <w:r>
        <w:t>bers, and alphanumeric symbols</w:t>
      </w:r>
      <w:r w:rsidRPr="006451DA">
        <w:t xml:space="preserve"> [12]</w:t>
      </w:r>
      <w:r>
        <w:t>.</w:t>
      </w:r>
    </w:p>
    <w:p w:rsidR="00B96E6A" w:rsidRDefault="00B96E6A">
      <w:pPr>
        <w:rPr>
          <w:b/>
        </w:rPr>
      </w:pPr>
    </w:p>
    <w:p w:rsidR="00B96E6A" w:rsidRDefault="00B96E6A"/>
    <w:p w:rsidR="005502BF" w:rsidRDefault="00BF62F4">
      <w:pPr>
        <w:pStyle w:val="Heading1"/>
      </w:pPr>
      <w:r>
        <w:tab/>
      </w:r>
      <w:r>
        <w:tab/>
      </w:r>
      <w:r>
        <w:tab/>
      </w:r>
      <w:r>
        <w:tab/>
      </w:r>
      <w:r>
        <w:tab/>
      </w:r>
    </w:p>
    <w:p w:rsidR="002E096E" w:rsidRDefault="002E096E" w:rsidP="00E5152E">
      <w:pPr>
        <w:pStyle w:val="Heading1"/>
      </w:pPr>
      <w:bookmarkStart w:id="34" w:name="_Toc95990011"/>
    </w:p>
    <w:p w:rsidR="002E096E" w:rsidRDefault="002E096E" w:rsidP="00E5152E">
      <w:pPr>
        <w:pStyle w:val="Heading1"/>
      </w:pPr>
    </w:p>
    <w:p w:rsidR="002E096E" w:rsidRDefault="002E096E" w:rsidP="00E5152E">
      <w:pPr>
        <w:pStyle w:val="Heading1"/>
      </w:pPr>
    </w:p>
    <w:p w:rsidR="002E096E" w:rsidRDefault="002E096E" w:rsidP="00E5152E">
      <w:pPr>
        <w:pStyle w:val="Heading1"/>
      </w:pPr>
    </w:p>
    <w:p w:rsidR="002E096E" w:rsidRDefault="002E096E" w:rsidP="00E5152E">
      <w:pPr>
        <w:pStyle w:val="Heading1"/>
      </w:pPr>
    </w:p>
    <w:p w:rsidR="002E096E" w:rsidRDefault="002E096E" w:rsidP="00E5152E">
      <w:pPr>
        <w:pStyle w:val="Heading1"/>
      </w:pPr>
    </w:p>
    <w:p w:rsidR="002E096E" w:rsidRDefault="002E096E" w:rsidP="00E5152E">
      <w:pPr>
        <w:pStyle w:val="Heading1"/>
      </w:pPr>
    </w:p>
    <w:p w:rsidR="002E096E" w:rsidRDefault="002E096E" w:rsidP="00E5152E">
      <w:pPr>
        <w:pStyle w:val="Heading1"/>
      </w:pPr>
    </w:p>
    <w:p w:rsidR="002E096E" w:rsidRDefault="002E096E" w:rsidP="00E5152E">
      <w:pPr>
        <w:pStyle w:val="Heading1"/>
      </w:pPr>
    </w:p>
    <w:bookmarkEnd w:id="34"/>
    <w:p w:rsidR="00B96E6A" w:rsidRDefault="00B96E6A"/>
    <w:p w:rsidR="002E096E" w:rsidRDefault="002E096E"/>
    <w:p w:rsidR="002E096E" w:rsidRDefault="002E096E"/>
    <w:p w:rsidR="002E096E" w:rsidRDefault="002E096E" w:rsidP="002E096E">
      <w:pPr>
        <w:pStyle w:val="Heading1"/>
      </w:pPr>
    </w:p>
    <w:p w:rsidR="002E096E" w:rsidRPr="00E5152E" w:rsidRDefault="002E096E" w:rsidP="002E096E">
      <w:pPr>
        <w:pStyle w:val="Heading1"/>
      </w:pPr>
      <w:bookmarkStart w:id="35" w:name="_Toc96352795"/>
      <w:r w:rsidRPr="00E5152E">
        <w:t>Chapter 3</w:t>
      </w:r>
      <w:bookmarkEnd w:id="35"/>
    </w:p>
    <w:p w:rsidR="002E096E" w:rsidRPr="00E5152E" w:rsidRDefault="002E096E" w:rsidP="002E096E">
      <w:pPr>
        <w:pStyle w:val="Heading1"/>
      </w:pPr>
      <w:bookmarkStart w:id="36" w:name="_Toc95990012"/>
      <w:bookmarkStart w:id="37" w:name="_Toc96352796"/>
      <w:r w:rsidRPr="00E5152E">
        <w:t>Research Methodology</w:t>
      </w:r>
      <w:bookmarkEnd w:id="36"/>
      <w:bookmarkEnd w:id="37"/>
    </w:p>
    <w:p w:rsidR="002E096E" w:rsidRDefault="002E096E"/>
    <w:p w:rsidR="00B96E6A" w:rsidRDefault="006451DA">
      <w:r w:rsidRPr="006451DA">
        <w:t xml:space="preserve">Our research consists of reading relevant publications and gathering data and information about them, collecting quantitative data, analyzing the data using various methods, and going through the predicted results of our research. The research begins with a review of more than 20 research articles on our topic. According to research, internet users are not concerned with the privacy </w:t>
      </w:r>
      <w:r>
        <w:t xml:space="preserve">of their personal information </w:t>
      </w:r>
      <w:r w:rsidRPr="006451DA">
        <w:t>and often use the same password across many sites</w:t>
      </w:r>
      <w:r>
        <w:t xml:space="preserve"> [6</w:t>
      </w:r>
      <w:r w:rsidRPr="006451DA">
        <w:t>]. Users are unfamiliar with the process of constructing a password that includes letters, numbers, special characters, and so on. They also utilize popular passwords that include Name, Birth Date, Phone Number, Social Identity Number, Passport Number, and a vast number of patterns and easy-to-remember passwords, among other things. Our Bangladeshi users, in particular, share their passwords and PINs.</w:t>
      </w:r>
    </w:p>
    <w:p w:rsidR="00B96E6A" w:rsidRDefault="00BF62F4" w:rsidP="00E5152E">
      <w:pPr>
        <w:pStyle w:val="Heading2"/>
      </w:pPr>
      <w:bookmarkStart w:id="38" w:name="_Toc95990013"/>
      <w:bookmarkStart w:id="39" w:name="_Toc96352797"/>
      <w:r>
        <w:t>3</w:t>
      </w:r>
      <w:r w:rsidRPr="00E5152E">
        <w:t>.1 Secondary Data Overview</w:t>
      </w:r>
      <w:bookmarkEnd w:id="38"/>
      <w:bookmarkEnd w:id="39"/>
    </w:p>
    <w:p w:rsidR="00B96E6A" w:rsidRDefault="00BF62F4">
      <w:r>
        <w:t>In aspects of E-</w:t>
      </w:r>
      <w:r w:rsidR="00EF6757">
        <w:t>banking mentioned</w:t>
      </w:r>
      <w:r>
        <w:t xml:space="preserve"> before the Authors of “Security of E-Banking in Bangladesh” stated a high vulnerability of the users. Following are some data diagram from the journal.</w:t>
      </w:r>
    </w:p>
    <w:p w:rsidR="00B96E6A" w:rsidRDefault="00BF62F4">
      <w:r>
        <w:rPr>
          <w:noProof/>
        </w:rPr>
        <w:drawing>
          <wp:inline distT="0" distB="0" distL="0" distR="0">
            <wp:extent cx="4362450" cy="16383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362450" cy="1638300"/>
                    </a:xfrm>
                    <a:prstGeom prst="rect">
                      <a:avLst/>
                    </a:prstGeom>
                    <a:ln/>
                  </pic:spPr>
                </pic:pic>
              </a:graphicData>
            </a:graphic>
          </wp:inline>
        </w:drawing>
      </w:r>
    </w:p>
    <w:p w:rsidR="00B96E6A" w:rsidRDefault="00BF62F4">
      <w:pPr>
        <w:rPr>
          <w:sz w:val="16"/>
          <w:szCs w:val="16"/>
        </w:rPr>
      </w:pPr>
      <w:r>
        <w:rPr>
          <w:sz w:val="16"/>
          <w:szCs w:val="16"/>
        </w:rPr>
        <w:t>Fig 1: Type of Passwords Used by the Respondents for Maintaining E-Bank Account.</w:t>
      </w:r>
    </w:p>
    <w:p w:rsidR="00B96E6A" w:rsidRDefault="00BF62F4">
      <w:r>
        <w:rPr>
          <w:noProof/>
        </w:rPr>
        <w:lastRenderedPageBreak/>
        <w:drawing>
          <wp:inline distT="0" distB="0" distL="0" distR="0">
            <wp:extent cx="5943600" cy="444817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4448175"/>
                    </a:xfrm>
                    <a:prstGeom prst="rect">
                      <a:avLst/>
                    </a:prstGeom>
                    <a:ln/>
                  </pic:spPr>
                </pic:pic>
              </a:graphicData>
            </a:graphic>
          </wp:inline>
        </w:drawing>
      </w:r>
    </w:p>
    <w:p w:rsidR="00B96E6A" w:rsidRDefault="00BF62F4">
      <w:pPr>
        <w:rPr>
          <w:sz w:val="16"/>
          <w:szCs w:val="16"/>
        </w:rPr>
      </w:pPr>
      <w:r>
        <w:rPr>
          <w:sz w:val="16"/>
          <w:szCs w:val="16"/>
        </w:rPr>
        <w:t>Fig 2: Type of Passwords Used by the Respondents to Maintain E-Account.</w:t>
      </w:r>
    </w:p>
    <w:p w:rsidR="00B96E6A" w:rsidRDefault="00B96E6A"/>
    <w:p w:rsidR="00B96E6A" w:rsidRDefault="00BF62F4">
      <w:r>
        <w:t xml:space="preserve">The study briefly mentioned that 31.7 percent of those polled use some numbers as a password. 13.3 percent use simply their name or a letter, 18.3 percent use a combination of digits and letters, and 28.33 percent do not have e-banking accounts! </w:t>
      </w:r>
    </w:p>
    <w:p w:rsidR="00B96E6A" w:rsidRDefault="00BF62F4" w:rsidP="00E5152E">
      <w:pPr>
        <w:pStyle w:val="Heading2"/>
      </w:pPr>
      <w:bookmarkStart w:id="40" w:name="_Toc95990014"/>
      <w:bookmarkStart w:id="41" w:name="_Toc96352798"/>
      <w:r>
        <w:t>3.2 Primary Data Overview</w:t>
      </w:r>
      <w:bookmarkEnd w:id="40"/>
      <w:bookmarkEnd w:id="41"/>
    </w:p>
    <w:p w:rsidR="00B96E6A" w:rsidRDefault="00BF62F4" w:rsidP="00E5152E">
      <w:r>
        <w:t xml:space="preserve">We have done online survey among users of various classes and standards for attaining the problems they faced about privacy topic under their experience on internet. The survey is conducted among University students including Noakhali Science &amp; Technology University, Barisal University and Premier University Chattogram to get student view of internet security issues. There is also another survey conducted in a miscellaneous users of internet. We have got </w:t>
      </w:r>
      <w:r>
        <w:lastRenderedPageBreak/>
        <w:t xml:space="preserve">help from using Google Forms in this measure. There will be testing and examining the popular websites to achieve the security measure. The survey consist of five questions with having multiple choice answering system. Users were able to give more than one answer per question in multiple answer aspects. </w:t>
      </w:r>
    </w:p>
    <w:p w:rsidR="00B96E6A" w:rsidRPr="00E5152E" w:rsidRDefault="00BF62F4" w:rsidP="00E5152E">
      <w:pPr>
        <w:pStyle w:val="Heading2"/>
      </w:pPr>
      <w:bookmarkStart w:id="42" w:name="_Toc95990015"/>
      <w:bookmarkStart w:id="43" w:name="_Toc96352799"/>
      <w:r w:rsidRPr="00E5152E">
        <w:t>3.3 Online Survey Details</w:t>
      </w:r>
      <w:bookmarkEnd w:id="42"/>
      <w:bookmarkEnd w:id="43"/>
    </w:p>
    <w:p w:rsidR="00B96E6A" w:rsidRDefault="00542467">
      <w:r>
        <w:t>We have conducted two different survey by using Google Forms. One is for only among university students and other is for miscellaneous purpose. There were a great response among users and we have got almost 300 individual internet user data by conducting the surveys.</w:t>
      </w:r>
    </w:p>
    <w:p w:rsidR="00B96E6A" w:rsidRDefault="00BF62F4">
      <w:pPr>
        <w:rPr>
          <w:b/>
          <w:color w:val="000000"/>
        </w:rPr>
      </w:pPr>
      <w:r>
        <w:rPr>
          <w:noProof/>
        </w:rPr>
        <w:drawing>
          <wp:inline distT="0" distB="0" distL="0" distR="0">
            <wp:extent cx="5605940" cy="348562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605940" cy="3485625"/>
                    </a:xfrm>
                    <a:prstGeom prst="rect">
                      <a:avLst/>
                    </a:prstGeom>
                    <a:ln/>
                  </pic:spPr>
                </pic:pic>
              </a:graphicData>
            </a:graphic>
          </wp:inline>
        </w:drawing>
      </w:r>
    </w:p>
    <w:p w:rsidR="00B96E6A" w:rsidRDefault="00BF62F4">
      <w:pPr>
        <w:rPr>
          <w:color w:val="000000"/>
          <w:sz w:val="16"/>
          <w:szCs w:val="16"/>
        </w:rPr>
      </w:pPr>
      <w:r>
        <w:rPr>
          <w:color w:val="000000"/>
          <w:sz w:val="16"/>
          <w:szCs w:val="16"/>
        </w:rPr>
        <w:t>Fig : Survey screeshot</w:t>
      </w:r>
    </w:p>
    <w:p w:rsidR="0048068A" w:rsidRDefault="0048068A">
      <w:pPr>
        <w:rPr>
          <w:color w:val="000000"/>
          <w:sz w:val="16"/>
          <w:szCs w:val="16"/>
        </w:rPr>
      </w:pPr>
    </w:p>
    <w:p w:rsidR="0048068A" w:rsidRDefault="0048068A">
      <w:pPr>
        <w:rPr>
          <w:color w:val="000000"/>
          <w:sz w:val="16"/>
          <w:szCs w:val="16"/>
        </w:rPr>
      </w:pPr>
    </w:p>
    <w:p w:rsidR="002E096E" w:rsidRDefault="002E096E" w:rsidP="00E5152E">
      <w:pPr>
        <w:pStyle w:val="Heading2"/>
      </w:pPr>
      <w:bookmarkStart w:id="44" w:name="_Toc95990016"/>
    </w:p>
    <w:p w:rsidR="00242F8B" w:rsidRPr="008D16F2" w:rsidRDefault="00242F8B" w:rsidP="008D16F2">
      <w:pPr>
        <w:pStyle w:val="Heading2"/>
      </w:pPr>
      <w:bookmarkStart w:id="45" w:name="_Toc96352800"/>
      <w:r w:rsidRPr="008D16F2">
        <w:t xml:space="preserve">3.4 </w:t>
      </w:r>
      <w:bookmarkEnd w:id="44"/>
      <w:r w:rsidR="00D30462" w:rsidRPr="008D16F2">
        <w:t>Resources of the Study</w:t>
      </w:r>
      <w:bookmarkEnd w:id="45"/>
    </w:p>
    <w:p w:rsidR="00242F8B" w:rsidRDefault="00242F8B" w:rsidP="00242F8B">
      <w:pPr>
        <w:pStyle w:val="ListParagraph"/>
        <w:numPr>
          <w:ilvl w:val="0"/>
          <w:numId w:val="9"/>
        </w:numPr>
      </w:pPr>
      <w:r>
        <w:t>Google Forms for Data Collection</w:t>
      </w:r>
    </w:p>
    <w:p w:rsidR="00242F8B" w:rsidRDefault="00242F8B" w:rsidP="00242F8B">
      <w:pPr>
        <w:pStyle w:val="ListParagraph"/>
        <w:numPr>
          <w:ilvl w:val="0"/>
          <w:numId w:val="9"/>
        </w:numPr>
      </w:pPr>
      <w:r>
        <w:t xml:space="preserve">Google </w:t>
      </w:r>
      <w:r w:rsidRPr="00242F8B">
        <w:t>spreadsheet</w:t>
      </w:r>
      <w:r>
        <w:t xml:space="preserve"> for Data storing</w:t>
      </w:r>
    </w:p>
    <w:p w:rsidR="00242F8B" w:rsidRDefault="00242F8B" w:rsidP="00242F8B">
      <w:pPr>
        <w:pStyle w:val="ListParagraph"/>
        <w:numPr>
          <w:ilvl w:val="0"/>
          <w:numId w:val="9"/>
        </w:numPr>
      </w:pPr>
      <w:r>
        <w:t>Microsoft Excel for Table data overview and storing</w:t>
      </w:r>
    </w:p>
    <w:p w:rsidR="00242F8B" w:rsidRDefault="00242F8B" w:rsidP="00242F8B">
      <w:pPr>
        <w:pStyle w:val="ListParagraph"/>
        <w:numPr>
          <w:ilvl w:val="0"/>
          <w:numId w:val="9"/>
        </w:numPr>
      </w:pPr>
      <w:r>
        <w:t>Jupyter Notebook for live code, educational and computational output and visualization</w:t>
      </w:r>
    </w:p>
    <w:p w:rsidR="00242F8B" w:rsidRDefault="00242F8B" w:rsidP="00242F8B">
      <w:pPr>
        <w:pStyle w:val="ListParagraph"/>
        <w:numPr>
          <w:ilvl w:val="0"/>
          <w:numId w:val="9"/>
        </w:numPr>
      </w:pPr>
      <w:r>
        <w:t xml:space="preserve">Python codes for data mining, reshaping and analyzing </w:t>
      </w:r>
    </w:p>
    <w:p w:rsidR="00242F8B" w:rsidRDefault="0048068A" w:rsidP="00242F8B">
      <w:pPr>
        <w:pStyle w:val="ListParagraph"/>
        <w:numPr>
          <w:ilvl w:val="0"/>
          <w:numId w:val="9"/>
        </w:numPr>
      </w:pPr>
      <w:r>
        <w:t>Microsoft Word for Documentation and overview</w:t>
      </w:r>
      <w:r w:rsidR="00242F8B">
        <w:t xml:space="preserve"> </w:t>
      </w:r>
    </w:p>
    <w:p w:rsidR="001E6863" w:rsidRPr="008D16F2" w:rsidRDefault="00F736B1" w:rsidP="008D16F2">
      <w:pPr>
        <w:pStyle w:val="Heading2"/>
      </w:pPr>
      <w:bookmarkStart w:id="46" w:name="_Toc95990017"/>
      <w:bookmarkStart w:id="47" w:name="_Toc96352801"/>
      <w:r w:rsidRPr="008D16F2">
        <w:t>3.5 Data Mining and analyzing method</w:t>
      </w:r>
      <w:bookmarkEnd w:id="46"/>
      <w:bookmarkEnd w:id="47"/>
    </w:p>
    <w:p w:rsidR="00F736B1" w:rsidRPr="002E096E" w:rsidRDefault="00F736B1" w:rsidP="002E096E">
      <w:pPr>
        <w:rPr>
          <w:b/>
        </w:rPr>
      </w:pPr>
      <w:bookmarkStart w:id="48" w:name="_Toc95990018"/>
      <w:r w:rsidRPr="002E096E">
        <w:rPr>
          <w:b/>
        </w:rPr>
        <w:t>Python Command list in Jupyter Notebook</w:t>
      </w:r>
      <w:bookmarkEnd w:id="48"/>
    </w:p>
    <w:p w:rsidR="00F736B1" w:rsidRDefault="00F736B1" w:rsidP="00F736B1">
      <w:pPr>
        <w:rPr>
          <w:noProof/>
        </w:rPr>
      </w:pPr>
      <w:r>
        <w:rPr>
          <w:noProof/>
        </w:rPr>
        <w:drawing>
          <wp:inline distT="0" distB="0" distL="0" distR="0" wp14:anchorId="41506103" wp14:editId="43A67A7E">
            <wp:extent cx="4692650" cy="25784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5861" cy="2602194"/>
                    </a:xfrm>
                    <a:prstGeom prst="rect">
                      <a:avLst/>
                    </a:prstGeom>
                  </pic:spPr>
                </pic:pic>
              </a:graphicData>
            </a:graphic>
          </wp:inline>
        </w:drawing>
      </w:r>
    </w:p>
    <w:p w:rsidR="002E096E" w:rsidRDefault="00F736B1" w:rsidP="002E096E">
      <w:pPr>
        <w:jc w:val="center"/>
        <w:rPr>
          <w:noProof/>
        </w:rPr>
      </w:pPr>
      <w:r>
        <w:rPr>
          <w:noProof/>
        </w:rPr>
        <w:drawing>
          <wp:inline distT="0" distB="0" distL="0" distR="0" wp14:anchorId="64B61BC6" wp14:editId="39545944">
            <wp:extent cx="4057650" cy="1092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5887" cy="1105184"/>
                    </a:xfrm>
                    <a:prstGeom prst="rect">
                      <a:avLst/>
                    </a:prstGeom>
                  </pic:spPr>
                </pic:pic>
              </a:graphicData>
            </a:graphic>
          </wp:inline>
        </w:drawing>
      </w:r>
    </w:p>
    <w:p w:rsidR="00EF6757" w:rsidRPr="002E096E" w:rsidRDefault="00EF6757" w:rsidP="002E096E">
      <w:pPr>
        <w:jc w:val="center"/>
        <w:rPr>
          <w:noProof/>
        </w:rPr>
      </w:pPr>
      <w:r w:rsidRPr="00EF6757">
        <w:rPr>
          <w:noProof/>
          <w:sz w:val="20"/>
          <w:szCs w:val="20"/>
        </w:rPr>
        <w:t xml:space="preserve">Fig : </w:t>
      </w:r>
      <w:r w:rsidR="001E6863">
        <w:rPr>
          <w:noProof/>
          <w:sz w:val="20"/>
          <w:szCs w:val="20"/>
        </w:rPr>
        <w:t xml:space="preserve">Screenshot of </w:t>
      </w:r>
      <w:r w:rsidRPr="00EF6757">
        <w:rPr>
          <w:noProof/>
          <w:sz w:val="20"/>
          <w:szCs w:val="20"/>
        </w:rPr>
        <w:t>Python commands in Jupyter and outputs</w:t>
      </w:r>
    </w:p>
    <w:p w:rsidR="00F736B1" w:rsidRDefault="00F736B1" w:rsidP="00F736B1">
      <w:pPr>
        <w:rPr>
          <w:noProof/>
        </w:rPr>
      </w:pPr>
    </w:p>
    <w:p w:rsidR="00F736B1" w:rsidRDefault="00F736B1" w:rsidP="00F736B1"/>
    <w:p w:rsidR="00B96E6A" w:rsidRDefault="00B96E6A">
      <w:pPr>
        <w:rPr>
          <w:color w:val="000000"/>
        </w:rPr>
      </w:pPr>
    </w:p>
    <w:p w:rsidR="00B96E6A" w:rsidRPr="00E5152E" w:rsidRDefault="00BF62F4" w:rsidP="00E5152E">
      <w:pPr>
        <w:pStyle w:val="Heading1"/>
      </w:pPr>
      <w:bookmarkStart w:id="49" w:name="_Toc95990019"/>
      <w:bookmarkStart w:id="50" w:name="_Toc96352802"/>
      <w:r w:rsidRPr="00E5152E">
        <w:t>Chapter 4</w:t>
      </w:r>
      <w:bookmarkEnd w:id="49"/>
      <w:bookmarkEnd w:id="50"/>
    </w:p>
    <w:p w:rsidR="00B96E6A" w:rsidRDefault="002235DF" w:rsidP="00E5152E">
      <w:pPr>
        <w:pStyle w:val="Heading1"/>
      </w:pPr>
      <w:bookmarkStart w:id="51" w:name="_Toc95990020"/>
      <w:bookmarkStart w:id="52" w:name="_Toc96352803"/>
      <w:r w:rsidRPr="00E5152E">
        <w:t>Results Analysis</w:t>
      </w:r>
      <w:bookmarkEnd w:id="51"/>
      <w:bookmarkEnd w:id="52"/>
    </w:p>
    <w:p w:rsidR="00E5152E" w:rsidRPr="00E5152E" w:rsidRDefault="00E5152E" w:rsidP="00E5152E"/>
    <w:p w:rsidR="002235DF" w:rsidRPr="002235DF" w:rsidRDefault="002235DF" w:rsidP="00E5152E">
      <w:pPr>
        <w:pStyle w:val="Heading2"/>
      </w:pPr>
      <w:bookmarkStart w:id="53" w:name="_Toc95990021"/>
      <w:bookmarkStart w:id="54" w:name="_Toc96352804"/>
      <w:r>
        <w:t>4.1 Survey Data analysis</w:t>
      </w:r>
      <w:bookmarkEnd w:id="53"/>
      <w:bookmarkEnd w:id="54"/>
    </w:p>
    <w:p w:rsidR="00B96E6A" w:rsidRDefault="00BF62F4">
      <w:pPr>
        <w:rPr>
          <w:color w:val="000000"/>
        </w:rPr>
      </w:pPr>
      <w:r>
        <w:rPr>
          <w:color w:val="000000"/>
        </w:rPr>
        <w:t>The survey was conducted among university students and miscellaneous internet users. Two different Google form provided us total of 291 individual internet user data where 258 was among university students and other from the user out of the university. Following are some figur</w:t>
      </w:r>
      <w:r w:rsidR="0048068A">
        <w:rPr>
          <w:color w:val="000000"/>
        </w:rPr>
        <w:t>es of the data we have achieved.</w:t>
      </w:r>
    </w:p>
    <w:p w:rsidR="00017A54" w:rsidRDefault="00017A54" w:rsidP="00017A54">
      <w:pPr>
        <w:rPr>
          <w:color w:val="000000"/>
        </w:rPr>
      </w:pPr>
      <w:r>
        <w:rPr>
          <w:noProof/>
        </w:rPr>
        <w:drawing>
          <wp:inline distT="0" distB="0" distL="0" distR="0" wp14:anchorId="35A2F1CB" wp14:editId="4722B73C">
            <wp:extent cx="5943600" cy="3349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9625"/>
                    </a:xfrm>
                    <a:prstGeom prst="rect">
                      <a:avLst/>
                    </a:prstGeom>
                  </pic:spPr>
                </pic:pic>
              </a:graphicData>
            </a:graphic>
          </wp:inline>
        </w:drawing>
      </w:r>
    </w:p>
    <w:p w:rsidR="00B96E6A" w:rsidRDefault="00017A54">
      <w:pPr>
        <w:rPr>
          <w:color w:val="000000"/>
          <w:sz w:val="20"/>
          <w:szCs w:val="20"/>
        </w:rPr>
      </w:pPr>
      <w:r w:rsidRPr="00F736B1">
        <w:rPr>
          <w:color w:val="000000"/>
          <w:sz w:val="20"/>
          <w:szCs w:val="20"/>
        </w:rPr>
        <w:t>Fig: A portion of the dataset</w:t>
      </w:r>
    </w:p>
    <w:p w:rsidR="00BB769C" w:rsidRDefault="00BB769C">
      <w:pPr>
        <w:rPr>
          <w:color w:val="000000"/>
          <w:sz w:val="20"/>
          <w:szCs w:val="20"/>
        </w:rPr>
      </w:pPr>
      <w:r>
        <w:rPr>
          <w:noProof/>
        </w:rPr>
        <w:lastRenderedPageBreak/>
        <w:drawing>
          <wp:inline distT="0" distB="0" distL="0" distR="0" wp14:anchorId="6D435984" wp14:editId="4BCE1763">
            <wp:extent cx="4920614" cy="2219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0234" cy="2232684"/>
                    </a:xfrm>
                    <a:prstGeom prst="rect">
                      <a:avLst/>
                    </a:prstGeom>
                  </pic:spPr>
                </pic:pic>
              </a:graphicData>
            </a:graphic>
          </wp:inline>
        </w:drawing>
      </w:r>
    </w:p>
    <w:p w:rsidR="001E5A95" w:rsidRDefault="00D30462" w:rsidP="00D30462">
      <w:pPr>
        <w:rPr>
          <w:color w:val="000000"/>
          <w:sz w:val="20"/>
          <w:szCs w:val="20"/>
        </w:rPr>
      </w:pPr>
      <w:r>
        <w:rPr>
          <w:color w:val="000000"/>
          <w:sz w:val="20"/>
          <w:szCs w:val="20"/>
        </w:rPr>
        <w:t>Fig : Percentage of people often forget their pas</w:t>
      </w:r>
      <w:r w:rsidR="001E5A95">
        <w:rPr>
          <w:color w:val="000000"/>
          <w:sz w:val="20"/>
          <w:szCs w:val="20"/>
        </w:rPr>
        <w:t xml:space="preserve">sword </w:t>
      </w:r>
    </w:p>
    <w:p w:rsidR="00D30462" w:rsidRPr="001E5A95" w:rsidRDefault="00D30462" w:rsidP="00D30462">
      <w:pPr>
        <w:rPr>
          <w:color w:val="000000"/>
          <w:sz w:val="20"/>
          <w:szCs w:val="20"/>
        </w:rPr>
      </w:pPr>
      <w:r>
        <w:t>The chart shows that People often forget their password. From the data, we have acknowledged that more than 63 percent of people often forget their password. And for this reason they use same password in several sites. The following figure shows that 57 percent of the university internet user use a passwo</w:t>
      </w:r>
      <w:r w:rsidR="001E5A95">
        <w:t xml:space="preserve">rd in several sites and out of the university almost 55% of the users use same password in multiple sites they need to. The study also states that more than 33% of the university users and 18% </w:t>
      </w:r>
      <w:r w:rsidR="008D16F2">
        <w:t>of miscellaneous</w:t>
      </w:r>
      <w:r w:rsidR="001E5A95">
        <w:t xml:space="preserve"> people hardly use same password in several sites.</w:t>
      </w:r>
    </w:p>
    <w:p w:rsidR="001E5A95" w:rsidRDefault="007D1BFC">
      <w:pPr>
        <w:rPr>
          <w:color w:val="000000"/>
          <w:sz w:val="20"/>
          <w:szCs w:val="20"/>
        </w:rPr>
      </w:pPr>
      <w:r>
        <w:rPr>
          <w:noProof/>
        </w:rPr>
        <w:drawing>
          <wp:inline distT="0" distB="0" distL="0" distR="0" wp14:anchorId="4DEE9653" wp14:editId="7366EBA6">
            <wp:extent cx="5229225" cy="2981325"/>
            <wp:effectExtent l="0" t="0" r="9525"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577E24" w:rsidRDefault="00577E24">
      <w:pPr>
        <w:rPr>
          <w:color w:val="000000"/>
          <w:sz w:val="20"/>
          <w:szCs w:val="20"/>
        </w:rPr>
      </w:pPr>
      <w:r>
        <w:rPr>
          <w:color w:val="000000"/>
          <w:sz w:val="20"/>
          <w:szCs w:val="20"/>
        </w:rPr>
        <w:t>Fig: Percentage of using same password in several sites</w:t>
      </w:r>
    </w:p>
    <w:tbl>
      <w:tblPr>
        <w:tblStyle w:val="a"/>
        <w:tblpPr w:leftFromText="180" w:rightFromText="180" w:vertAnchor="text" w:horzAnchor="margin" w:tblpY="-399"/>
        <w:tblW w:w="8799"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3710"/>
        <w:gridCol w:w="2741"/>
        <w:gridCol w:w="2348"/>
      </w:tblGrid>
      <w:tr w:rsidR="001E5A95" w:rsidTr="001E5A95">
        <w:trPr>
          <w:cnfStyle w:val="100000000000" w:firstRow="1" w:lastRow="0" w:firstColumn="0" w:lastColumn="0" w:oddVBand="0" w:evenVBand="0" w:oddHBand="0"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3710" w:type="dxa"/>
          </w:tcPr>
          <w:p w:rsidR="001E5A95" w:rsidRDefault="001E5A95" w:rsidP="001E5A95">
            <w:pPr>
              <w:rPr>
                <w:color w:val="000000"/>
              </w:rPr>
            </w:pPr>
            <w:r>
              <w:rPr>
                <w:b w:val="0"/>
                <w:color w:val="000000"/>
              </w:rPr>
              <w:lastRenderedPageBreak/>
              <w:t>Area of Studies</w:t>
            </w:r>
          </w:p>
        </w:tc>
        <w:tc>
          <w:tcPr>
            <w:tcW w:w="2741" w:type="dxa"/>
          </w:tcPr>
          <w:p w:rsidR="001E5A95" w:rsidRDefault="001E5A95" w:rsidP="001E5A95">
            <w:pP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University</w:t>
            </w:r>
          </w:p>
        </w:tc>
        <w:tc>
          <w:tcPr>
            <w:tcW w:w="2348" w:type="dxa"/>
          </w:tcPr>
          <w:p w:rsidR="001E5A95" w:rsidRDefault="001E5A95" w:rsidP="001E5A95">
            <w:pP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Miscellaneous</w:t>
            </w:r>
          </w:p>
        </w:tc>
      </w:tr>
      <w:tr w:rsidR="001E5A95" w:rsidTr="001E5A95">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710" w:type="dxa"/>
          </w:tcPr>
          <w:p w:rsidR="001E5A95" w:rsidRDefault="001E5A95" w:rsidP="001E5A95">
            <w:pPr>
              <w:rPr>
                <w:color w:val="000000"/>
              </w:rPr>
            </w:pPr>
            <w:r>
              <w:rPr>
                <w:b w:val="0"/>
                <w:color w:val="000000"/>
              </w:rPr>
              <w:t>Part of Mobile Number</w:t>
            </w:r>
          </w:p>
        </w:tc>
        <w:tc>
          <w:tcPr>
            <w:tcW w:w="2741" w:type="dxa"/>
          </w:tcPr>
          <w:p w:rsidR="001E5A95" w:rsidRDefault="001E5A95" w:rsidP="001E5A95">
            <w:pPr>
              <w:cnfStyle w:val="000000100000" w:firstRow="0" w:lastRow="0" w:firstColumn="0" w:lastColumn="0" w:oddVBand="0" w:evenVBand="0" w:oddHBand="1" w:evenHBand="0" w:firstRowFirstColumn="0" w:firstRowLastColumn="0" w:lastRowFirstColumn="0" w:lastRowLastColumn="0"/>
              <w:rPr>
                <w:color w:val="000000"/>
              </w:rPr>
            </w:pPr>
            <w:r>
              <w:rPr>
                <w:color w:val="000000"/>
              </w:rPr>
              <w:t>90   ( 34.9 % )</w:t>
            </w:r>
          </w:p>
        </w:tc>
        <w:tc>
          <w:tcPr>
            <w:tcW w:w="2348" w:type="dxa"/>
          </w:tcPr>
          <w:p w:rsidR="001E5A95" w:rsidRDefault="001E5A95" w:rsidP="001E5A95">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12 (36.4%) </w:t>
            </w:r>
          </w:p>
        </w:tc>
      </w:tr>
      <w:tr w:rsidR="001E5A95" w:rsidTr="001E5A95">
        <w:trPr>
          <w:trHeight w:val="514"/>
        </w:trPr>
        <w:tc>
          <w:tcPr>
            <w:cnfStyle w:val="001000000000" w:firstRow="0" w:lastRow="0" w:firstColumn="1" w:lastColumn="0" w:oddVBand="0" w:evenVBand="0" w:oddHBand="0" w:evenHBand="0" w:firstRowFirstColumn="0" w:firstRowLastColumn="0" w:lastRowFirstColumn="0" w:lastRowLastColumn="0"/>
            <w:tcW w:w="3710" w:type="dxa"/>
          </w:tcPr>
          <w:p w:rsidR="001E5A95" w:rsidRDefault="001E5A95" w:rsidP="001E5A95">
            <w:pPr>
              <w:rPr>
                <w:color w:val="000000"/>
              </w:rPr>
            </w:pPr>
            <w:r>
              <w:rPr>
                <w:b w:val="0"/>
                <w:color w:val="000000"/>
              </w:rPr>
              <w:t>Mobile Number</w:t>
            </w:r>
          </w:p>
        </w:tc>
        <w:tc>
          <w:tcPr>
            <w:tcW w:w="2741" w:type="dxa"/>
          </w:tcPr>
          <w:p w:rsidR="001E5A95" w:rsidRDefault="001E5A95" w:rsidP="001E5A95">
            <w:pPr>
              <w:cnfStyle w:val="000000000000" w:firstRow="0" w:lastRow="0" w:firstColumn="0" w:lastColumn="0" w:oddVBand="0" w:evenVBand="0" w:oddHBand="0" w:evenHBand="0" w:firstRowFirstColumn="0" w:firstRowLastColumn="0" w:lastRowFirstColumn="0" w:lastRowLastColumn="0"/>
              <w:rPr>
                <w:color w:val="000000"/>
              </w:rPr>
            </w:pPr>
            <w:r>
              <w:rPr>
                <w:color w:val="000000"/>
              </w:rPr>
              <w:t>41   (15.9 %)</w:t>
            </w:r>
          </w:p>
        </w:tc>
        <w:tc>
          <w:tcPr>
            <w:tcW w:w="2348" w:type="dxa"/>
          </w:tcPr>
          <w:p w:rsidR="001E5A95" w:rsidRDefault="001E5A95" w:rsidP="001E5A95">
            <w:pPr>
              <w:cnfStyle w:val="000000000000" w:firstRow="0" w:lastRow="0" w:firstColumn="0" w:lastColumn="0" w:oddVBand="0" w:evenVBand="0" w:oddHBand="0" w:evenHBand="0" w:firstRowFirstColumn="0" w:firstRowLastColumn="0" w:lastRowFirstColumn="0" w:lastRowLastColumn="0"/>
              <w:rPr>
                <w:color w:val="000000"/>
              </w:rPr>
            </w:pPr>
            <w:r>
              <w:rPr>
                <w:color w:val="000000"/>
              </w:rPr>
              <w:t>0     ( 0% )</w:t>
            </w:r>
          </w:p>
        </w:tc>
      </w:tr>
      <w:tr w:rsidR="001E5A95" w:rsidTr="001E5A95">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710" w:type="dxa"/>
          </w:tcPr>
          <w:p w:rsidR="001E5A95" w:rsidRDefault="001E5A95" w:rsidP="001E5A95">
            <w:pPr>
              <w:rPr>
                <w:color w:val="000000"/>
              </w:rPr>
            </w:pPr>
            <w:r>
              <w:rPr>
                <w:b w:val="0"/>
                <w:color w:val="000000"/>
              </w:rPr>
              <w:t>Name</w:t>
            </w:r>
          </w:p>
        </w:tc>
        <w:tc>
          <w:tcPr>
            <w:tcW w:w="2741" w:type="dxa"/>
          </w:tcPr>
          <w:p w:rsidR="001E5A95" w:rsidRDefault="001E5A95" w:rsidP="001E5A95">
            <w:pPr>
              <w:cnfStyle w:val="000000100000" w:firstRow="0" w:lastRow="0" w:firstColumn="0" w:lastColumn="0" w:oddVBand="0" w:evenVBand="0" w:oddHBand="1" w:evenHBand="0" w:firstRowFirstColumn="0" w:firstRowLastColumn="0" w:lastRowFirstColumn="0" w:lastRowLastColumn="0"/>
              <w:rPr>
                <w:color w:val="000000"/>
              </w:rPr>
            </w:pPr>
            <w:r>
              <w:rPr>
                <w:color w:val="000000"/>
              </w:rPr>
              <w:t>113   (43.8 %)</w:t>
            </w:r>
          </w:p>
        </w:tc>
        <w:tc>
          <w:tcPr>
            <w:tcW w:w="2348" w:type="dxa"/>
          </w:tcPr>
          <w:p w:rsidR="001E5A95" w:rsidRDefault="001E5A95" w:rsidP="001E5A95">
            <w:pPr>
              <w:cnfStyle w:val="000000100000" w:firstRow="0" w:lastRow="0" w:firstColumn="0" w:lastColumn="0" w:oddVBand="0" w:evenVBand="0" w:oddHBand="1" w:evenHBand="0" w:firstRowFirstColumn="0" w:firstRowLastColumn="0" w:lastRowFirstColumn="0" w:lastRowLastColumn="0"/>
              <w:rPr>
                <w:color w:val="000000"/>
              </w:rPr>
            </w:pPr>
            <w:r>
              <w:rPr>
                <w:color w:val="000000"/>
              </w:rPr>
              <w:t>9    (27.3 %)</w:t>
            </w:r>
          </w:p>
        </w:tc>
      </w:tr>
      <w:tr w:rsidR="001E5A95" w:rsidTr="001E5A95">
        <w:trPr>
          <w:trHeight w:val="506"/>
        </w:trPr>
        <w:tc>
          <w:tcPr>
            <w:cnfStyle w:val="001000000000" w:firstRow="0" w:lastRow="0" w:firstColumn="1" w:lastColumn="0" w:oddVBand="0" w:evenVBand="0" w:oddHBand="0" w:evenHBand="0" w:firstRowFirstColumn="0" w:firstRowLastColumn="0" w:lastRowFirstColumn="0" w:lastRowLastColumn="0"/>
            <w:tcW w:w="3710" w:type="dxa"/>
          </w:tcPr>
          <w:p w:rsidR="001E5A95" w:rsidRDefault="001E5A95" w:rsidP="001E5A95">
            <w:pPr>
              <w:rPr>
                <w:color w:val="000000"/>
              </w:rPr>
            </w:pPr>
            <w:r>
              <w:rPr>
                <w:b w:val="0"/>
                <w:color w:val="000000"/>
              </w:rPr>
              <w:t>Birth Date</w:t>
            </w:r>
          </w:p>
        </w:tc>
        <w:tc>
          <w:tcPr>
            <w:tcW w:w="2741" w:type="dxa"/>
          </w:tcPr>
          <w:p w:rsidR="001E5A95" w:rsidRDefault="001E5A95" w:rsidP="001E5A95">
            <w:pPr>
              <w:cnfStyle w:val="000000000000" w:firstRow="0" w:lastRow="0" w:firstColumn="0" w:lastColumn="0" w:oddVBand="0" w:evenVBand="0" w:oddHBand="0" w:evenHBand="0" w:firstRowFirstColumn="0" w:firstRowLastColumn="0" w:lastRowFirstColumn="0" w:lastRowLastColumn="0"/>
              <w:rPr>
                <w:color w:val="000000"/>
              </w:rPr>
            </w:pPr>
            <w:r>
              <w:rPr>
                <w:color w:val="000000"/>
              </w:rPr>
              <w:t>42    (16.3%)</w:t>
            </w:r>
          </w:p>
        </w:tc>
        <w:tc>
          <w:tcPr>
            <w:tcW w:w="2348" w:type="dxa"/>
          </w:tcPr>
          <w:p w:rsidR="001E5A95" w:rsidRDefault="001E5A95" w:rsidP="001E5A95">
            <w:pPr>
              <w:cnfStyle w:val="000000000000" w:firstRow="0" w:lastRow="0" w:firstColumn="0" w:lastColumn="0" w:oddVBand="0" w:evenVBand="0" w:oddHBand="0" w:evenHBand="0" w:firstRowFirstColumn="0" w:firstRowLastColumn="0" w:lastRowFirstColumn="0" w:lastRowLastColumn="0"/>
              <w:rPr>
                <w:color w:val="000000"/>
              </w:rPr>
            </w:pPr>
            <w:r>
              <w:rPr>
                <w:color w:val="000000"/>
              </w:rPr>
              <w:t>3     (9.1 %)</w:t>
            </w:r>
          </w:p>
        </w:tc>
      </w:tr>
      <w:tr w:rsidR="001E5A95" w:rsidTr="001E5A9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3710" w:type="dxa"/>
          </w:tcPr>
          <w:p w:rsidR="001E5A95" w:rsidRDefault="001E5A95" w:rsidP="001E5A95">
            <w:pPr>
              <w:rPr>
                <w:color w:val="000000"/>
              </w:rPr>
            </w:pPr>
            <w:r>
              <w:rPr>
                <w:b w:val="0"/>
                <w:color w:val="000000"/>
              </w:rPr>
              <w:t>None Of These Above</w:t>
            </w:r>
          </w:p>
        </w:tc>
        <w:tc>
          <w:tcPr>
            <w:tcW w:w="2741" w:type="dxa"/>
          </w:tcPr>
          <w:p w:rsidR="001E5A95" w:rsidRDefault="001E5A95" w:rsidP="001E5A95">
            <w:pPr>
              <w:cnfStyle w:val="000000100000" w:firstRow="0" w:lastRow="0" w:firstColumn="0" w:lastColumn="0" w:oddVBand="0" w:evenVBand="0" w:oddHBand="1" w:evenHBand="0" w:firstRowFirstColumn="0" w:firstRowLastColumn="0" w:lastRowFirstColumn="0" w:lastRowLastColumn="0"/>
              <w:rPr>
                <w:color w:val="000000"/>
              </w:rPr>
            </w:pPr>
            <w:r>
              <w:rPr>
                <w:color w:val="000000"/>
              </w:rPr>
              <w:t>82    (31.8 %)</w:t>
            </w:r>
          </w:p>
        </w:tc>
        <w:tc>
          <w:tcPr>
            <w:tcW w:w="2348" w:type="dxa"/>
          </w:tcPr>
          <w:p w:rsidR="001E5A95" w:rsidRDefault="001E5A95" w:rsidP="001E5A95">
            <w:pPr>
              <w:cnfStyle w:val="000000100000" w:firstRow="0" w:lastRow="0" w:firstColumn="0" w:lastColumn="0" w:oddVBand="0" w:evenVBand="0" w:oddHBand="1" w:evenHBand="0" w:firstRowFirstColumn="0" w:firstRowLastColumn="0" w:lastRowFirstColumn="0" w:lastRowLastColumn="0"/>
              <w:rPr>
                <w:color w:val="000000"/>
              </w:rPr>
            </w:pPr>
            <w:r>
              <w:rPr>
                <w:color w:val="000000"/>
              </w:rPr>
              <w:t>12    (36.4%)</w:t>
            </w:r>
          </w:p>
        </w:tc>
      </w:tr>
    </w:tbl>
    <w:p w:rsidR="008A52E8" w:rsidRDefault="008A52E8">
      <w:pPr>
        <w:rPr>
          <w:color w:val="000000"/>
          <w:sz w:val="20"/>
          <w:szCs w:val="20"/>
        </w:rPr>
      </w:pPr>
    </w:p>
    <w:p w:rsidR="001E5A95" w:rsidRDefault="001E5A95" w:rsidP="00F5625C">
      <w:pPr>
        <w:jc w:val="left"/>
        <w:rPr>
          <w:color w:val="000000"/>
          <w:sz w:val="20"/>
          <w:szCs w:val="16"/>
        </w:rPr>
      </w:pPr>
    </w:p>
    <w:p w:rsidR="001E5A95" w:rsidRDefault="001E5A95" w:rsidP="00F5625C">
      <w:pPr>
        <w:jc w:val="left"/>
        <w:rPr>
          <w:color w:val="000000"/>
          <w:sz w:val="20"/>
          <w:szCs w:val="16"/>
        </w:rPr>
      </w:pPr>
    </w:p>
    <w:p w:rsidR="001E5A95" w:rsidRDefault="001E5A95" w:rsidP="00F5625C">
      <w:pPr>
        <w:jc w:val="left"/>
        <w:rPr>
          <w:color w:val="000000"/>
          <w:sz w:val="20"/>
          <w:szCs w:val="16"/>
        </w:rPr>
      </w:pPr>
    </w:p>
    <w:p w:rsidR="001E5A95" w:rsidRDefault="001E5A95" w:rsidP="00F5625C">
      <w:pPr>
        <w:jc w:val="left"/>
        <w:rPr>
          <w:color w:val="000000"/>
          <w:sz w:val="20"/>
          <w:szCs w:val="16"/>
        </w:rPr>
      </w:pPr>
    </w:p>
    <w:p w:rsidR="001E5A95" w:rsidRDefault="001E5A95" w:rsidP="001E5A95">
      <w:pPr>
        <w:jc w:val="left"/>
        <w:rPr>
          <w:color w:val="000000"/>
          <w:sz w:val="20"/>
          <w:szCs w:val="16"/>
        </w:rPr>
      </w:pPr>
      <w:r>
        <w:rPr>
          <w:color w:val="000000"/>
          <w:sz w:val="20"/>
          <w:szCs w:val="16"/>
        </w:rPr>
        <w:t>Fig:</w:t>
      </w:r>
      <w:r w:rsidRPr="00F736B1">
        <w:rPr>
          <w:color w:val="000000"/>
          <w:sz w:val="20"/>
          <w:szCs w:val="16"/>
        </w:rPr>
        <w:t>Type of Passwords used by internet users in Bangladesh</w:t>
      </w:r>
    </w:p>
    <w:p w:rsidR="00B96E6A" w:rsidRDefault="003A3F7F" w:rsidP="003A3F7F">
      <w:r>
        <w:t xml:space="preserve">The table of data shows that above 50 percent of the university participant uses or used a password containing mobile number or part of mobile number. Password containing Name of the users was 44 percent. </w:t>
      </w:r>
      <w:r w:rsidR="001A2115">
        <w:t xml:space="preserve">16 percent stated that they had used their birth date as password. </w:t>
      </w:r>
      <w:r>
        <w:t>31 percent users reported that they never used these sorts of passwords. On the other hand , outside of the university participant states</w:t>
      </w:r>
      <w:r w:rsidR="001A2115">
        <w:t xml:space="preserve"> that 36 percent of the internet users use part of their phone number as passwords. 27 percent of them used Name as Passcode and 36 percent never use any of these.</w:t>
      </w:r>
    </w:p>
    <w:p w:rsidR="001E5A95" w:rsidRDefault="001E5A95" w:rsidP="001E5A95">
      <w:pPr>
        <w:jc w:val="left"/>
      </w:pPr>
      <w:r>
        <w:rPr>
          <w:noProof/>
        </w:rPr>
        <w:drawing>
          <wp:inline distT="0" distB="0" distL="0" distR="0" wp14:anchorId="02342C98" wp14:editId="501D6AE1">
            <wp:extent cx="5943600" cy="3242310"/>
            <wp:effectExtent l="0" t="0" r="0" b="1524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8D16F2" w:rsidRDefault="001E5A95" w:rsidP="008D16F2">
      <w:pPr>
        <w:jc w:val="left"/>
        <w:rPr>
          <w:color w:val="000000"/>
          <w:sz w:val="20"/>
          <w:szCs w:val="16"/>
        </w:rPr>
      </w:pPr>
      <w:r>
        <w:rPr>
          <w:color w:val="000000"/>
          <w:sz w:val="20"/>
          <w:szCs w:val="16"/>
        </w:rPr>
        <w:t xml:space="preserve">Fig : </w:t>
      </w:r>
      <w:r w:rsidRPr="008A52E8">
        <w:rPr>
          <w:bCs/>
          <w:color w:val="000000"/>
          <w:sz w:val="20"/>
          <w:szCs w:val="16"/>
        </w:rPr>
        <w:t>Common password usage chart</w:t>
      </w:r>
      <w:bookmarkStart w:id="55" w:name="_Toc95990022"/>
    </w:p>
    <w:p w:rsidR="008518A1" w:rsidRPr="008D16F2" w:rsidRDefault="008518A1" w:rsidP="008D16F2">
      <w:pPr>
        <w:pStyle w:val="Heading2"/>
        <w:rPr>
          <w:color w:val="000000"/>
          <w:sz w:val="20"/>
          <w:szCs w:val="16"/>
        </w:rPr>
      </w:pPr>
      <w:bookmarkStart w:id="56" w:name="_Toc96352805"/>
      <w:r>
        <w:lastRenderedPageBreak/>
        <w:t>4.2 Output</w:t>
      </w:r>
      <w:bookmarkEnd w:id="55"/>
      <w:bookmarkEnd w:id="56"/>
    </w:p>
    <w:p w:rsidR="00542467" w:rsidRDefault="008D16F2" w:rsidP="00542467">
      <w:r w:rsidRPr="008D16F2">
        <w:t>According to the poll results, people are quite familiar with using phone numbers, substrings of phone numbers, birth dates, names, and so on as passwords. However, the data quickly explains that almost half of people, or 50%, use simply a phone number or a portion of a phone number as their password. Users utilize this readily guessable and weak password method on social networking sites [22], financial security, and other elements of internet use [19]. As we have seen, the component of the phone number is nothing more than the final six digits of the phone number. Furthermore, Bangladeshi consumers prefer to use the last six digits of their phone number as their password.</w:t>
      </w:r>
      <w:r w:rsidR="002E096E">
        <w:rPr>
          <w:b/>
        </w:rPr>
        <w:t xml:space="preserve"> </w:t>
      </w:r>
      <w:r w:rsidRPr="008D16F2">
        <w:t>According to our research, major social networking sites are utilized by a large number of individuals. In Bangladesh, there are a lot of people who use the internet for things like Facebook, Tik-Tok, Google, and Instagram. A large number of individuals are also connected to E-banking and Mobile Finance System. As a result, a flaw in password usage can pose a significant risk to this broad population of people. A social engineering assault that takes advantage of a person's weakness might result in massive data loss and financial hardship for the individual.</w:t>
      </w:r>
      <w:r w:rsidR="00542467">
        <w:br w:type="page"/>
      </w:r>
    </w:p>
    <w:p w:rsidR="008518A1" w:rsidRPr="00E5152E" w:rsidRDefault="00542467" w:rsidP="00E5152E">
      <w:pPr>
        <w:pStyle w:val="Heading1"/>
      </w:pPr>
      <w:bookmarkStart w:id="57" w:name="_Toc95990023"/>
      <w:bookmarkStart w:id="58" w:name="_Toc96352806"/>
      <w:r w:rsidRPr="00E5152E">
        <w:lastRenderedPageBreak/>
        <w:t>Chapter 5</w:t>
      </w:r>
      <w:bookmarkEnd w:id="57"/>
      <w:bookmarkEnd w:id="58"/>
    </w:p>
    <w:p w:rsidR="00542467" w:rsidRPr="00E5152E" w:rsidRDefault="00542467" w:rsidP="00E5152E">
      <w:pPr>
        <w:pStyle w:val="Heading1"/>
      </w:pPr>
      <w:bookmarkStart w:id="59" w:name="_Toc95990024"/>
      <w:bookmarkStart w:id="60" w:name="_Toc96352807"/>
      <w:r w:rsidRPr="00E5152E">
        <w:t>Conclusion &amp; Future Work</w:t>
      </w:r>
      <w:bookmarkEnd w:id="59"/>
      <w:bookmarkEnd w:id="60"/>
      <w:r w:rsidRPr="00E5152E">
        <w:t xml:space="preserve"> </w:t>
      </w:r>
    </w:p>
    <w:p w:rsidR="000740A4" w:rsidRDefault="000740A4" w:rsidP="008D16F2">
      <w:pPr>
        <w:pStyle w:val="Heading2"/>
      </w:pPr>
    </w:p>
    <w:p w:rsidR="000740A4" w:rsidRDefault="000740A4" w:rsidP="008D16F2">
      <w:pPr>
        <w:pStyle w:val="Heading2"/>
      </w:pPr>
      <w:bookmarkStart w:id="61" w:name="_Toc95990025"/>
      <w:bookmarkStart w:id="62" w:name="_Toc96352808"/>
      <w:r>
        <w:t>5.1 Introduction</w:t>
      </w:r>
      <w:bookmarkEnd w:id="61"/>
      <w:bookmarkEnd w:id="62"/>
    </w:p>
    <w:p w:rsidR="000740A4" w:rsidRDefault="000740A4" w:rsidP="000740A4">
      <w:r w:rsidRPr="000740A4">
        <w:t>Attacks on social media platforms, such as Facebook, LinkedIn, Twitter, and Instagram, target sites with significant user populations. The bulk of recent assaults, which are patterned after the earlier Koobface virus, simply employ social media sites as a delivery mechanism. Researchers currently believe that sophisticated assaults on social media networks will be able to exploit a user's relationships, location, and even commercial operations. This data may then be used to create targeted advertising campaigns for individual people, or it can even be used to incite cri</w:t>
      </w:r>
      <w:r w:rsidR="00016451">
        <w:t>me in the virtual or real world[21].</w:t>
      </w:r>
    </w:p>
    <w:p w:rsidR="000740A4" w:rsidRPr="008D16F2" w:rsidRDefault="000740A4" w:rsidP="008D16F2">
      <w:pPr>
        <w:pStyle w:val="Heading2"/>
      </w:pPr>
      <w:bookmarkStart w:id="63" w:name="_Toc95990026"/>
      <w:bookmarkStart w:id="64" w:name="_Toc96352809"/>
      <w:r w:rsidRPr="008D16F2">
        <w:t>5.2 Conclusion</w:t>
      </w:r>
      <w:bookmarkEnd w:id="63"/>
      <w:bookmarkEnd w:id="64"/>
    </w:p>
    <w:p w:rsidR="008D16F2" w:rsidRDefault="000740A4" w:rsidP="008D16F2">
      <w:r>
        <w:t>From our experience in this research, we have deeply acknowledged that users of internet in Bangladesh are familiarly occupied with using digit based password. Specially, Phone number is the high in using probability. Our new invention is that they uses the last 6 digit of phone number as their password. This is a huge risk for our country internet users for future as attackers may attack them by knowing vulnerability of the users. We want to conclude the proper authority in this scope to be conscious in this manner and to protect our u</w:t>
      </w:r>
      <w:r w:rsidR="00F95106">
        <w:t>sers in this networking medium. Provide</w:t>
      </w:r>
      <w:r w:rsidR="00422793">
        <w:t xml:space="preserve"> the best privacy &amp; security should be the most important factor as there are a huge part of population is under internet service. Giving the perfect online environment will make society developed and conscious which is good for all sorts of internet users. We have done hard struggle to make a great research and to help Bangladesh.</w:t>
      </w:r>
      <w:bookmarkStart w:id="65" w:name="_Toc95990027"/>
    </w:p>
    <w:p w:rsidR="00422793" w:rsidRDefault="00422793" w:rsidP="008D16F2">
      <w:pPr>
        <w:pStyle w:val="Heading2"/>
      </w:pPr>
      <w:bookmarkStart w:id="66" w:name="_Toc96352810"/>
      <w:r>
        <w:t>5.3 Future work</w:t>
      </w:r>
      <w:bookmarkEnd w:id="65"/>
      <w:bookmarkEnd w:id="66"/>
      <w:r>
        <w:t xml:space="preserve"> </w:t>
      </w:r>
    </w:p>
    <w:p w:rsidR="00422793" w:rsidRPr="00422793" w:rsidRDefault="00422793" w:rsidP="00422793">
      <w:r>
        <w:t xml:space="preserve">Our research have some limitations as our data mainly collected from the young </w:t>
      </w:r>
      <w:r w:rsidR="008D16F2">
        <w:t xml:space="preserve">users. </w:t>
      </w:r>
      <w:r>
        <w:t xml:space="preserve">Future work should be done under a large diversity of users to get more accurate results. Also pattern based password using survey can be done under this topic as people are very familiar with pattern based password using. If the part of phone number is a pattern then users will use this as password that is highly </w:t>
      </w:r>
      <w:r w:rsidR="008D16F2">
        <w:t>possible [</w:t>
      </w:r>
      <w:r w:rsidR="00016451">
        <w:t>20]</w:t>
      </w:r>
      <w:r>
        <w:t>. This is a good opportunity of research.</w:t>
      </w:r>
    </w:p>
    <w:p w:rsidR="00422793" w:rsidRPr="008D16F2" w:rsidRDefault="00422793" w:rsidP="008D16F2">
      <w:pPr>
        <w:pStyle w:val="Heading1"/>
        <w:rPr>
          <w:rStyle w:val="fontstyle21"/>
          <w:color w:val="auto"/>
          <w:sz w:val="24"/>
          <w:szCs w:val="24"/>
        </w:rPr>
      </w:pPr>
      <w:r>
        <w:br w:type="page"/>
      </w:r>
      <w:bookmarkStart w:id="67" w:name="_Toc95990028"/>
      <w:bookmarkStart w:id="68" w:name="_Toc96352811"/>
      <w:r w:rsidRPr="00E5152E">
        <w:rPr>
          <w:rStyle w:val="fontstyle21"/>
          <w:rFonts w:cstheme="majorBidi"/>
          <w:color w:val="auto"/>
          <w:szCs w:val="32"/>
        </w:rPr>
        <w:lastRenderedPageBreak/>
        <w:t>References</w:t>
      </w:r>
      <w:bookmarkEnd w:id="67"/>
      <w:bookmarkEnd w:id="68"/>
    </w:p>
    <w:p w:rsidR="00422793" w:rsidRDefault="00422793" w:rsidP="00422793">
      <w:pPr>
        <w:tabs>
          <w:tab w:val="left" w:pos="2119"/>
        </w:tabs>
        <w:rPr>
          <w:rStyle w:val="fontstyle21"/>
          <w:rFonts w:eastAsiaTheme="majorEastAsia"/>
          <w:b/>
          <w:sz w:val="36"/>
          <w:szCs w:val="36"/>
        </w:rPr>
      </w:pPr>
    </w:p>
    <w:p w:rsidR="00422793" w:rsidRPr="006451DA" w:rsidRDefault="00422793" w:rsidP="00422793">
      <w:pPr>
        <w:pStyle w:val="ListParagraph"/>
        <w:numPr>
          <w:ilvl w:val="0"/>
          <w:numId w:val="10"/>
        </w:numPr>
        <w:tabs>
          <w:tab w:val="left" w:pos="2119"/>
        </w:tabs>
        <w:spacing w:before="0" w:after="160" w:line="276" w:lineRule="auto"/>
        <w:rPr>
          <w:b/>
        </w:rPr>
      </w:pPr>
      <w:r w:rsidRPr="006451DA">
        <w:t xml:space="preserve">Mahmuda Akhter Bonnya, “Cyber Threat and Security: Bangladesh Perspective”, IOSR Journal Of Humanities And Social Science (IOSR-JHSS) , Volume 25, Issue 3, Series. 8 (March. 2020) 19-28 e-ISSN: 2279-0837, p-ISSN: 2279-0845. </w:t>
      </w:r>
      <w:hyperlink r:id="rId22" w:history="1">
        <w:r w:rsidRPr="006451DA">
          <w:rPr>
            <w:rStyle w:val="Hyperlink"/>
            <w:color w:val="auto"/>
            <w:u w:val="none"/>
          </w:rPr>
          <w:t>www.iosrjournals.org</w:t>
        </w:r>
      </w:hyperlink>
    </w:p>
    <w:p w:rsidR="005502BF" w:rsidRPr="006451DA" w:rsidRDefault="00422793" w:rsidP="002E096E">
      <w:pPr>
        <w:pStyle w:val="ListParagraph"/>
        <w:numPr>
          <w:ilvl w:val="0"/>
          <w:numId w:val="10"/>
        </w:numPr>
        <w:tabs>
          <w:tab w:val="left" w:pos="2119"/>
        </w:tabs>
        <w:spacing w:before="0" w:after="160" w:line="276" w:lineRule="auto"/>
      </w:pPr>
      <w:r w:rsidRPr="006451DA">
        <w:rPr>
          <w:rStyle w:val="fontstyle21"/>
          <w:rFonts w:eastAsiaTheme="majorEastAsia"/>
          <w:color w:val="auto"/>
          <w:sz w:val="24"/>
          <w:szCs w:val="24"/>
        </w:rPr>
        <w:t>Syed Ishtiaque Ahmed, Md. Romael Haque, Jay Chen, Nicola Dell, “</w:t>
      </w:r>
      <w:r w:rsidRPr="006451DA">
        <w:t xml:space="preserve">Digital Privacy Challenges with Shared Mobile Phone Use in Bangladesh”, </w:t>
      </w:r>
      <w:hyperlink r:id="rId23" w:tooltip="Proceedings of the ACM on Human-Computer Interaction" w:history="1">
        <w:r w:rsidRPr="006451DA">
          <w:rPr>
            <w:rStyle w:val="epub-sectiontitle"/>
            <w:shd w:val="clear" w:color="auto" w:fill="FFFFFF"/>
          </w:rPr>
          <w:t>Proceedings of the ACM on Human-Computer Interaction</w:t>
        </w:r>
      </w:hyperlink>
      <w:r w:rsidRPr="006451DA">
        <w:t>, Volume : 1, Issue No : CSCW,  Article No : 17, December 2017,</w:t>
      </w:r>
      <w:r w:rsidRPr="006451DA">
        <w:rPr>
          <w:u w:val="single"/>
        </w:rPr>
        <w:t xml:space="preserve"> </w:t>
      </w:r>
      <w:hyperlink r:id="rId24" w:history="1">
        <w:r w:rsidRPr="006451DA">
          <w:rPr>
            <w:rStyle w:val="Hyperlink"/>
            <w:color w:val="auto"/>
          </w:rPr>
          <w:t>https://dl.acm.org/doi/10.1145/3134652</w:t>
        </w:r>
      </w:hyperlink>
      <w:r w:rsidRPr="006451DA">
        <w:t xml:space="preserve"> .</w:t>
      </w:r>
    </w:p>
    <w:p w:rsidR="005502BF" w:rsidRPr="006451DA" w:rsidRDefault="005502BF" w:rsidP="005502BF">
      <w:pPr>
        <w:pStyle w:val="ListParagraph"/>
        <w:tabs>
          <w:tab w:val="left" w:pos="2119"/>
        </w:tabs>
        <w:spacing w:before="0" w:after="160" w:line="276" w:lineRule="auto"/>
        <w:ind w:left="1440"/>
      </w:pPr>
    </w:p>
    <w:p w:rsidR="00422793" w:rsidRPr="006451DA" w:rsidRDefault="00422793" w:rsidP="00422793">
      <w:pPr>
        <w:pStyle w:val="ListParagraph"/>
        <w:numPr>
          <w:ilvl w:val="0"/>
          <w:numId w:val="10"/>
        </w:numPr>
        <w:shd w:val="clear" w:color="auto" w:fill="FFFFFF"/>
        <w:spacing w:before="100" w:beforeAutospacing="1" w:after="100" w:afterAutospacing="1" w:line="276" w:lineRule="auto"/>
      </w:pPr>
      <w:r w:rsidRPr="006451DA">
        <w:rPr>
          <w:rStyle w:val="fontstyle21"/>
          <w:rFonts w:eastAsiaTheme="majorEastAsia"/>
          <w:color w:val="auto"/>
          <w:sz w:val="24"/>
          <w:szCs w:val="24"/>
        </w:rPr>
        <w:t>Kamal Hossain, Khabirul Alam, Umme Sara Khan, “</w:t>
      </w:r>
      <w:r w:rsidRPr="006451DA">
        <w:rPr>
          <w:bCs/>
        </w:rPr>
        <w:t xml:space="preserve">Data Privacy in Bangladesh A Review of Three Key Stakeholders Perspectives”, </w:t>
      </w:r>
      <w:r w:rsidRPr="006451DA">
        <w:t xml:space="preserve">Conference: Seventh International Conference on Advances in Social Science, Economics and Management Study - SEM 2018, </w:t>
      </w:r>
      <w:hyperlink r:id="rId25" w:tgtFrame="_blank" w:history="1">
        <w:r w:rsidRPr="006451DA">
          <w:rPr>
            <w:rStyle w:val="Hyperlink"/>
            <w:color w:val="auto"/>
            <w:u w:val="none"/>
            <w:bdr w:val="none" w:sz="0" w:space="0" w:color="auto" w:frame="1"/>
            <w:shd w:val="clear" w:color="auto" w:fill="FFFFFF"/>
          </w:rPr>
          <w:t>10.15224/978-1-63248-164-1-32</w:t>
        </w:r>
      </w:hyperlink>
      <w:r w:rsidRPr="006451DA">
        <w:t>, October, 2018, shorturl.at/horOU .</w:t>
      </w:r>
    </w:p>
    <w:p w:rsidR="00422793" w:rsidRPr="006451DA" w:rsidRDefault="00422793" w:rsidP="00422793">
      <w:pPr>
        <w:pStyle w:val="ListParagraph"/>
        <w:numPr>
          <w:ilvl w:val="0"/>
          <w:numId w:val="10"/>
        </w:numPr>
        <w:shd w:val="clear" w:color="auto" w:fill="FFFFFF"/>
        <w:spacing w:before="100" w:beforeAutospacing="1" w:after="120" w:line="276" w:lineRule="auto"/>
      </w:pPr>
      <w:r w:rsidRPr="006451DA">
        <w:rPr>
          <w:kern w:val="36"/>
        </w:rPr>
        <w:t>Mohammed Nur Nabi, Mohammed Tanjimul Islam, “Cyber security in the globalized world: Challenges for Bangladesh”,</w:t>
      </w:r>
      <w:r w:rsidRPr="006451DA">
        <w:t xml:space="preserve"> Conference: Economic and Social Development, 7 th International Scientific Conferenc, At: New York, USA, October 2014,  </w:t>
      </w:r>
      <w:r w:rsidRPr="006451DA">
        <w:rPr>
          <w:u w:val="single"/>
        </w:rPr>
        <w:t xml:space="preserve">shorturl.at/hsEW7 </w:t>
      </w:r>
      <w:r w:rsidRPr="006451DA">
        <w:t>.</w:t>
      </w:r>
    </w:p>
    <w:p w:rsidR="005502BF" w:rsidRPr="006451DA" w:rsidRDefault="00422793" w:rsidP="005502BF">
      <w:pPr>
        <w:pStyle w:val="ListParagraph"/>
        <w:numPr>
          <w:ilvl w:val="0"/>
          <w:numId w:val="10"/>
        </w:numPr>
        <w:tabs>
          <w:tab w:val="left" w:pos="2119"/>
        </w:tabs>
        <w:spacing w:before="0" w:after="160" w:line="276" w:lineRule="auto"/>
        <w:rPr>
          <w:b/>
        </w:rPr>
      </w:pPr>
      <w:r w:rsidRPr="006451DA">
        <w:t>Md Nurul Afser Siddique, “A framework for the mobilization of cyber security and risk mitigation of financial organizations in Bangladesh: a case study”, Department of Industrial and Production Engineering, Bangladesh University of Engineering and Technology in partial fulfillment of the requirements for the degree of Master of Engineering (M. Engg.) in Advanced Engineering Management (AEM), shorturl.at/dlNY2 .</w:t>
      </w:r>
    </w:p>
    <w:p w:rsidR="00784E38" w:rsidRPr="006451DA" w:rsidRDefault="005502BF" w:rsidP="00784E38">
      <w:pPr>
        <w:pStyle w:val="ListParagraph"/>
        <w:numPr>
          <w:ilvl w:val="0"/>
          <w:numId w:val="10"/>
        </w:numPr>
        <w:tabs>
          <w:tab w:val="left" w:pos="2119"/>
        </w:tabs>
        <w:spacing w:before="0" w:after="160" w:line="276" w:lineRule="auto"/>
      </w:pPr>
      <w:r w:rsidRPr="006451DA">
        <w:t xml:space="preserve">Abdul Shareef, Pallivalappil, Jagadeesha, S. N., &amp; Krishna Prasad, K., (2021). Social Engineering Attacks on Facebook – A Case Study. International Journal of Case Studies in Business, IT, and Education (IJCSBE), 5(2), 299-313. DOI: </w:t>
      </w:r>
      <w:hyperlink r:id="rId26" w:history="1">
        <w:r w:rsidRPr="006451DA">
          <w:rPr>
            <w:rStyle w:val="Hyperlink"/>
            <w:color w:val="auto"/>
            <w:u w:val="none"/>
          </w:rPr>
          <w:t>https://doi.org/10.5281/zenodo.5765883</w:t>
        </w:r>
      </w:hyperlink>
    </w:p>
    <w:p w:rsidR="00784E38" w:rsidRPr="006451DA" w:rsidRDefault="005502BF" w:rsidP="00784E38">
      <w:pPr>
        <w:pStyle w:val="ListParagraph"/>
        <w:numPr>
          <w:ilvl w:val="0"/>
          <w:numId w:val="10"/>
        </w:numPr>
        <w:tabs>
          <w:tab w:val="left" w:pos="720"/>
          <w:tab w:val="left" w:pos="1440"/>
          <w:tab w:val="left" w:pos="2160"/>
          <w:tab w:val="left" w:pos="2880"/>
          <w:tab w:val="left" w:pos="3600"/>
          <w:tab w:val="left" w:pos="4320"/>
          <w:tab w:val="left" w:pos="5040"/>
        </w:tabs>
      </w:pPr>
      <w:r w:rsidRPr="006451DA">
        <w:t>Mohammad Shamsus Sadekin, Md. Abdul Hannan Shaikh. Security of E-Banking in Bangladesh. Journal of Finance and Accounting. Vol. 4, No. 1, 2016, pp. 1-8. doi: 10.11648/j.jfa.20160401.11</w:t>
      </w:r>
    </w:p>
    <w:p w:rsidR="005502BF" w:rsidRPr="006451DA" w:rsidRDefault="005502BF" w:rsidP="005502BF">
      <w:pPr>
        <w:pStyle w:val="ListParagraph"/>
        <w:numPr>
          <w:ilvl w:val="0"/>
          <w:numId w:val="10"/>
        </w:numPr>
        <w:tabs>
          <w:tab w:val="left" w:pos="2119"/>
        </w:tabs>
        <w:spacing w:before="0" w:after="160" w:line="276" w:lineRule="auto"/>
      </w:pPr>
      <w:r w:rsidRPr="006451DA">
        <w:rPr>
          <w:rFonts w:eastAsia="Arial"/>
          <w:highlight w:val="white"/>
        </w:rPr>
        <w:t>Alkaldi, N. and Renaud, K., 2016. Why do people adopt, or reject, smartphone password managers?</w:t>
      </w:r>
    </w:p>
    <w:p w:rsidR="00784E38" w:rsidRPr="006451DA" w:rsidRDefault="00784E38" w:rsidP="00784E38">
      <w:pPr>
        <w:pStyle w:val="ListParagraph"/>
      </w:pPr>
    </w:p>
    <w:p w:rsidR="00784E38" w:rsidRPr="006451DA" w:rsidRDefault="00784E38" w:rsidP="00784E38">
      <w:pPr>
        <w:tabs>
          <w:tab w:val="left" w:pos="2119"/>
        </w:tabs>
        <w:spacing w:before="0" w:after="160" w:line="276" w:lineRule="auto"/>
      </w:pPr>
    </w:p>
    <w:p w:rsidR="00784E38" w:rsidRPr="006451DA" w:rsidRDefault="005502BF" w:rsidP="007B305A">
      <w:pPr>
        <w:pStyle w:val="ListParagraph"/>
        <w:numPr>
          <w:ilvl w:val="0"/>
          <w:numId w:val="10"/>
        </w:numPr>
        <w:tabs>
          <w:tab w:val="left" w:pos="2119"/>
        </w:tabs>
        <w:spacing w:before="0" w:after="160" w:line="276" w:lineRule="auto"/>
      </w:pPr>
      <w:r w:rsidRPr="006451DA">
        <w:t xml:space="preserve">Google drive Link for dataset of spreadsheet </w:t>
      </w:r>
      <w:r w:rsidRPr="006451DA">
        <w:rPr>
          <w:u w:val="single"/>
        </w:rPr>
        <w:t xml:space="preserve">: </w:t>
      </w:r>
      <w:r w:rsidR="007B305A" w:rsidRPr="007B305A">
        <w:rPr>
          <w:u w:val="single"/>
        </w:rPr>
        <w:t>shorturl.at/dlpvC</w:t>
      </w:r>
      <w:r w:rsidR="002308A3">
        <w:rPr>
          <w:u w:val="single"/>
        </w:rPr>
        <w:t xml:space="preserve">, </w:t>
      </w:r>
      <w:r w:rsidR="002308A3" w:rsidRPr="002308A3">
        <w:t>21.02.2022</w:t>
      </w:r>
      <w:r w:rsidR="002308A3">
        <w:t>.</w:t>
      </w:r>
    </w:p>
    <w:p w:rsidR="00784E38" w:rsidRPr="006451DA" w:rsidRDefault="00784E38" w:rsidP="00784E38">
      <w:pPr>
        <w:pStyle w:val="ListParagraph"/>
        <w:numPr>
          <w:ilvl w:val="0"/>
          <w:numId w:val="10"/>
        </w:numPr>
        <w:tabs>
          <w:tab w:val="left" w:pos="2119"/>
        </w:tabs>
        <w:spacing w:before="0" w:after="160" w:line="276" w:lineRule="auto"/>
      </w:pPr>
      <w:r w:rsidRPr="006451DA">
        <w:rPr>
          <w:shd w:val="clear" w:color="auto" w:fill="FFFFFF"/>
        </w:rPr>
        <w:t>Pallivalappil, A.S. and Jagadeesha, S.N., 2021. Social Engineering Attacks on Facebook–A Case Study. </w:t>
      </w:r>
      <w:r w:rsidRPr="006451DA">
        <w:rPr>
          <w:iCs/>
          <w:shd w:val="clear" w:color="auto" w:fill="FFFFFF"/>
        </w:rPr>
        <w:t>International Journal of Case Studies in Business, IT and Education (IJCSBE)</w:t>
      </w:r>
      <w:r w:rsidRPr="006451DA">
        <w:rPr>
          <w:shd w:val="clear" w:color="auto" w:fill="FFFFFF"/>
        </w:rPr>
        <w:t>, </w:t>
      </w:r>
      <w:r w:rsidRPr="006451DA">
        <w:rPr>
          <w:iCs/>
          <w:shd w:val="clear" w:color="auto" w:fill="FFFFFF"/>
        </w:rPr>
        <w:t>5</w:t>
      </w:r>
      <w:r w:rsidRPr="006451DA">
        <w:rPr>
          <w:shd w:val="clear" w:color="auto" w:fill="FFFFFF"/>
        </w:rPr>
        <w:t>(2), pp.299-313.</w:t>
      </w:r>
    </w:p>
    <w:p w:rsidR="00784E38" w:rsidRPr="006451DA" w:rsidRDefault="00784E38" w:rsidP="00784E38">
      <w:pPr>
        <w:pStyle w:val="ListParagraph"/>
        <w:numPr>
          <w:ilvl w:val="0"/>
          <w:numId w:val="10"/>
        </w:numPr>
        <w:tabs>
          <w:tab w:val="left" w:pos="2119"/>
        </w:tabs>
        <w:spacing w:before="0" w:after="160" w:line="276" w:lineRule="auto"/>
      </w:pPr>
      <w:r w:rsidRPr="006451DA">
        <w:rPr>
          <w:shd w:val="clear" w:color="auto" w:fill="FFFFFF"/>
        </w:rPr>
        <w:t>Alkaldi, Nora, and Karen Renaud. "Why do people adopt, or reject, smartphone password managers?." (2016).</w:t>
      </w:r>
    </w:p>
    <w:p w:rsidR="00784E38" w:rsidRPr="006451DA" w:rsidRDefault="00784E38" w:rsidP="00784E38">
      <w:pPr>
        <w:pStyle w:val="ListParagraph"/>
        <w:numPr>
          <w:ilvl w:val="0"/>
          <w:numId w:val="10"/>
        </w:numPr>
        <w:tabs>
          <w:tab w:val="left" w:pos="2119"/>
        </w:tabs>
        <w:spacing w:before="0" w:after="160" w:line="276" w:lineRule="auto"/>
      </w:pPr>
      <w:r w:rsidRPr="006451DA">
        <w:rPr>
          <w:shd w:val="clear" w:color="auto" w:fill="FFFFFF"/>
        </w:rPr>
        <w:t>Yampolskiy, R.V., 2006, October. Analyzing user password selection behavior for reduction of password space. In </w:t>
      </w:r>
      <w:r w:rsidRPr="006451DA">
        <w:rPr>
          <w:iCs/>
          <w:shd w:val="clear" w:color="auto" w:fill="FFFFFF"/>
        </w:rPr>
        <w:t>Proceedings 40th annual 2006 international carnahan conference on security technology</w:t>
      </w:r>
      <w:r w:rsidRPr="006451DA">
        <w:rPr>
          <w:shd w:val="clear" w:color="auto" w:fill="FFFFFF"/>
        </w:rPr>
        <w:t xml:space="preserve"> (pp. 109-115). IEEE. </w:t>
      </w:r>
    </w:p>
    <w:p w:rsidR="00784E38" w:rsidRPr="006451DA" w:rsidRDefault="00784E38" w:rsidP="00784E38">
      <w:pPr>
        <w:pStyle w:val="ListParagraph"/>
        <w:numPr>
          <w:ilvl w:val="0"/>
          <w:numId w:val="10"/>
        </w:numPr>
        <w:tabs>
          <w:tab w:val="left" w:pos="2119"/>
        </w:tabs>
        <w:spacing w:before="0" w:after="160" w:line="276" w:lineRule="auto"/>
      </w:pPr>
      <w:r w:rsidRPr="006451DA">
        <w:rPr>
          <w:shd w:val="clear" w:color="auto" w:fill="FFFFFF"/>
        </w:rPr>
        <w:t>Das, A., Bonneau, J., Caesar, M., Borisov, N. and Wang, X., 2014, February. The tangled web of password reuse. In </w:t>
      </w:r>
      <w:r w:rsidRPr="006451DA">
        <w:rPr>
          <w:iCs/>
          <w:shd w:val="clear" w:color="auto" w:fill="FFFFFF"/>
        </w:rPr>
        <w:t>NDSS</w:t>
      </w:r>
      <w:r w:rsidRPr="006451DA">
        <w:rPr>
          <w:shd w:val="clear" w:color="auto" w:fill="FFFFFF"/>
        </w:rPr>
        <w:t> (Vol. 14, No. 2014, pp. 23-26).</w:t>
      </w:r>
    </w:p>
    <w:p w:rsidR="00016451" w:rsidRPr="006451DA" w:rsidRDefault="00784E38" w:rsidP="007B305A">
      <w:pPr>
        <w:pStyle w:val="ListParagraph"/>
        <w:numPr>
          <w:ilvl w:val="0"/>
          <w:numId w:val="10"/>
        </w:numPr>
        <w:tabs>
          <w:tab w:val="left" w:pos="2119"/>
        </w:tabs>
        <w:spacing w:before="0" w:after="160" w:line="276" w:lineRule="auto"/>
      </w:pPr>
      <w:r w:rsidRPr="006451DA">
        <w:rPr>
          <w:shd w:val="clear" w:color="auto" w:fill="FFFFFF"/>
        </w:rPr>
        <w:t>All data</w:t>
      </w:r>
      <w:r w:rsidR="00F95106" w:rsidRPr="006451DA">
        <w:rPr>
          <w:shd w:val="clear" w:color="auto" w:fill="FFFFFF"/>
        </w:rPr>
        <w:t>set</w:t>
      </w:r>
      <w:r w:rsidRPr="006451DA">
        <w:rPr>
          <w:shd w:val="clear" w:color="auto" w:fill="FFFFFF"/>
        </w:rPr>
        <w:t xml:space="preserve"> of the thesis : </w:t>
      </w:r>
      <w:hyperlink r:id="rId27" w:history="1">
        <w:r w:rsidR="002308A3" w:rsidRPr="002308A3">
          <w:rPr>
            <w:rStyle w:val="Hyperlink"/>
            <w:color w:val="auto"/>
          </w:rPr>
          <w:t>https://drive.google.com/drive/folders/1WnINBPOzSXHevTA8iZ7kFYuhcWwwdMJX?usp=sharing</w:t>
        </w:r>
      </w:hyperlink>
      <w:r w:rsidR="002308A3">
        <w:rPr>
          <w:u w:val="single"/>
        </w:rPr>
        <w:t xml:space="preserve"> , </w:t>
      </w:r>
      <w:r w:rsidR="002308A3" w:rsidRPr="002308A3">
        <w:t>21,02,2022</w:t>
      </w:r>
      <w:r w:rsidR="002308A3">
        <w:t>.</w:t>
      </w:r>
    </w:p>
    <w:p w:rsidR="00016451" w:rsidRPr="006451DA" w:rsidRDefault="00016451" w:rsidP="002E096E">
      <w:pPr>
        <w:pStyle w:val="ListParagraph"/>
        <w:numPr>
          <w:ilvl w:val="0"/>
          <w:numId w:val="10"/>
        </w:numPr>
        <w:tabs>
          <w:tab w:val="left" w:pos="2119"/>
        </w:tabs>
        <w:spacing w:before="0" w:after="160" w:line="276" w:lineRule="auto"/>
      </w:pPr>
      <w:r w:rsidRPr="006451DA">
        <w:rPr>
          <w:shd w:val="clear" w:color="auto" w:fill="FFFFFF"/>
        </w:rPr>
        <w:t>Yampolskiy, R.V., 2006, October. Analyzing user password selection behavior for reduction of password space. In </w:t>
      </w:r>
      <w:r w:rsidRPr="006451DA">
        <w:rPr>
          <w:iCs/>
          <w:shd w:val="clear" w:color="auto" w:fill="FFFFFF"/>
        </w:rPr>
        <w:t>Proceedings 40th annual 2006 international carnahan conference on security technology</w:t>
      </w:r>
      <w:r w:rsidRPr="006451DA">
        <w:rPr>
          <w:shd w:val="clear" w:color="auto" w:fill="FFFFFF"/>
        </w:rPr>
        <w:t> (pp. 109-115). IEEE.</w:t>
      </w:r>
    </w:p>
    <w:p w:rsidR="00016451" w:rsidRPr="006451DA" w:rsidRDefault="00016451" w:rsidP="002E096E">
      <w:pPr>
        <w:pStyle w:val="ListParagraph"/>
        <w:numPr>
          <w:ilvl w:val="0"/>
          <w:numId w:val="10"/>
        </w:numPr>
        <w:tabs>
          <w:tab w:val="left" w:pos="2119"/>
        </w:tabs>
        <w:spacing w:before="0" w:after="160" w:line="276" w:lineRule="auto"/>
      </w:pPr>
      <w:r w:rsidRPr="006451DA">
        <w:rPr>
          <w:shd w:val="clear" w:color="auto" w:fill="FFFFFF"/>
        </w:rPr>
        <w:t>Wang, D., Zhang, Z., Wang, P., Yan, J. and Huang, X., 2016, October. Targeted online password guessing: An underestimated threat. In </w:t>
      </w:r>
      <w:r w:rsidRPr="006451DA">
        <w:rPr>
          <w:iCs/>
          <w:shd w:val="clear" w:color="auto" w:fill="FFFFFF"/>
        </w:rPr>
        <w:t>Proceedings of the 2016 ACM SIGSAC conference on computer and communications security</w:t>
      </w:r>
      <w:r w:rsidRPr="006451DA">
        <w:rPr>
          <w:shd w:val="clear" w:color="auto" w:fill="FFFFFF"/>
        </w:rPr>
        <w:t> (pp. 1242-1254).</w:t>
      </w:r>
    </w:p>
    <w:p w:rsidR="00016451" w:rsidRPr="006451DA" w:rsidRDefault="00016451" w:rsidP="002E096E">
      <w:pPr>
        <w:pStyle w:val="ListParagraph"/>
        <w:numPr>
          <w:ilvl w:val="0"/>
          <w:numId w:val="10"/>
        </w:numPr>
        <w:tabs>
          <w:tab w:val="left" w:pos="2119"/>
        </w:tabs>
        <w:spacing w:before="0" w:after="160" w:line="276" w:lineRule="auto"/>
      </w:pPr>
      <w:r w:rsidRPr="006451DA">
        <w:rPr>
          <w:shd w:val="clear" w:color="auto" w:fill="FFFFFF"/>
        </w:rPr>
        <w:t>Wash, R., Rader, E., Berman, R. and Wellmer, Z., 2016. Understanding password choices: How frequently entered passwords are re-used across websites. In </w:t>
      </w:r>
      <w:r w:rsidRPr="006451DA">
        <w:rPr>
          <w:iCs/>
          <w:shd w:val="clear" w:color="auto" w:fill="FFFFFF"/>
        </w:rPr>
        <w:t>Twelfth Symposium on Usable Privacy and Security (SOUPS 2016)</w:t>
      </w:r>
      <w:r w:rsidRPr="006451DA">
        <w:rPr>
          <w:shd w:val="clear" w:color="auto" w:fill="FFFFFF"/>
        </w:rPr>
        <w:t> (pp. 175-188).</w:t>
      </w:r>
    </w:p>
    <w:p w:rsidR="00016451" w:rsidRPr="006451DA" w:rsidRDefault="00016451" w:rsidP="002E096E">
      <w:pPr>
        <w:pStyle w:val="ListParagraph"/>
        <w:numPr>
          <w:ilvl w:val="0"/>
          <w:numId w:val="10"/>
        </w:numPr>
        <w:tabs>
          <w:tab w:val="left" w:pos="2119"/>
        </w:tabs>
        <w:spacing w:before="0" w:after="160" w:line="276" w:lineRule="auto"/>
      </w:pPr>
      <w:r w:rsidRPr="006451DA">
        <w:rPr>
          <w:shd w:val="clear" w:color="auto" w:fill="FFFFFF"/>
        </w:rPr>
        <w:t>Grawemeyer, B. and Johnson, H., 2011. Using and managing multiple passwords: A week to a view. </w:t>
      </w:r>
      <w:r w:rsidRPr="006451DA">
        <w:rPr>
          <w:iCs/>
          <w:shd w:val="clear" w:color="auto" w:fill="FFFFFF"/>
        </w:rPr>
        <w:t>Interacting with computers</w:t>
      </w:r>
      <w:r w:rsidRPr="006451DA">
        <w:rPr>
          <w:shd w:val="clear" w:color="auto" w:fill="FFFFFF"/>
        </w:rPr>
        <w:t>, </w:t>
      </w:r>
      <w:r w:rsidRPr="006451DA">
        <w:rPr>
          <w:iCs/>
          <w:shd w:val="clear" w:color="auto" w:fill="FFFFFF"/>
        </w:rPr>
        <w:t>23</w:t>
      </w:r>
      <w:r w:rsidRPr="006451DA">
        <w:rPr>
          <w:shd w:val="clear" w:color="auto" w:fill="FFFFFF"/>
        </w:rPr>
        <w:t>(3), pp.256-267.</w:t>
      </w:r>
    </w:p>
    <w:p w:rsidR="00016451" w:rsidRPr="006451DA" w:rsidRDefault="00016451" w:rsidP="002E096E">
      <w:pPr>
        <w:pStyle w:val="ListParagraph"/>
        <w:numPr>
          <w:ilvl w:val="0"/>
          <w:numId w:val="10"/>
        </w:numPr>
        <w:tabs>
          <w:tab w:val="left" w:pos="2119"/>
        </w:tabs>
        <w:spacing w:before="0" w:after="160" w:line="276" w:lineRule="auto"/>
      </w:pPr>
      <w:r w:rsidRPr="006451DA">
        <w:rPr>
          <w:shd w:val="clear" w:color="auto" w:fill="FFFFFF"/>
        </w:rPr>
        <w:t>Herley, C., Van Oorschot, P.C. and Patrick, A.S., 2009, February. Passwords: If we’re so smart, why are we still using them?. In </w:t>
      </w:r>
      <w:r w:rsidRPr="006451DA">
        <w:rPr>
          <w:iCs/>
          <w:shd w:val="clear" w:color="auto" w:fill="FFFFFF"/>
        </w:rPr>
        <w:t>International Conference on Financial Cryptography and Data Security</w:t>
      </w:r>
      <w:r w:rsidRPr="006451DA">
        <w:rPr>
          <w:shd w:val="clear" w:color="auto" w:fill="FFFFFF"/>
        </w:rPr>
        <w:t> (pp. 230-237). Springer, Berlin, Heidelberg.</w:t>
      </w:r>
    </w:p>
    <w:p w:rsidR="00016451" w:rsidRPr="006451DA" w:rsidRDefault="00016451" w:rsidP="002E096E">
      <w:pPr>
        <w:pStyle w:val="ListParagraph"/>
        <w:numPr>
          <w:ilvl w:val="0"/>
          <w:numId w:val="10"/>
        </w:numPr>
        <w:tabs>
          <w:tab w:val="left" w:pos="2119"/>
        </w:tabs>
        <w:spacing w:before="0" w:after="160" w:line="276" w:lineRule="auto"/>
      </w:pPr>
      <w:r w:rsidRPr="006451DA">
        <w:rPr>
          <w:shd w:val="clear" w:color="auto" w:fill="FFFFFF"/>
        </w:rPr>
        <w:t>Chou, H.C., Lee, H.C., Yu, H.J., Lai, F.P., Huang, K.H. and Hsueh, C.W., 2013. Password cracking based on learned patterns from disclosed passwords. </w:t>
      </w:r>
      <w:r w:rsidRPr="006451DA">
        <w:rPr>
          <w:iCs/>
          <w:shd w:val="clear" w:color="auto" w:fill="FFFFFF"/>
        </w:rPr>
        <w:t>IJICIC</w:t>
      </w:r>
      <w:r w:rsidRPr="006451DA">
        <w:rPr>
          <w:shd w:val="clear" w:color="auto" w:fill="FFFFFF"/>
        </w:rPr>
        <w:t>, </w:t>
      </w:r>
      <w:r w:rsidRPr="006451DA">
        <w:rPr>
          <w:iCs/>
          <w:shd w:val="clear" w:color="auto" w:fill="FFFFFF"/>
        </w:rPr>
        <w:t>9</w:t>
      </w:r>
      <w:r w:rsidRPr="006451DA">
        <w:rPr>
          <w:shd w:val="clear" w:color="auto" w:fill="FFFFFF"/>
        </w:rPr>
        <w:t>(2), pp.821-839.</w:t>
      </w:r>
    </w:p>
    <w:p w:rsidR="00EF6757" w:rsidRPr="006451DA" w:rsidRDefault="00016451" w:rsidP="002E096E">
      <w:pPr>
        <w:pStyle w:val="ListParagraph"/>
        <w:numPr>
          <w:ilvl w:val="0"/>
          <w:numId w:val="10"/>
        </w:numPr>
        <w:tabs>
          <w:tab w:val="left" w:pos="2119"/>
        </w:tabs>
        <w:spacing w:before="0" w:after="160" w:line="276" w:lineRule="auto"/>
      </w:pPr>
      <w:r w:rsidRPr="006451DA">
        <w:rPr>
          <w:shd w:val="clear" w:color="auto" w:fill="FFFFFF"/>
        </w:rPr>
        <w:t>Beckers, K., Krautsevich, L. and Yautsiukhin, A., 2014. Analysis of social engineering threats with attack graphs. In </w:t>
      </w:r>
      <w:r w:rsidRPr="006451DA">
        <w:rPr>
          <w:iCs/>
          <w:shd w:val="clear" w:color="auto" w:fill="FFFFFF"/>
        </w:rPr>
        <w:t>Data privacy management, autonomous spontaneous security, and security assurance</w:t>
      </w:r>
      <w:r w:rsidRPr="006451DA">
        <w:rPr>
          <w:shd w:val="clear" w:color="auto" w:fill="FFFFFF"/>
        </w:rPr>
        <w:t> (pp. 216-232). Springer, Cham.</w:t>
      </w:r>
    </w:p>
    <w:p w:rsidR="00784E38" w:rsidRPr="008D16F2" w:rsidRDefault="00EF6757" w:rsidP="00784E38">
      <w:pPr>
        <w:pStyle w:val="ListParagraph"/>
        <w:numPr>
          <w:ilvl w:val="0"/>
          <w:numId w:val="10"/>
        </w:numPr>
        <w:tabs>
          <w:tab w:val="left" w:pos="2119"/>
        </w:tabs>
        <w:spacing w:before="0" w:after="160" w:line="276" w:lineRule="auto"/>
      </w:pPr>
      <w:r w:rsidRPr="006451DA">
        <w:rPr>
          <w:shd w:val="clear" w:color="auto" w:fill="FFFFFF"/>
        </w:rPr>
        <w:t>Algarni, A., Xu, Y. and Chan, T., 2017. An empirical study on the susceptibility to social engineering in social networking sites: the case of Facebook. </w:t>
      </w:r>
      <w:r w:rsidRPr="006451DA">
        <w:rPr>
          <w:iCs/>
          <w:shd w:val="clear" w:color="auto" w:fill="FFFFFF"/>
        </w:rPr>
        <w:t>European Journal of Information Systems</w:t>
      </w:r>
      <w:r w:rsidRPr="006451DA">
        <w:rPr>
          <w:shd w:val="clear" w:color="auto" w:fill="FFFFFF"/>
        </w:rPr>
        <w:t>, </w:t>
      </w:r>
      <w:r w:rsidRPr="006451DA">
        <w:rPr>
          <w:iCs/>
          <w:shd w:val="clear" w:color="auto" w:fill="FFFFFF"/>
        </w:rPr>
        <w:t>26</w:t>
      </w:r>
      <w:r w:rsidRPr="006451DA">
        <w:rPr>
          <w:shd w:val="clear" w:color="auto" w:fill="FFFFFF"/>
        </w:rPr>
        <w:t>(6), pp.661-687.</w:t>
      </w:r>
    </w:p>
    <w:sectPr w:rsidR="00784E38" w:rsidRPr="008D16F2">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15E6" w:rsidRDefault="00B815E6">
      <w:pPr>
        <w:spacing w:before="0" w:after="0" w:line="240" w:lineRule="auto"/>
      </w:pPr>
      <w:r>
        <w:separator/>
      </w:r>
    </w:p>
  </w:endnote>
  <w:endnote w:type="continuationSeparator" w:id="0">
    <w:p w:rsidR="00B815E6" w:rsidRDefault="00B815E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16F2" w:rsidRDefault="008D16F2">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E5BFC">
      <w:rPr>
        <w:noProof/>
        <w:color w:val="000000"/>
      </w:rPr>
      <w:t>5</w:t>
    </w:r>
    <w:r>
      <w:rPr>
        <w:color w:val="000000"/>
      </w:rPr>
      <w:fldChar w:fldCharType="end"/>
    </w:r>
  </w:p>
  <w:p w:rsidR="008D16F2" w:rsidRDefault="008D16F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15E6" w:rsidRDefault="00B815E6">
      <w:pPr>
        <w:spacing w:before="0" w:after="0" w:line="240" w:lineRule="auto"/>
      </w:pPr>
      <w:r>
        <w:separator/>
      </w:r>
    </w:p>
  </w:footnote>
  <w:footnote w:type="continuationSeparator" w:id="0">
    <w:p w:rsidR="00B815E6" w:rsidRDefault="00B815E6">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63704"/>
    <w:multiLevelType w:val="multilevel"/>
    <w:tmpl w:val="AEC0772A"/>
    <w:lvl w:ilvl="0">
      <w:start w:val="1"/>
      <w:numFmt w:val="decimal"/>
      <w:lvlText w:val="%1"/>
      <w:lvlJc w:val="left"/>
      <w:pPr>
        <w:ind w:left="495" w:hanging="495"/>
      </w:pPr>
    </w:lvl>
    <w:lvl w:ilvl="1">
      <w:start w:val="1"/>
      <w:numFmt w:val="decimal"/>
      <w:lvlText w:val="%1.%2"/>
      <w:lvlJc w:val="left"/>
      <w:pPr>
        <w:ind w:left="495" w:hanging="49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nsid w:val="10CA40F1"/>
    <w:multiLevelType w:val="multilevel"/>
    <w:tmpl w:val="477E08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1760BE3"/>
    <w:multiLevelType w:val="multilevel"/>
    <w:tmpl w:val="8D42C93A"/>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182A43F9"/>
    <w:multiLevelType w:val="multilevel"/>
    <w:tmpl w:val="B3E038DE"/>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nsid w:val="37A45256"/>
    <w:multiLevelType w:val="multilevel"/>
    <w:tmpl w:val="D3F01774"/>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42527BBF"/>
    <w:multiLevelType w:val="hybridMultilevel"/>
    <w:tmpl w:val="1C0EA66E"/>
    <w:lvl w:ilvl="0" w:tplc="60C6F60E">
      <w:start w:val="1"/>
      <w:numFmt w:val="decimal"/>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72D5DE1"/>
    <w:multiLevelType w:val="multilevel"/>
    <w:tmpl w:val="70A01E4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2570FC2"/>
    <w:multiLevelType w:val="multilevel"/>
    <w:tmpl w:val="8DF20D10"/>
    <w:lvl w:ilvl="0">
      <w:start w:val="1"/>
      <w:numFmt w:val="decimal"/>
      <w:lvlText w:val="%1"/>
      <w:lvlJc w:val="left"/>
      <w:pPr>
        <w:ind w:left="375" w:hanging="375"/>
      </w:pPr>
    </w:lvl>
    <w:lvl w:ilvl="1">
      <w:start w:val="3"/>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nsid w:val="5D7C22A2"/>
    <w:multiLevelType w:val="multilevel"/>
    <w:tmpl w:val="A2B8D3FA"/>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5E761527"/>
    <w:multiLevelType w:val="multilevel"/>
    <w:tmpl w:val="4C5E179A"/>
    <w:lvl w:ilvl="0">
      <w:start w:val="1"/>
      <w:numFmt w:val="decimal"/>
      <w:lvlText w:val="%1"/>
      <w:lvlJc w:val="left"/>
      <w:pPr>
        <w:ind w:left="360" w:hanging="360"/>
      </w:pPr>
      <w:rPr>
        <w:rFonts w:eastAsia="Times New Roman" w:cs="Times New Roman" w:hint="default"/>
        <w:b w:val="0"/>
        <w:sz w:val="24"/>
      </w:rPr>
    </w:lvl>
    <w:lvl w:ilvl="1">
      <w:start w:val="1"/>
      <w:numFmt w:val="decimal"/>
      <w:lvlText w:val="%1.%2"/>
      <w:lvlJc w:val="left"/>
      <w:pPr>
        <w:ind w:left="360" w:hanging="360"/>
      </w:pPr>
      <w:rPr>
        <w:rFonts w:eastAsia="Times New Roman" w:cs="Times New Roman" w:hint="default"/>
        <w:b w:val="0"/>
        <w:sz w:val="24"/>
      </w:rPr>
    </w:lvl>
    <w:lvl w:ilvl="2">
      <w:start w:val="1"/>
      <w:numFmt w:val="decimal"/>
      <w:lvlText w:val="%1.%2.%3"/>
      <w:lvlJc w:val="left"/>
      <w:pPr>
        <w:ind w:left="720" w:hanging="720"/>
      </w:pPr>
      <w:rPr>
        <w:rFonts w:eastAsia="Times New Roman" w:cs="Times New Roman" w:hint="default"/>
        <w:b w:val="0"/>
        <w:sz w:val="24"/>
      </w:rPr>
    </w:lvl>
    <w:lvl w:ilvl="3">
      <w:start w:val="1"/>
      <w:numFmt w:val="decimal"/>
      <w:lvlText w:val="%1.%2.%3.%4"/>
      <w:lvlJc w:val="left"/>
      <w:pPr>
        <w:ind w:left="1080" w:hanging="1080"/>
      </w:pPr>
      <w:rPr>
        <w:rFonts w:eastAsia="Times New Roman" w:cs="Times New Roman" w:hint="default"/>
        <w:b w:val="0"/>
        <w:sz w:val="24"/>
      </w:rPr>
    </w:lvl>
    <w:lvl w:ilvl="4">
      <w:start w:val="1"/>
      <w:numFmt w:val="decimal"/>
      <w:lvlText w:val="%1.%2.%3.%4.%5"/>
      <w:lvlJc w:val="left"/>
      <w:pPr>
        <w:ind w:left="1080" w:hanging="1080"/>
      </w:pPr>
      <w:rPr>
        <w:rFonts w:eastAsia="Times New Roman" w:cs="Times New Roman" w:hint="default"/>
        <w:b w:val="0"/>
        <w:sz w:val="24"/>
      </w:rPr>
    </w:lvl>
    <w:lvl w:ilvl="5">
      <w:start w:val="1"/>
      <w:numFmt w:val="decimal"/>
      <w:lvlText w:val="%1.%2.%3.%4.%5.%6"/>
      <w:lvlJc w:val="left"/>
      <w:pPr>
        <w:ind w:left="1440" w:hanging="1440"/>
      </w:pPr>
      <w:rPr>
        <w:rFonts w:eastAsia="Times New Roman" w:cs="Times New Roman" w:hint="default"/>
        <w:b w:val="0"/>
        <w:sz w:val="24"/>
      </w:rPr>
    </w:lvl>
    <w:lvl w:ilvl="6">
      <w:start w:val="1"/>
      <w:numFmt w:val="decimal"/>
      <w:lvlText w:val="%1.%2.%3.%4.%5.%6.%7"/>
      <w:lvlJc w:val="left"/>
      <w:pPr>
        <w:ind w:left="1440" w:hanging="1440"/>
      </w:pPr>
      <w:rPr>
        <w:rFonts w:eastAsia="Times New Roman" w:cs="Times New Roman" w:hint="default"/>
        <w:b w:val="0"/>
        <w:sz w:val="24"/>
      </w:rPr>
    </w:lvl>
    <w:lvl w:ilvl="7">
      <w:start w:val="1"/>
      <w:numFmt w:val="decimal"/>
      <w:lvlText w:val="%1.%2.%3.%4.%5.%6.%7.%8"/>
      <w:lvlJc w:val="left"/>
      <w:pPr>
        <w:ind w:left="1800" w:hanging="1800"/>
      </w:pPr>
      <w:rPr>
        <w:rFonts w:eastAsia="Times New Roman" w:cs="Times New Roman" w:hint="default"/>
        <w:b w:val="0"/>
        <w:sz w:val="24"/>
      </w:rPr>
    </w:lvl>
    <w:lvl w:ilvl="8">
      <w:start w:val="1"/>
      <w:numFmt w:val="decimal"/>
      <w:lvlText w:val="%1.%2.%3.%4.%5.%6.%7.%8.%9"/>
      <w:lvlJc w:val="left"/>
      <w:pPr>
        <w:ind w:left="2160" w:hanging="2160"/>
      </w:pPr>
      <w:rPr>
        <w:rFonts w:eastAsia="Times New Roman" w:cs="Times New Roman" w:hint="default"/>
        <w:b w:val="0"/>
        <w:sz w:val="24"/>
      </w:rPr>
    </w:lvl>
  </w:abstractNum>
  <w:abstractNum w:abstractNumId="10">
    <w:nsid w:val="6CCC230C"/>
    <w:multiLevelType w:val="multilevel"/>
    <w:tmpl w:val="917A8642"/>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nsid w:val="788F5A99"/>
    <w:multiLevelType w:val="hybridMultilevel"/>
    <w:tmpl w:val="E6969F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0"/>
  </w:num>
  <w:num w:numId="3">
    <w:abstractNumId w:val="2"/>
  </w:num>
  <w:num w:numId="4">
    <w:abstractNumId w:val="4"/>
  </w:num>
  <w:num w:numId="5">
    <w:abstractNumId w:val="3"/>
  </w:num>
  <w:num w:numId="6">
    <w:abstractNumId w:val="0"/>
  </w:num>
  <w:num w:numId="7">
    <w:abstractNumId w:val="1"/>
  </w:num>
  <w:num w:numId="8">
    <w:abstractNumId w:val="7"/>
  </w:num>
  <w:num w:numId="9">
    <w:abstractNumId w:val="11"/>
  </w:num>
  <w:num w:numId="10">
    <w:abstractNumId w:val="5"/>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E6A"/>
    <w:rsid w:val="00016451"/>
    <w:rsid w:val="00017A54"/>
    <w:rsid w:val="000740A4"/>
    <w:rsid w:val="000750FB"/>
    <w:rsid w:val="000A0D19"/>
    <w:rsid w:val="000B1217"/>
    <w:rsid w:val="000D266D"/>
    <w:rsid w:val="001A2115"/>
    <w:rsid w:val="001A3B4E"/>
    <w:rsid w:val="001A493E"/>
    <w:rsid w:val="001E5A95"/>
    <w:rsid w:val="001E6863"/>
    <w:rsid w:val="002235DF"/>
    <w:rsid w:val="002308A3"/>
    <w:rsid w:val="00242F8B"/>
    <w:rsid w:val="002E096E"/>
    <w:rsid w:val="003A3F7F"/>
    <w:rsid w:val="00422793"/>
    <w:rsid w:val="0048068A"/>
    <w:rsid w:val="004F4A2E"/>
    <w:rsid w:val="00542467"/>
    <w:rsid w:val="005502BF"/>
    <w:rsid w:val="00577E24"/>
    <w:rsid w:val="006357F5"/>
    <w:rsid w:val="0063655E"/>
    <w:rsid w:val="006451DA"/>
    <w:rsid w:val="006A27A3"/>
    <w:rsid w:val="006C46AE"/>
    <w:rsid w:val="00701748"/>
    <w:rsid w:val="00784E38"/>
    <w:rsid w:val="007B305A"/>
    <w:rsid w:val="007D1BFC"/>
    <w:rsid w:val="008518A1"/>
    <w:rsid w:val="00867105"/>
    <w:rsid w:val="008A52E8"/>
    <w:rsid w:val="008D16F2"/>
    <w:rsid w:val="009203DF"/>
    <w:rsid w:val="00923953"/>
    <w:rsid w:val="00973A1B"/>
    <w:rsid w:val="009A1720"/>
    <w:rsid w:val="00A25ED7"/>
    <w:rsid w:val="00A36B2A"/>
    <w:rsid w:val="00AC4B8F"/>
    <w:rsid w:val="00B75E31"/>
    <w:rsid w:val="00B815E6"/>
    <w:rsid w:val="00B96E6A"/>
    <w:rsid w:val="00BB769C"/>
    <w:rsid w:val="00BF62F4"/>
    <w:rsid w:val="00CA50A5"/>
    <w:rsid w:val="00CE1CFD"/>
    <w:rsid w:val="00CE5BFC"/>
    <w:rsid w:val="00CE7F28"/>
    <w:rsid w:val="00D27E0C"/>
    <w:rsid w:val="00D30462"/>
    <w:rsid w:val="00D86F95"/>
    <w:rsid w:val="00DC3E84"/>
    <w:rsid w:val="00E14B21"/>
    <w:rsid w:val="00E5152E"/>
    <w:rsid w:val="00E61FD1"/>
    <w:rsid w:val="00E62E3E"/>
    <w:rsid w:val="00E74074"/>
    <w:rsid w:val="00EF6757"/>
    <w:rsid w:val="00F42226"/>
    <w:rsid w:val="00F43074"/>
    <w:rsid w:val="00F5625C"/>
    <w:rsid w:val="00F736B1"/>
    <w:rsid w:val="00F95106"/>
    <w:rsid w:val="00FD1DE0"/>
    <w:rsid w:val="00FF1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C8637C-DFB2-425F-958B-F3E7145C2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before="120" w:after="28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153D"/>
  </w:style>
  <w:style w:type="paragraph" w:styleId="Heading1">
    <w:name w:val="heading 1"/>
    <w:basedOn w:val="Normal"/>
    <w:next w:val="Normal"/>
    <w:link w:val="Heading1Char"/>
    <w:uiPriority w:val="9"/>
    <w:qFormat/>
    <w:rsid w:val="00E5152E"/>
    <w:pPr>
      <w:keepNext/>
      <w:keepLines/>
      <w:spacing w:before="240" w:after="0" w:line="24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5152E"/>
    <w:pPr>
      <w:keepNext/>
      <w:keepLines/>
      <w:spacing w:before="40" w:after="0"/>
      <w:jc w:val="left"/>
      <w:outlineLvl w:val="1"/>
    </w:pPr>
    <w:rPr>
      <w:rFonts w:eastAsiaTheme="majorEastAsia" w:cstheme="majorBidi"/>
      <w:b/>
      <w:sz w:val="28"/>
      <w:szCs w:val="2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B75E31"/>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E5152E"/>
    <w:rPr>
      <w:rFonts w:eastAsiaTheme="majorEastAsia" w:cstheme="majorBidi"/>
      <w:b/>
      <w:sz w:val="28"/>
      <w:szCs w:val="32"/>
    </w:rPr>
  </w:style>
  <w:style w:type="paragraph" w:styleId="ListParagraph">
    <w:name w:val="List Paragraph"/>
    <w:basedOn w:val="Normal"/>
    <w:uiPriority w:val="34"/>
    <w:qFormat/>
    <w:rsid w:val="00A533D0"/>
    <w:pPr>
      <w:ind w:left="720"/>
      <w:contextualSpacing/>
    </w:pPr>
  </w:style>
  <w:style w:type="character" w:styleId="Hyperlink">
    <w:name w:val="Hyperlink"/>
    <w:basedOn w:val="DefaultParagraphFont"/>
    <w:uiPriority w:val="99"/>
    <w:unhideWhenUsed/>
    <w:rsid w:val="00C337AC"/>
    <w:rPr>
      <w:color w:val="0000FF"/>
      <w:u w:val="single"/>
    </w:rPr>
  </w:style>
  <w:style w:type="paragraph" w:styleId="Header">
    <w:name w:val="header"/>
    <w:basedOn w:val="Normal"/>
    <w:link w:val="HeaderChar"/>
    <w:uiPriority w:val="99"/>
    <w:unhideWhenUsed/>
    <w:rsid w:val="004324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243B"/>
    <w:rPr>
      <w:rFonts w:ascii="Times New Roman" w:hAnsi="Times New Roman"/>
      <w:sz w:val="24"/>
    </w:rPr>
  </w:style>
  <w:style w:type="paragraph" w:styleId="Footer">
    <w:name w:val="footer"/>
    <w:basedOn w:val="Normal"/>
    <w:link w:val="FooterChar"/>
    <w:uiPriority w:val="99"/>
    <w:unhideWhenUsed/>
    <w:rsid w:val="004324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243B"/>
    <w:rPr>
      <w:rFonts w:ascii="Times New Roman" w:hAnsi="Times New Roman"/>
      <w:sz w:val="24"/>
    </w:rPr>
  </w:style>
  <w:style w:type="character" w:customStyle="1" w:styleId="Heading2Char">
    <w:name w:val="Heading 2 Char"/>
    <w:basedOn w:val="DefaultParagraphFont"/>
    <w:link w:val="Heading2"/>
    <w:uiPriority w:val="9"/>
    <w:rsid w:val="00E5152E"/>
    <w:rPr>
      <w:rFonts w:eastAsiaTheme="majorEastAsia" w:cstheme="majorBidi"/>
      <w:b/>
      <w:sz w:val="28"/>
      <w:szCs w:val="26"/>
    </w:rPr>
  </w:style>
  <w:style w:type="character" w:customStyle="1" w:styleId="fontstyle21">
    <w:name w:val="fontstyle21"/>
    <w:basedOn w:val="DefaultParagraphFont"/>
    <w:rsid w:val="00994C78"/>
    <w:rPr>
      <w:rFonts w:ascii="Times New Roman" w:hAnsi="Times New Roman" w:cs="Times New Roman" w:hint="default"/>
      <w:b w:val="0"/>
      <w:bCs w:val="0"/>
      <w:i w:val="0"/>
      <w:iCs w:val="0"/>
      <w:color w:val="000000"/>
      <w:sz w:val="28"/>
      <w:szCs w:val="28"/>
    </w:rPr>
  </w:style>
  <w:style w:type="paragraph" w:styleId="NoSpacing">
    <w:name w:val="No Spacing"/>
    <w:uiPriority w:val="1"/>
    <w:qFormat/>
    <w:rsid w:val="00FF14CF"/>
    <w:pPr>
      <w:spacing w:after="0" w:line="240" w:lineRule="auto"/>
    </w:pPr>
  </w:style>
  <w:style w:type="table" w:styleId="TableGrid">
    <w:name w:val="Table Grid"/>
    <w:basedOn w:val="TableNormal"/>
    <w:uiPriority w:val="39"/>
    <w:rsid w:val="001640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0649A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649A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649A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Accent3">
    <w:name w:val="Grid Table 6 Colorful Accent 3"/>
    <w:basedOn w:val="TableNormal"/>
    <w:uiPriority w:val="51"/>
    <w:rsid w:val="000649A3"/>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color w:val="7B7B7B"/>
    </w:rPr>
    <w:tblPr>
      <w:tblStyleRowBandSize w:val="1"/>
      <w:tblStyleColBandSize w:val="1"/>
      <w:tblInd w:w="0" w:type="dxa"/>
      <w:tblCellMar>
        <w:top w:w="0" w:type="dxa"/>
        <w:left w:w="108" w:type="dxa"/>
        <w:bottom w:w="0" w:type="dxa"/>
        <w:right w:w="108" w:type="dxa"/>
      </w:tblCellMar>
    </w:tblPr>
    <w:tblStylePr w:type="firstRow">
      <w:rPr>
        <w:b/>
      </w:rPr>
      <w:tblPr/>
      <w:tcPr>
        <w:tcBorders>
          <w:bottom w:val="single" w:sz="12"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character" w:customStyle="1" w:styleId="epub-sectiontitle">
    <w:name w:val="epub-section__title"/>
    <w:basedOn w:val="DefaultParagraphFont"/>
    <w:rsid w:val="00422793"/>
  </w:style>
  <w:style w:type="paragraph" w:styleId="TOC1">
    <w:name w:val="toc 1"/>
    <w:basedOn w:val="Normal"/>
    <w:next w:val="Normal"/>
    <w:autoRedefine/>
    <w:uiPriority w:val="39"/>
    <w:unhideWhenUsed/>
    <w:rsid w:val="00B75E31"/>
    <w:pPr>
      <w:tabs>
        <w:tab w:val="right" w:leader="dot" w:pos="9350"/>
      </w:tabs>
      <w:spacing w:after="100"/>
    </w:pPr>
    <w:rPr>
      <w:b/>
    </w:rPr>
  </w:style>
  <w:style w:type="paragraph" w:styleId="TOC2">
    <w:name w:val="toc 2"/>
    <w:basedOn w:val="Normal"/>
    <w:next w:val="Normal"/>
    <w:autoRedefine/>
    <w:uiPriority w:val="39"/>
    <w:unhideWhenUsed/>
    <w:rsid w:val="00017A54"/>
    <w:pPr>
      <w:spacing w:after="100"/>
      <w:ind w:left="240"/>
    </w:pPr>
  </w:style>
  <w:style w:type="paragraph" w:styleId="NormalWeb">
    <w:name w:val="Normal (Web)"/>
    <w:basedOn w:val="Normal"/>
    <w:uiPriority w:val="99"/>
    <w:semiHidden/>
    <w:unhideWhenUsed/>
    <w:rsid w:val="008A52E8"/>
    <w:pPr>
      <w:spacing w:before="100" w:beforeAutospacing="1" w:after="100" w:afterAutospacing="1" w:line="240" w:lineRule="auto"/>
      <w:jc w:val="left"/>
    </w:pPr>
  </w:style>
  <w:style w:type="character" w:customStyle="1" w:styleId="fontstyle01">
    <w:name w:val="fontstyle01"/>
    <w:basedOn w:val="DefaultParagraphFont"/>
    <w:rsid w:val="00577E24"/>
    <w:rPr>
      <w:rFonts w:ascii="TimesNewRomanPS-BoldMT" w:hAnsi="TimesNewRomanPS-BoldMT" w:hint="default"/>
      <w:b/>
      <w:bCs/>
      <w:i w:val="0"/>
      <w:iCs w:val="0"/>
      <w:color w:val="000000"/>
      <w:sz w:val="32"/>
      <w:szCs w:val="32"/>
    </w:rPr>
  </w:style>
  <w:style w:type="character" w:customStyle="1" w:styleId="Heading3Char">
    <w:name w:val="Heading 3 Char"/>
    <w:basedOn w:val="DefaultParagraphFont"/>
    <w:link w:val="Heading3"/>
    <w:rsid w:val="00FF14CF"/>
    <w:rPr>
      <w:b/>
      <w:sz w:val="28"/>
      <w:szCs w:val="28"/>
    </w:rPr>
  </w:style>
  <w:style w:type="character" w:customStyle="1" w:styleId="Heading7Char">
    <w:name w:val="Heading 7 Char"/>
    <w:basedOn w:val="DefaultParagraphFont"/>
    <w:link w:val="Heading7"/>
    <w:uiPriority w:val="9"/>
    <w:rsid w:val="00B75E31"/>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42814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5281/zenodo.5765883" TargetMode="External"/><Relationship Id="rId3" Type="http://schemas.openxmlformats.org/officeDocument/2006/relationships/numbering" Target="numbering.xml"/><Relationship Id="rId21" Type="http://schemas.openxmlformats.org/officeDocument/2006/relationships/chart" Target="charts/chart2.xml"/><Relationship Id="rId7" Type="http://schemas.openxmlformats.org/officeDocument/2006/relationships/footnotes" Target="footnotes.xml"/><Relationship Id="rId12" Type="http://schemas.openxmlformats.org/officeDocument/2006/relationships/hyperlink" Target="https://www.imperva.com/learn/application-security/malware-detection-and-removal/" TargetMode="External"/><Relationship Id="rId17" Type="http://schemas.openxmlformats.org/officeDocument/2006/relationships/image" Target="media/image8.png"/><Relationship Id="rId25" Type="http://schemas.openxmlformats.org/officeDocument/2006/relationships/hyperlink" Target="https://www.researchgate.net/deref/http%3A%2F%2Fdx.doi.org%2F10.15224%2F978-1-63248-164-1-32"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chart" Target="charts/chart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l.acm.org/doi/10.1145/3134652"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dl.acm.org/journal/pacmhci" TargetMode="External"/><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iosrjournals.org" TargetMode="External"/><Relationship Id="rId27" Type="http://schemas.openxmlformats.org/officeDocument/2006/relationships/hyperlink" Target="https://drive.google.com/drive/folders/1WnINBPOzSXHevTA8iZ7kFYuhcWwwdMJX?usp=sharing"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just">
              <a:defRPr sz="1400" b="0" i="0" u="none" strike="noStrike" kern="1200" spc="0" baseline="0">
                <a:solidFill>
                  <a:schemeClr val="tx1">
                    <a:lumMod val="65000"/>
                    <a:lumOff val="35000"/>
                  </a:schemeClr>
                </a:solidFill>
                <a:latin typeface="+mn-lt"/>
                <a:ea typeface="+mn-ea"/>
                <a:cs typeface="+mn-cs"/>
              </a:defRPr>
            </a:pPr>
            <a:r>
              <a:rPr lang="en-US" sz="1400" b="1" i="0" baseline="0">
                <a:effectLst/>
              </a:rPr>
              <a:t>Using Same Password in several sites</a:t>
            </a:r>
            <a:endParaRPr lang="en-US" sz="1400">
              <a:effectLst/>
            </a:endParaRPr>
          </a:p>
        </c:rich>
      </c:tx>
      <c:overlay val="0"/>
      <c:spPr>
        <a:noFill/>
        <a:ln>
          <a:noFill/>
        </a:ln>
        <a:effectLst/>
      </c:spPr>
      <c:txPr>
        <a:bodyPr rot="0" spcFirstLastPara="1" vertOverflow="ellipsis" vert="horz" wrap="square" anchor="ctr" anchorCtr="1"/>
        <a:lstStyle/>
        <a:p>
          <a:pPr algn="just">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Sheet1!$E$37</c:f>
              <c:strCache>
                <c:ptCount val="1"/>
                <c:pt idx="0">
                  <c:v>University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Sheet1!$D$38:$D$41</c:f>
              <c:strCache>
                <c:ptCount val="3"/>
                <c:pt idx="0">
                  <c:v>Often</c:v>
                </c:pt>
                <c:pt idx="1">
                  <c:v>Hardly</c:v>
                </c:pt>
                <c:pt idx="2">
                  <c:v>Never</c:v>
                </c:pt>
              </c:strCache>
              <c:extLst/>
            </c:strRef>
          </c:cat>
          <c:val>
            <c:numRef>
              <c:f>Sheet1!$E$38:$E$41</c:f>
              <c:numCache>
                <c:formatCode>General</c:formatCode>
                <c:ptCount val="3"/>
                <c:pt idx="0">
                  <c:v>57</c:v>
                </c:pt>
                <c:pt idx="1">
                  <c:v>33.700000000000003</c:v>
                </c:pt>
                <c:pt idx="2">
                  <c:v>13.2</c:v>
                </c:pt>
              </c:numCache>
              <c:extLst/>
            </c:numRef>
          </c:val>
        </c:ser>
        <c:ser>
          <c:idx val="1"/>
          <c:order val="1"/>
          <c:tx>
            <c:strRef>
              <c:f>Sheet1!$F$37</c:f>
              <c:strCache>
                <c:ptCount val="1"/>
                <c:pt idx="0">
                  <c:v>Miscellaneous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Sheet1!$D$38:$D$41</c:f>
              <c:strCache>
                <c:ptCount val="3"/>
                <c:pt idx="0">
                  <c:v>Often</c:v>
                </c:pt>
                <c:pt idx="1">
                  <c:v>Hardly</c:v>
                </c:pt>
                <c:pt idx="2">
                  <c:v>Never</c:v>
                </c:pt>
              </c:strCache>
              <c:extLst/>
            </c:strRef>
          </c:cat>
          <c:val>
            <c:numRef>
              <c:f>Sheet1!$F$38:$F$41</c:f>
              <c:numCache>
                <c:formatCode>General</c:formatCode>
                <c:ptCount val="3"/>
                <c:pt idx="0">
                  <c:v>54.5</c:v>
                </c:pt>
                <c:pt idx="1">
                  <c:v>18.2</c:v>
                </c:pt>
                <c:pt idx="2">
                  <c:v>27.3</c:v>
                </c:pt>
              </c:numCache>
              <c:extLst/>
            </c:numRef>
          </c:val>
        </c:ser>
        <c:dLbls>
          <c:dLblPos val="outEnd"/>
          <c:showLegendKey val="0"/>
          <c:showVal val="1"/>
          <c:showCatName val="0"/>
          <c:showSerName val="0"/>
          <c:showPercent val="0"/>
          <c:showBubbleSize val="0"/>
        </c:dLbls>
        <c:gapWidth val="219"/>
        <c:overlap val="-27"/>
        <c:axId val="-1285822096"/>
        <c:axId val="-1285830256"/>
        <c:extLst>
          <c:ext xmlns:c15="http://schemas.microsoft.com/office/drawing/2012/chart" uri="{02D57815-91ED-43cb-92C2-25804820EDAC}">
            <c15:filteredBarSeries>
              <c15:ser>
                <c:idx val="2"/>
                <c:order val="2"/>
                <c:tx>
                  <c:strRef>
                    <c:extLst>
                      <c:ext uri="{02D57815-91ED-43cb-92C2-25804820EDAC}">
                        <c15:formulaRef>
                          <c15:sqref>Sheet1!$G$37</c15:sqref>
                        </c15:formulaRef>
                      </c:ext>
                    </c:extLst>
                    <c:strCache>
                      <c:ptCount val="1"/>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Sheet1!$D$38:$D$41</c15:sqref>
                        </c15:formulaRef>
                      </c:ext>
                    </c:extLst>
                    <c:strCache>
                      <c:ptCount val="3"/>
                      <c:pt idx="0">
                        <c:v>Often</c:v>
                      </c:pt>
                      <c:pt idx="1">
                        <c:v>Hardly</c:v>
                      </c:pt>
                      <c:pt idx="2">
                        <c:v>Never</c:v>
                      </c:pt>
                    </c:strCache>
                  </c:strRef>
                </c:cat>
                <c:val>
                  <c:numRef>
                    <c:extLst>
                      <c:ext uri="{02D57815-91ED-43cb-92C2-25804820EDAC}">
                        <c15:formulaRef>
                          <c15:sqref>Sheet1!$G$38:$G$41</c15:sqref>
                        </c15:formulaRef>
                      </c:ext>
                    </c:extLst>
                    <c:numCache>
                      <c:formatCode>General</c:formatCode>
                      <c:ptCount val="3"/>
                    </c:numCache>
                  </c:numRef>
                </c:val>
              </c15:ser>
            </c15:filteredBarSeries>
          </c:ext>
        </c:extLst>
      </c:barChart>
      <c:catAx>
        <c:axId val="-1285822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crossAx val="-1285830256"/>
        <c:crosses val="autoZero"/>
        <c:auto val="1"/>
        <c:lblAlgn val="ctr"/>
        <c:lblOffset val="100"/>
        <c:noMultiLvlLbl val="0"/>
      </c:catAx>
      <c:valAx>
        <c:axId val="-1285830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crossAx val="-1285822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0"/>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baseline="0">
                <a:solidFill>
                  <a:schemeClr val="tx2"/>
                </a:solidFill>
                <a:latin typeface="+mn-lt"/>
                <a:ea typeface="+mn-ea"/>
                <a:cs typeface="+mn-cs"/>
              </a:defRPr>
            </a:pPr>
            <a:r>
              <a:rPr lang="en-US" sz="1400"/>
              <a:t>Common</a:t>
            </a:r>
            <a:r>
              <a:rPr lang="en-US" sz="1400" baseline="0"/>
              <a:t> password usage chart</a:t>
            </a:r>
            <a:endParaRPr lang="en-US" sz="1400"/>
          </a:p>
        </c:rich>
      </c:tx>
      <c:overlay val="0"/>
      <c:spPr>
        <a:noFill/>
        <a:ln>
          <a:noFill/>
        </a:ln>
        <a:effectLst/>
      </c:spPr>
      <c:txPr>
        <a:bodyPr rot="0" spcFirstLastPara="1" vertOverflow="ellipsis" vert="horz" wrap="square" anchor="ctr" anchorCtr="1"/>
        <a:lstStyle/>
        <a:p>
          <a:pPr>
            <a:defRPr sz="14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Sheet1!$H$6</c:f>
              <c:strCache>
                <c:ptCount val="1"/>
                <c:pt idx="0">
                  <c:v>University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Sheet1!$G$7:$G$12</c:f>
              <c:strCache>
                <c:ptCount val="5"/>
                <c:pt idx="0">
                  <c:v>Part of Phone no</c:v>
                </c:pt>
                <c:pt idx="1">
                  <c:v>Phone no</c:v>
                </c:pt>
                <c:pt idx="2">
                  <c:v>Name</c:v>
                </c:pt>
                <c:pt idx="3">
                  <c:v>Birth Date</c:v>
                </c:pt>
                <c:pt idx="4">
                  <c:v>None of these</c:v>
                </c:pt>
              </c:strCache>
              <c:extLst/>
            </c:strRef>
          </c:cat>
          <c:val>
            <c:numRef>
              <c:f>Sheet1!$H$7:$H$12</c:f>
              <c:numCache>
                <c:formatCode>General</c:formatCode>
                <c:ptCount val="5"/>
                <c:pt idx="0">
                  <c:v>34.9</c:v>
                </c:pt>
                <c:pt idx="1">
                  <c:v>15.9</c:v>
                </c:pt>
                <c:pt idx="2">
                  <c:v>43.8</c:v>
                </c:pt>
                <c:pt idx="3">
                  <c:v>16.3</c:v>
                </c:pt>
                <c:pt idx="4">
                  <c:v>31.8</c:v>
                </c:pt>
              </c:numCache>
              <c:extLst/>
            </c:numRef>
          </c:val>
        </c:ser>
        <c:ser>
          <c:idx val="1"/>
          <c:order val="1"/>
          <c:tx>
            <c:strRef>
              <c:f>Sheet1!$I$6</c:f>
              <c:strCache>
                <c:ptCount val="1"/>
                <c:pt idx="0">
                  <c:v>Miscellaneous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Sheet1!$G$7:$G$12</c:f>
              <c:strCache>
                <c:ptCount val="5"/>
                <c:pt idx="0">
                  <c:v>Part of Phone no</c:v>
                </c:pt>
                <c:pt idx="1">
                  <c:v>Phone no</c:v>
                </c:pt>
                <c:pt idx="2">
                  <c:v>Name</c:v>
                </c:pt>
                <c:pt idx="3">
                  <c:v>Birth Date</c:v>
                </c:pt>
                <c:pt idx="4">
                  <c:v>None of these</c:v>
                </c:pt>
              </c:strCache>
              <c:extLst/>
            </c:strRef>
          </c:cat>
          <c:val>
            <c:numRef>
              <c:f>Sheet1!$I$7:$I$12</c:f>
              <c:numCache>
                <c:formatCode>General</c:formatCode>
                <c:ptCount val="5"/>
                <c:pt idx="0">
                  <c:v>36.4</c:v>
                </c:pt>
                <c:pt idx="1">
                  <c:v>0</c:v>
                </c:pt>
                <c:pt idx="2">
                  <c:v>27.3</c:v>
                </c:pt>
                <c:pt idx="3">
                  <c:v>9.1</c:v>
                </c:pt>
                <c:pt idx="4">
                  <c:v>36.4</c:v>
                </c:pt>
              </c:numCache>
              <c:extLst/>
            </c:numRef>
          </c:val>
        </c:ser>
        <c:dLbls>
          <c:dLblPos val="inEnd"/>
          <c:showLegendKey val="0"/>
          <c:showVal val="1"/>
          <c:showCatName val="0"/>
          <c:showSerName val="0"/>
          <c:showPercent val="0"/>
          <c:showBubbleSize val="0"/>
        </c:dLbls>
        <c:gapWidth val="100"/>
        <c:overlap val="-24"/>
        <c:axId val="-1285831344"/>
        <c:axId val="-1285831888"/>
        <c:extLst>
          <c:ext xmlns:c15="http://schemas.microsoft.com/office/drawing/2012/chart" uri="{02D57815-91ED-43cb-92C2-25804820EDAC}">
            <c15:filteredBarSeries>
              <c15:ser>
                <c:idx val="2"/>
                <c:order val="2"/>
                <c:tx>
                  <c:strRef>
                    <c:extLst>
                      <c:ext uri="{02D57815-91ED-43cb-92C2-25804820EDAC}">
                        <c15:formulaRef>
                          <c15:sqref>Sheet1!$J$6</c15:sqref>
                        </c15:formulaRef>
                      </c:ext>
                    </c:extLst>
                    <c:strCache>
                      <c:ptCount val="1"/>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uri="{CE6537A1-D6FC-4f65-9D91-7224C49458BB}">
                      <c15:showLeaderLines val="1"/>
                      <c15:leaderLines>
                        <c:spPr>
                          <a:ln w="9525">
                            <a:solidFill>
                              <a:schemeClr val="tx2">
                                <a:lumMod val="35000"/>
                                <a:lumOff val="65000"/>
                              </a:schemeClr>
                            </a:solidFill>
                          </a:ln>
                          <a:effectLst/>
                        </c:spPr>
                      </c15:leaderLines>
                    </c:ext>
                  </c:extLst>
                </c:dLbls>
                <c:cat>
                  <c:strRef>
                    <c:extLst>
                      <c:ext uri="{02D57815-91ED-43cb-92C2-25804820EDAC}">
                        <c15:formulaRef>
                          <c15:sqref>Sheet1!$G$7:$G$12</c15:sqref>
                        </c15:formulaRef>
                      </c:ext>
                    </c:extLst>
                    <c:strCache>
                      <c:ptCount val="5"/>
                      <c:pt idx="0">
                        <c:v>Part of Phone no</c:v>
                      </c:pt>
                      <c:pt idx="1">
                        <c:v>Phone no</c:v>
                      </c:pt>
                      <c:pt idx="2">
                        <c:v>Name</c:v>
                      </c:pt>
                      <c:pt idx="3">
                        <c:v>Birth Date</c:v>
                      </c:pt>
                      <c:pt idx="4">
                        <c:v>None of these</c:v>
                      </c:pt>
                    </c:strCache>
                  </c:strRef>
                </c:cat>
                <c:val>
                  <c:numRef>
                    <c:extLst>
                      <c:ext uri="{02D57815-91ED-43cb-92C2-25804820EDAC}">
                        <c15:formulaRef>
                          <c15:sqref>Sheet1!$J$7:$J$12</c15:sqref>
                        </c15:formulaRef>
                      </c:ext>
                    </c:extLst>
                    <c:numCache>
                      <c:formatCode>General</c:formatCode>
                      <c:ptCount val="5"/>
                    </c:numCache>
                  </c:numRef>
                </c:val>
              </c15:ser>
            </c15:filteredBarSeries>
          </c:ext>
        </c:extLst>
      </c:barChart>
      <c:catAx>
        <c:axId val="-128583134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crossAx val="-1285831888"/>
        <c:crosses val="autoZero"/>
        <c:auto val="1"/>
        <c:lblAlgn val="ctr"/>
        <c:lblOffset val="100"/>
        <c:noMultiLvlLbl val="0"/>
      </c:catAx>
      <c:valAx>
        <c:axId val="-128583188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285831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FWmgxa5URnt7iJJwxGpuwPaYjg==">AMUW2mVXBhv/yyQQ89Wd9Gb6U0YXxHVxIwlIDPmYzre/ZOmfV7GLPUgaal+nBFEVuOgsI151DQtmNk448yWuypobeFNb9uRsdaGnxUHd8ob85s9HGbBZkko/x15bBkciADWXh7izg+2i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9D4E4F2-237E-4F99-8FEA-8185FA819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24</Pages>
  <Words>4194</Words>
  <Characters>23910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Microsoft account</cp:lastModifiedBy>
  <cp:revision>9</cp:revision>
  <cp:lastPrinted>2022-02-21T13:26:00Z</cp:lastPrinted>
  <dcterms:created xsi:type="dcterms:W3CDTF">2022-02-21T10:28:00Z</dcterms:created>
  <dcterms:modified xsi:type="dcterms:W3CDTF">2022-02-21T17:14:00Z</dcterms:modified>
</cp:coreProperties>
</file>