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rial Black" w:hAnsi="Arial Black"/>
          <w:sz w:val="32"/>
          <w:szCs w:val="32"/>
        </w:rPr>
      </w:pPr>
      <w:r>
        <w:rPr>
          <w:rFonts w:ascii="Arial Black" w:hAnsi="Arial Black"/>
          <w:sz w:val="32"/>
          <w:szCs w:val="32"/>
        </w:rPr>
        <w:t>Name : MUHAMMAD MUBASHAR ALI</w:t>
      </w:r>
    </w:p>
    <w:p>
      <w:pPr>
        <w:pStyle w:val="Normal"/>
        <w:jc w:val="both"/>
        <w:rPr>
          <w:rFonts w:ascii="Arial Black" w:hAnsi="Arial Black"/>
          <w:sz w:val="32"/>
          <w:szCs w:val="32"/>
        </w:rPr>
      </w:pPr>
      <w:r>
        <w:rPr>
          <w:rFonts w:ascii="Arial Black" w:hAnsi="Arial Black"/>
          <w:sz w:val="32"/>
          <w:szCs w:val="32"/>
        </w:rPr>
        <w:t>Student ID : BSIET02213012</w:t>
      </w:r>
    </w:p>
    <w:p>
      <w:pPr>
        <w:pStyle w:val="Normal"/>
        <w:jc w:val="both"/>
        <w:rPr>
          <w:rFonts w:ascii="Arial Black" w:hAnsi="Arial Black"/>
          <w:sz w:val="32"/>
          <w:szCs w:val="32"/>
        </w:rPr>
      </w:pPr>
      <w:r>
        <w:rPr>
          <w:rFonts w:ascii="Arial Black" w:hAnsi="Arial Black"/>
          <w:sz w:val="32"/>
          <w:szCs w:val="32"/>
        </w:rPr>
        <w:t xml:space="preserve">Subject : Object Oriented Programming </w:t>
      </w:r>
    </w:p>
    <w:p>
      <w:pPr>
        <w:pStyle w:val="Normal"/>
        <w:rPr>
          <w:rFonts w:ascii="Arial Black" w:hAnsi="Arial Black"/>
          <w:sz w:val="32"/>
          <w:szCs w:val="32"/>
        </w:rPr>
      </w:pPr>
      <w:r>
        <w:rPr>
          <w:rFonts w:ascii="Arial Black" w:hAnsi="Arial Black"/>
          <w:sz w:val="32"/>
          <w:szCs w:val="32"/>
        </w:rPr>
        <w:t xml:space="preserve">Lab # 01 </w:t>
      </w:r>
    </w:p>
    <w:p>
      <w:pPr>
        <w:pStyle w:val="Normal"/>
        <w:jc w:val="center"/>
        <w:rPr>
          <w:rFonts w:ascii="Arial Black" w:hAnsi="Arial Black"/>
          <w:sz w:val="32"/>
          <w:szCs w:val="32"/>
        </w:rPr>
      </w:pPr>
      <w:r>
        <w:rPr>
          <w:rFonts w:ascii="Arial Black" w:hAnsi="Arial Black"/>
          <w:sz w:val="32"/>
          <w:szCs w:val="32"/>
        </w:rPr>
        <w:t xml:space="preserve">Review Questions </w:t>
      </w:r>
    </w:p>
    <w:p>
      <w:pPr>
        <w:pStyle w:val="Normal"/>
        <w:jc w:val="center"/>
        <w:rPr>
          <w:rFonts w:ascii="Arial Black" w:hAnsi="Arial Black"/>
          <w:sz w:val="32"/>
          <w:szCs w:val="32"/>
        </w:rPr>
      </w:pPr>
      <w:r>
        <w:rPr>
          <w:rFonts w:ascii="Arial Black" w:hAnsi="Arial Black"/>
          <w:sz w:val="32"/>
          <w:szCs w:val="32"/>
        </w:rPr>
        <w:t xml:space="preserve">Question # 01 </w:t>
      </w:r>
    </w:p>
    <w:p>
      <w:pPr>
        <w:pStyle w:val="Normal"/>
        <w:jc w:val="center"/>
        <w:rPr>
          <w:rFonts w:ascii="Arial" w:hAnsi="Arial" w:cs="Arial"/>
          <w:sz w:val="28"/>
          <w:szCs w:val="28"/>
        </w:rPr>
      </w:pPr>
      <w:r>
        <w:rPr>
          <w:rFonts w:cs="Arial" w:ascii="Arial" w:hAnsi="Arial"/>
          <w:sz w:val="28"/>
          <w:szCs w:val="28"/>
        </w:rPr>
        <w:t>What is object oriented programming ?</w:t>
      </w:r>
    </w:p>
    <w:p>
      <w:pPr>
        <w:pStyle w:val="Normal"/>
        <w:jc w:val="center"/>
        <w:rPr>
          <w:rFonts w:ascii="Arial Black" w:hAnsi="Arial Black" w:cs="Arial"/>
          <w:sz w:val="32"/>
          <w:szCs w:val="32"/>
        </w:rPr>
      </w:pPr>
      <w:r>
        <w:rPr>
          <w:rFonts w:cs="Arial" w:ascii="Arial Black" w:hAnsi="Arial Black"/>
          <w:sz w:val="32"/>
          <w:szCs w:val="32"/>
        </w:rPr>
        <w:t xml:space="preserve">Answer </w:t>
      </w:r>
    </w:p>
    <w:p>
      <w:pPr>
        <w:pStyle w:val="Normal"/>
        <w:rPr>
          <w:rFonts w:ascii="Arial" w:hAnsi="Arial" w:cs="Arial"/>
          <w:sz w:val="28"/>
          <w:szCs w:val="28"/>
          <w:shd w:fill="FFFFFF" w:val="clear"/>
        </w:rPr>
      </w:pPr>
      <w:r>
        <w:rPr>
          <w:rFonts w:cs="Arial" w:ascii="Arial" w:hAnsi="Arial"/>
          <w:sz w:val="28"/>
          <w:szCs w:val="28"/>
          <w:shd w:fill="FFFFFF" w:val="clear"/>
        </w:rPr>
        <w:t xml:space="preserve">Object-oriented programming (OOP) is a computer programming model that organizes software design around data, or objects, rather than functions and logic. An object can be defined as a data field that has unique attributes and behavior. The main aim of OOP is to bind together the data and the functions that operate on them so that no other part of the code can access this data except that function. It provides a way of modularizing programs by creating portioned memory area for both data and functions that can be used as templates for creating copies of such modules on demand . </w:t>
      </w:r>
    </w:p>
    <w:p>
      <w:pPr>
        <w:pStyle w:val="Normal"/>
        <w:jc w:val="center"/>
        <w:rPr>
          <w:rFonts w:ascii="Arial Black" w:hAnsi="Arial Black" w:cs="Arial"/>
          <w:sz w:val="32"/>
          <w:szCs w:val="32"/>
          <w:shd w:fill="FFFFFF" w:val="clear"/>
        </w:rPr>
      </w:pPr>
      <w:r>
        <w:rPr>
          <w:rFonts w:cs="Arial" w:ascii="Arial Black" w:hAnsi="Arial Black"/>
          <w:sz w:val="32"/>
          <w:szCs w:val="32"/>
          <w:shd w:fill="FFFFFF" w:val="clear"/>
        </w:rPr>
        <w:t>Question # 02</w:t>
      </w:r>
    </w:p>
    <w:p>
      <w:pPr>
        <w:pStyle w:val="Normal"/>
        <w:jc w:val="center"/>
        <w:rPr>
          <w:rFonts w:ascii="Arial" w:hAnsi="Arial" w:cs="Arial"/>
          <w:sz w:val="28"/>
          <w:szCs w:val="28"/>
          <w:shd w:fill="FFFFFF" w:val="clear"/>
        </w:rPr>
      </w:pPr>
      <w:r>
        <w:rPr>
          <w:rFonts w:cs="Arial" w:ascii="Arial" w:hAnsi="Arial"/>
          <w:sz w:val="28"/>
          <w:szCs w:val="28"/>
          <w:shd w:fill="FFFFFF" w:val="clear"/>
        </w:rPr>
        <w:t>What is the difference between C and object oriented programming ?</w:t>
      </w:r>
    </w:p>
    <w:p>
      <w:pPr>
        <w:pStyle w:val="Normal"/>
        <w:jc w:val="center"/>
        <w:rPr>
          <w:rFonts w:ascii="Arial Black" w:hAnsi="Arial Black" w:cs="Arial"/>
          <w:sz w:val="32"/>
          <w:szCs w:val="32"/>
          <w:shd w:fill="FFFFFF" w:val="clear"/>
        </w:rPr>
      </w:pPr>
      <w:r>
        <w:rPr>
          <w:rFonts w:cs="Arial" w:ascii="Arial Black" w:hAnsi="Arial Black"/>
          <w:sz w:val="32"/>
          <w:szCs w:val="32"/>
          <w:shd w:fill="FFFFFF" w:val="clear"/>
        </w:rPr>
        <w:t>Answer</w:t>
      </w:r>
    </w:p>
    <w:tbl>
      <w:tblPr>
        <w:tblW w:w="8760" w:type="dxa"/>
        <w:jc w:val="left"/>
        <w:tblInd w:w="190" w:type="dxa"/>
        <w:tblLayout w:type="fixed"/>
        <w:tblCellMar>
          <w:top w:w="0" w:type="dxa"/>
          <w:left w:w="108" w:type="dxa"/>
          <w:bottom w:w="0" w:type="dxa"/>
          <w:right w:w="108" w:type="dxa"/>
        </w:tblCellMar>
        <w:tblLook w:val="04a0" w:noHBand="0" w:noVBand="1" w:firstColumn="1" w:lastRow="0" w:lastColumn="0" w:firstRow="1"/>
      </w:tblPr>
      <w:tblGrid>
        <w:gridCol w:w="4304"/>
        <w:gridCol w:w="4455"/>
      </w:tblGrid>
      <w:tr>
        <w:trPr>
          <w:trHeight w:val="720" w:hRule="atLeast"/>
        </w:trPr>
        <w:tc>
          <w:tcPr>
            <w:tcW w:w="43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Arial Black" w:hAnsi="Arial Black" w:cs="Arial"/>
                <w:sz w:val="32"/>
                <w:szCs w:val="32"/>
                <w:shd w:fill="FFFFFF" w:val="clear"/>
              </w:rPr>
            </w:pPr>
            <w:r>
              <w:rPr>
                <w:rFonts w:cs="Arial" w:ascii="Arial Black" w:hAnsi="Arial Black"/>
                <w:sz w:val="32"/>
                <w:szCs w:val="32"/>
                <w:shd w:fill="FFFFFF" w:val="clear"/>
              </w:rPr>
              <w:t>C</w:t>
            </w:r>
          </w:p>
        </w:tc>
        <w:tc>
          <w:tcPr>
            <w:tcW w:w="44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Arial Black" w:hAnsi="Arial Black" w:cs="Arial"/>
                <w:sz w:val="32"/>
                <w:szCs w:val="32"/>
                <w:shd w:fill="FFFFFF" w:val="clear"/>
              </w:rPr>
            </w:pPr>
            <w:r>
              <w:rPr>
                <w:rFonts w:cs="Arial" w:ascii="Arial Black" w:hAnsi="Arial Black"/>
                <w:sz w:val="32"/>
                <w:szCs w:val="32"/>
                <w:shd w:fill="FFFFFF" w:val="clear"/>
              </w:rPr>
              <w:t>OOP</w:t>
            </w:r>
          </w:p>
        </w:tc>
      </w:tr>
      <w:tr>
        <w:trPr>
          <w:trHeight w:val="735" w:hRule="atLeast"/>
        </w:trPr>
        <w:tc>
          <w:tcPr>
            <w:tcW w:w="43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8"/>
                <w:szCs w:val="28"/>
                <w:shd w:fill="FFFFFF" w:val="clear"/>
              </w:rPr>
            </w:pPr>
            <w:r>
              <w:rPr>
                <w:rFonts w:cs="Arial" w:ascii="Arial" w:hAnsi="Arial"/>
                <w:sz w:val="28"/>
                <w:szCs w:val="28"/>
                <w:shd w:fill="FFFFFF" w:val="clear"/>
              </w:rPr>
              <w:t xml:space="preserve">It is a procedural programming language </w:t>
            </w:r>
          </w:p>
        </w:tc>
        <w:tc>
          <w:tcPr>
            <w:tcW w:w="44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8"/>
                <w:szCs w:val="28"/>
                <w:shd w:fill="FFFFFF" w:val="clear"/>
              </w:rPr>
            </w:pPr>
            <w:r>
              <w:rPr>
                <w:rFonts w:cs="Arial" w:ascii="Arial" w:hAnsi="Arial"/>
                <w:sz w:val="28"/>
                <w:szCs w:val="28"/>
                <w:shd w:fill="FFFFFF" w:val="clear"/>
              </w:rPr>
              <w:t xml:space="preserve">It is an object driven language </w:t>
            </w:r>
          </w:p>
        </w:tc>
      </w:tr>
      <w:tr>
        <w:trPr>
          <w:trHeight w:val="705" w:hRule="atLeast"/>
        </w:trPr>
        <w:tc>
          <w:tcPr>
            <w:tcW w:w="43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32"/>
                <w:szCs w:val="32"/>
                <w:shd w:fill="FFFFFF" w:val="clear"/>
              </w:rPr>
            </w:pPr>
            <w:r>
              <w:rPr>
                <w:rFonts w:cs="Arial" w:ascii="Arial" w:hAnsi="Arial"/>
                <w:sz w:val="28"/>
                <w:szCs w:val="28"/>
                <w:shd w:fill="FFFFFF" w:val="clear"/>
              </w:rPr>
              <w:t xml:space="preserve">Function and operator overloading is not supported </w:t>
            </w:r>
          </w:p>
        </w:tc>
        <w:tc>
          <w:tcPr>
            <w:tcW w:w="44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8"/>
                <w:szCs w:val="28"/>
                <w:shd w:fill="FFFFFF" w:val="clear"/>
              </w:rPr>
            </w:pPr>
            <w:r>
              <w:rPr>
                <w:rFonts w:cs="Arial" w:ascii="Arial" w:hAnsi="Arial"/>
                <w:sz w:val="28"/>
                <w:szCs w:val="28"/>
                <w:shd w:fill="FFFFFF" w:val="clear"/>
              </w:rPr>
              <w:t xml:space="preserve">Function and operator overloading is supported </w:t>
            </w:r>
          </w:p>
        </w:tc>
      </w:tr>
      <w:tr>
        <w:trPr>
          <w:trHeight w:val="585" w:hRule="atLeast"/>
        </w:trPr>
        <w:tc>
          <w:tcPr>
            <w:tcW w:w="43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8"/>
                <w:szCs w:val="28"/>
                <w:shd w:fill="FFFFFF" w:val="clear"/>
              </w:rPr>
            </w:pPr>
            <w:r>
              <w:rPr>
                <w:rFonts w:cs="Arial" w:ascii="Arial" w:hAnsi="Arial"/>
                <w:sz w:val="28"/>
                <w:szCs w:val="28"/>
                <w:shd w:fill="FFFFFF" w:val="clear"/>
              </w:rPr>
              <w:t xml:space="preserve">It follows the top – down approach </w:t>
            </w:r>
          </w:p>
        </w:tc>
        <w:tc>
          <w:tcPr>
            <w:tcW w:w="44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8"/>
                <w:szCs w:val="28"/>
                <w:shd w:fill="FFFFFF" w:val="clear"/>
              </w:rPr>
            </w:pPr>
            <w:r>
              <w:rPr>
                <w:rFonts w:cs="Arial" w:ascii="Arial" w:hAnsi="Arial"/>
                <w:sz w:val="28"/>
                <w:szCs w:val="28"/>
                <w:shd w:fill="FFFFFF" w:val="clear"/>
              </w:rPr>
              <w:t xml:space="preserve">It follows the bottom – up approach </w:t>
            </w:r>
          </w:p>
        </w:tc>
      </w:tr>
      <w:tr>
        <w:trPr>
          <w:trHeight w:val="690" w:hRule="atLeast"/>
        </w:trPr>
        <w:tc>
          <w:tcPr>
            <w:tcW w:w="43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8"/>
                <w:szCs w:val="28"/>
                <w:shd w:fill="FFFFFF" w:val="clear"/>
              </w:rPr>
            </w:pPr>
            <w:r>
              <w:rPr>
                <w:rFonts w:cs="Arial" w:ascii="Arial" w:hAnsi="Arial"/>
                <w:sz w:val="28"/>
                <w:szCs w:val="28"/>
                <w:shd w:fill="FFFFFF" w:val="clear"/>
              </w:rPr>
              <w:t xml:space="preserve">It does not support information hiding </w:t>
            </w:r>
          </w:p>
        </w:tc>
        <w:tc>
          <w:tcPr>
            <w:tcW w:w="44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8"/>
                <w:szCs w:val="28"/>
                <w:shd w:fill="FFFFFF" w:val="clear"/>
              </w:rPr>
            </w:pPr>
            <w:r>
              <w:rPr>
                <w:rFonts w:cs="Arial" w:ascii="Arial" w:hAnsi="Arial"/>
                <w:sz w:val="28"/>
                <w:szCs w:val="28"/>
                <w:shd w:fill="FFFFFF" w:val="clear"/>
              </w:rPr>
              <w:t xml:space="preserve">It support information hiding </w:t>
            </w:r>
          </w:p>
        </w:tc>
      </w:tr>
      <w:tr>
        <w:trPr>
          <w:trHeight w:val="720" w:hRule="atLeast"/>
        </w:trPr>
        <w:tc>
          <w:tcPr>
            <w:tcW w:w="43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8"/>
                <w:szCs w:val="28"/>
                <w:shd w:fill="FFFFFF" w:val="clear"/>
              </w:rPr>
            </w:pPr>
            <w:r>
              <w:rPr>
                <w:rFonts w:cs="Arial" w:ascii="Arial" w:hAnsi="Arial"/>
                <w:sz w:val="28"/>
                <w:szCs w:val="28"/>
                <w:shd w:fill="FFFFFF" w:val="clear"/>
              </w:rPr>
              <w:t>The file extension of C program is .c</w:t>
            </w:r>
          </w:p>
        </w:tc>
        <w:tc>
          <w:tcPr>
            <w:tcW w:w="44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8"/>
                <w:szCs w:val="28"/>
                <w:shd w:fill="FFFFFF" w:val="clear"/>
              </w:rPr>
            </w:pPr>
            <w:r>
              <w:rPr>
                <w:rFonts w:cs="Arial" w:ascii="Arial" w:hAnsi="Arial"/>
                <w:sz w:val="28"/>
                <w:szCs w:val="28"/>
                <w:shd w:fill="FFFFFF" w:val="clear"/>
              </w:rPr>
              <w:t>The file extension of the object oriented programming is .cpp</w:t>
            </w:r>
          </w:p>
        </w:tc>
      </w:tr>
      <w:tr>
        <w:trPr>
          <w:trHeight w:val="540" w:hRule="atLeast"/>
        </w:trPr>
        <w:tc>
          <w:tcPr>
            <w:tcW w:w="43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8"/>
                <w:szCs w:val="28"/>
                <w:shd w:fill="FFFFFF" w:val="clear"/>
              </w:rPr>
            </w:pPr>
            <w:r>
              <w:rPr>
                <w:rFonts w:cs="Arial" w:ascii="Arial" w:hAnsi="Arial"/>
                <w:sz w:val="28"/>
                <w:szCs w:val="28"/>
                <w:shd w:fill="FFFFFF" w:val="clear"/>
              </w:rPr>
              <w:t xml:space="preserve">A big program code is divided into small pieces which is called functions </w:t>
            </w:r>
          </w:p>
        </w:tc>
        <w:tc>
          <w:tcPr>
            <w:tcW w:w="44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8"/>
                <w:szCs w:val="28"/>
                <w:shd w:fill="FFFFFF" w:val="clear"/>
              </w:rPr>
            </w:pPr>
            <w:r>
              <w:rPr>
                <w:rFonts w:cs="Arial" w:ascii="Arial" w:hAnsi="Arial"/>
                <w:sz w:val="28"/>
                <w:szCs w:val="28"/>
                <w:shd w:fill="FFFFFF" w:val="clear"/>
              </w:rPr>
              <w:t xml:space="preserve">A big program code is divided into objects and classes  </w:t>
            </w:r>
          </w:p>
        </w:tc>
      </w:tr>
      <w:tr>
        <w:trPr>
          <w:trHeight w:val="540" w:hRule="atLeast"/>
        </w:trPr>
        <w:tc>
          <w:tcPr>
            <w:tcW w:w="43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8"/>
                <w:szCs w:val="28"/>
                <w:shd w:fill="FFFFFF" w:val="clear"/>
              </w:rPr>
            </w:pPr>
            <w:r>
              <w:rPr>
                <w:rFonts w:cs="Arial" w:ascii="Arial" w:hAnsi="Arial"/>
                <w:sz w:val="28"/>
                <w:szCs w:val="28"/>
                <w:shd w:fill="FFFFFF" w:val="clear"/>
              </w:rPr>
              <w:t xml:space="preserve">The data is not secured </w:t>
            </w:r>
          </w:p>
        </w:tc>
        <w:tc>
          <w:tcPr>
            <w:tcW w:w="44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8"/>
                <w:szCs w:val="28"/>
                <w:shd w:fill="FFFFFF" w:val="clear"/>
              </w:rPr>
            </w:pPr>
            <w:r>
              <w:rPr>
                <w:rFonts w:cs="Arial" w:ascii="Arial" w:hAnsi="Arial"/>
                <w:sz w:val="28"/>
                <w:szCs w:val="28"/>
                <w:shd w:fill="FFFFFF" w:val="clear"/>
              </w:rPr>
              <w:t xml:space="preserve">The data is secured so it can’t be accessed by external functions </w:t>
            </w:r>
          </w:p>
        </w:tc>
      </w:tr>
      <w:tr>
        <w:trPr>
          <w:trHeight w:val="540" w:hRule="atLeast"/>
        </w:trPr>
        <w:tc>
          <w:tcPr>
            <w:tcW w:w="43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8"/>
                <w:szCs w:val="28"/>
                <w:shd w:fill="FFFFFF" w:val="clear"/>
              </w:rPr>
            </w:pPr>
            <w:r>
              <w:rPr>
                <w:rFonts w:cs="Arial" w:ascii="Arial" w:hAnsi="Arial"/>
                <w:sz w:val="28"/>
                <w:szCs w:val="28"/>
                <w:shd w:fill="FFFFFF" w:val="clear"/>
              </w:rPr>
              <w:t xml:space="preserve">Focuses on methods or process instead of data </w:t>
            </w:r>
          </w:p>
        </w:tc>
        <w:tc>
          <w:tcPr>
            <w:tcW w:w="44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cs="Arial"/>
                <w:sz w:val="28"/>
                <w:szCs w:val="28"/>
                <w:shd w:fill="FFFFFF" w:val="clear"/>
              </w:rPr>
            </w:pPr>
            <w:r>
              <w:rPr>
                <w:rFonts w:cs="Arial" w:ascii="Arial" w:hAnsi="Arial"/>
                <w:sz w:val="28"/>
                <w:szCs w:val="28"/>
                <w:shd w:fill="FFFFFF" w:val="clear"/>
              </w:rPr>
              <w:t xml:space="preserve">Focuses on data instead of method or procedure </w:t>
            </w:r>
          </w:p>
        </w:tc>
      </w:tr>
      <w:tr>
        <w:trPr>
          <w:trHeight w:val="100" w:hRule="atLeast"/>
        </w:trPr>
        <w:tc>
          <w:tcPr>
            <w:tcW w:w="8759" w:type="dxa"/>
            <w:gridSpan w:val="2"/>
            <w:tcBorders/>
          </w:tcPr>
          <w:p>
            <w:pPr>
              <w:pStyle w:val="Normal"/>
              <w:widowControl w:val="false"/>
              <w:spacing w:before="0" w:after="160"/>
              <w:rPr>
                <w:rFonts w:ascii="Arial" w:hAnsi="Arial" w:cs="Arial"/>
                <w:sz w:val="28"/>
                <w:szCs w:val="28"/>
              </w:rPr>
            </w:pPr>
            <w:r>
              <w:rPr>
                <w:rFonts w:cs="Arial" w:ascii="Arial" w:hAnsi="Arial"/>
                <w:sz w:val="28"/>
                <w:szCs w:val="28"/>
              </w:rPr>
            </w:r>
          </w:p>
        </w:tc>
      </w:tr>
    </w:tbl>
    <w:p>
      <w:pPr>
        <w:pStyle w:val="Normal"/>
        <w:jc w:val="center"/>
        <w:rPr>
          <w:rFonts w:ascii="Arial Black" w:hAnsi="Arial Black" w:cs="Arial"/>
          <w:sz w:val="32"/>
          <w:szCs w:val="32"/>
        </w:rPr>
      </w:pPr>
      <w:r>
        <w:rPr>
          <w:rFonts w:cs="Arial" w:ascii="Arial Black" w:hAnsi="Arial Black"/>
          <w:sz w:val="32"/>
          <w:szCs w:val="32"/>
        </w:rPr>
        <w:t xml:space="preserve">Question # 03 </w:t>
      </w:r>
    </w:p>
    <w:p>
      <w:pPr>
        <w:pStyle w:val="Normal"/>
        <w:jc w:val="center"/>
        <w:rPr>
          <w:rFonts w:ascii="Arial" w:hAnsi="Arial" w:cs="Arial"/>
          <w:sz w:val="28"/>
          <w:szCs w:val="28"/>
        </w:rPr>
      </w:pPr>
      <w:r>
        <w:rPr>
          <w:rFonts w:cs="Arial" w:ascii="Arial" w:hAnsi="Arial"/>
          <w:sz w:val="28"/>
          <w:szCs w:val="28"/>
        </w:rPr>
        <w:t xml:space="preserve">What is the difference between a class and a structure  ? </w:t>
      </w:r>
    </w:p>
    <w:p>
      <w:pPr>
        <w:pStyle w:val="Normal"/>
        <w:jc w:val="center"/>
        <w:rPr>
          <w:rFonts w:ascii="Arial Black" w:hAnsi="Arial Black" w:cs="Arial"/>
          <w:sz w:val="32"/>
          <w:szCs w:val="32"/>
        </w:rPr>
      </w:pPr>
      <w:r>
        <w:rPr>
          <w:rFonts w:cs="Arial" w:ascii="Arial Black" w:hAnsi="Arial Black"/>
          <w:sz w:val="32"/>
          <w:szCs w:val="32"/>
        </w:rPr>
        <w:t xml:space="preserve">Answer </w:t>
      </w:r>
    </w:p>
    <w:tbl>
      <w:tblPr>
        <w:tblStyle w:val="TableGrid"/>
        <w:tblW w:w="8841" w:type="dxa"/>
        <w:jc w:val="left"/>
        <w:tblInd w:w="175" w:type="dxa"/>
        <w:tblLayout w:type="fixed"/>
        <w:tblCellMar>
          <w:top w:w="0" w:type="dxa"/>
          <w:left w:w="108" w:type="dxa"/>
          <w:bottom w:w="0" w:type="dxa"/>
          <w:right w:w="108" w:type="dxa"/>
        </w:tblCellMar>
        <w:tblLook w:val="04a0" w:noHBand="0" w:noVBand="1" w:firstColumn="1" w:lastRow="0" w:lastColumn="0" w:firstRow="1"/>
      </w:tblPr>
      <w:tblGrid>
        <w:gridCol w:w="4332"/>
        <w:gridCol w:w="4508"/>
      </w:tblGrid>
      <w:tr>
        <w:trPr/>
        <w:tc>
          <w:tcPr>
            <w:tcW w:w="4332" w:type="dxa"/>
            <w:tcBorders/>
          </w:tcPr>
          <w:p>
            <w:pPr>
              <w:pStyle w:val="Normal"/>
              <w:widowControl/>
              <w:spacing w:lineRule="auto" w:line="240" w:before="0" w:after="0"/>
              <w:jc w:val="center"/>
              <w:rPr>
                <w:rFonts w:ascii="Arial Black" w:hAnsi="Arial Black" w:cs="Arial"/>
                <w:sz w:val="32"/>
                <w:szCs w:val="32"/>
              </w:rPr>
            </w:pPr>
            <w:r>
              <w:rPr>
                <w:rFonts w:eastAsia="Calibri" w:cs="Arial" w:ascii="Arial Black" w:hAnsi="Arial Black"/>
                <w:kern w:val="0"/>
                <w:sz w:val="32"/>
                <w:szCs w:val="32"/>
                <w:lang w:eastAsia="en-US" w:bidi="ar-SA"/>
              </w:rPr>
              <w:t xml:space="preserve">Class </w:t>
            </w:r>
          </w:p>
        </w:tc>
        <w:tc>
          <w:tcPr>
            <w:tcW w:w="4508" w:type="dxa"/>
            <w:tcBorders/>
          </w:tcPr>
          <w:p>
            <w:pPr>
              <w:pStyle w:val="Normal"/>
              <w:widowControl/>
              <w:spacing w:lineRule="auto" w:line="240" w:before="0" w:after="0"/>
              <w:jc w:val="center"/>
              <w:rPr>
                <w:rFonts w:ascii="Arial Black" w:hAnsi="Arial Black" w:cs="Arial"/>
                <w:sz w:val="32"/>
                <w:szCs w:val="32"/>
              </w:rPr>
            </w:pPr>
            <w:r>
              <w:rPr>
                <w:rFonts w:eastAsia="Calibri" w:cs="Arial" w:ascii="Arial Black" w:hAnsi="Arial Black"/>
                <w:kern w:val="0"/>
                <w:sz w:val="32"/>
                <w:szCs w:val="32"/>
                <w:lang w:eastAsia="en-US" w:bidi="ar-SA"/>
              </w:rPr>
              <w:t xml:space="preserve">Structure </w:t>
            </w:r>
          </w:p>
        </w:tc>
      </w:tr>
      <w:tr>
        <w:trPr/>
        <w:tc>
          <w:tcPr>
            <w:tcW w:w="4332" w:type="dxa"/>
            <w:tcBorders/>
          </w:tcPr>
          <w:p>
            <w:pPr>
              <w:pStyle w:val="Normal"/>
              <w:widowControl/>
              <w:spacing w:lineRule="auto" w:line="240" w:before="0" w:after="0"/>
              <w:jc w:val="left"/>
              <w:rPr>
                <w:rFonts w:ascii="Arial" w:hAnsi="Arial" w:cs="Arial"/>
                <w:sz w:val="28"/>
                <w:szCs w:val="28"/>
              </w:rPr>
            </w:pPr>
            <w:r>
              <w:rPr>
                <w:rFonts w:eastAsia="Calibri" w:cs="Arial" w:ascii="Arial" w:hAnsi="Arial"/>
                <w:kern w:val="0"/>
                <w:sz w:val="28"/>
                <w:szCs w:val="28"/>
                <w:lang w:eastAsia="en-US" w:bidi="ar-SA"/>
              </w:rPr>
              <w:t>A blueprint that defines the variables and the methods common to all objects of a certain kind</w:t>
            </w:r>
          </w:p>
        </w:tc>
        <w:tc>
          <w:tcPr>
            <w:tcW w:w="4508" w:type="dxa"/>
            <w:tcBorders/>
          </w:tcPr>
          <w:p>
            <w:pPr>
              <w:pStyle w:val="Normal"/>
              <w:widowControl/>
              <w:spacing w:lineRule="auto" w:line="240" w:before="0" w:after="0"/>
              <w:jc w:val="left"/>
              <w:rPr>
                <w:rFonts w:ascii="Arial" w:hAnsi="Arial" w:cs="Arial"/>
                <w:sz w:val="28"/>
                <w:szCs w:val="28"/>
              </w:rPr>
            </w:pPr>
            <w:r>
              <w:rPr>
                <w:rFonts w:eastAsia="Calibri" w:cs="Arial" w:ascii="Arial" w:hAnsi="Arial"/>
                <w:kern w:val="0"/>
                <w:sz w:val="28"/>
                <w:szCs w:val="28"/>
                <w:lang w:eastAsia="en-US" w:bidi="ar-SA"/>
              </w:rPr>
              <w:t xml:space="preserve">A structure is a value type data type that can hold related data of various data types </w:t>
            </w:r>
          </w:p>
        </w:tc>
      </w:tr>
      <w:tr>
        <w:trPr/>
        <w:tc>
          <w:tcPr>
            <w:tcW w:w="4332" w:type="dxa"/>
            <w:tcBorders/>
          </w:tcPr>
          <w:p>
            <w:pPr>
              <w:pStyle w:val="Normal"/>
              <w:widowControl/>
              <w:spacing w:lineRule="auto" w:line="240" w:before="0" w:after="0"/>
              <w:jc w:val="left"/>
              <w:rPr>
                <w:rFonts w:ascii="Arial" w:hAnsi="Arial" w:cs="Arial"/>
                <w:sz w:val="28"/>
                <w:szCs w:val="28"/>
              </w:rPr>
            </w:pPr>
            <w:r>
              <w:rPr>
                <w:rFonts w:eastAsia="Calibri" w:cs="Arial" w:ascii="Arial" w:hAnsi="Arial"/>
                <w:kern w:val="0"/>
                <w:sz w:val="28"/>
                <w:szCs w:val="28"/>
                <w:lang w:eastAsia="en-US" w:bidi="ar-SA"/>
              </w:rPr>
              <w:t xml:space="preserve">Can inherit from other classes or structures </w:t>
            </w:r>
          </w:p>
        </w:tc>
        <w:tc>
          <w:tcPr>
            <w:tcW w:w="4508" w:type="dxa"/>
            <w:tcBorders/>
          </w:tcPr>
          <w:p>
            <w:pPr>
              <w:pStyle w:val="Normal"/>
              <w:widowControl/>
              <w:spacing w:lineRule="auto" w:line="240" w:before="0" w:after="0"/>
              <w:jc w:val="left"/>
              <w:rPr>
                <w:rFonts w:ascii="Arial" w:hAnsi="Arial" w:cs="Arial"/>
                <w:sz w:val="28"/>
                <w:szCs w:val="28"/>
              </w:rPr>
            </w:pPr>
            <w:r>
              <w:rPr>
                <w:rFonts w:eastAsia="Calibri" w:cs="Arial" w:ascii="Arial" w:hAnsi="Arial"/>
                <w:kern w:val="0"/>
                <w:sz w:val="28"/>
                <w:szCs w:val="28"/>
                <w:lang w:eastAsia="en-US" w:bidi="ar-SA"/>
              </w:rPr>
              <w:t xml:space="preserve">Cannot inherit other classes or structures </w:t>
            </w:r>
          </w:p>
        </w:tc>
      </w:tr>
      <w:tr>
        <w:trPr/>
        <w:tc>
          <w:tcPr>
            <w:tcW w:w="4332" w:type="dxa"/>
            <w:tcBorders/>
          </w:tcPr>
          <w:p>
            <w:pPr>
              <w:pStyle w:val="Normal"/>
              <w:widowControl/>
              <w:spacing w:lineRule="auto" w:line="240" w:before="0" w:after="0"/>
              <w:jc w:val="left"/>
              <w:rPr>
                <w:rFonts w:ascii="Arial" w:hAnsi="Arial" w:cs="Arial"/>
                <w:sz w:val="28"/>
                <w:szCs w:val="28"/>
              </w:rPr>
            </w:pPr>
            <w:r>
              <w:rPr>
                <w:rFonts w:eastAsia="Calibri" w:cs="Arial" w:ascii="Arial" w:hAnsi="Arial"/>
                <w:kern w:val="0"/>
                <w:sz w:val="28"/>
                <w:szCs w:val="28"/>
                <w:lang w:eastAsia="en-US" w:bidi="ar-SA"/>
              </w:rPr>
              <w:t>Can have a destructor</w:t>
            </w:r>
          </w:p>
        </w:tc>
        <w:tc>
          <w:tcPr>
            <w:tcW w:w="4508" w:type="dxa"/>
            <w:tcBorders/>
          </w:tcPr>
          <w:p>
            <w:pPr>
              <w:pStyle w:val="Normal"/>
              <w:widowControl/>
              <w:spacing w:lineRule="auto" w:line="240" w:before="0" w:after="0"/>
              <w:jc w:val="left"/>
              <w:rPr>
                <w:rFonts w:ascii="Arial" w:hAnsi="Arial" w:cs="Arial"/>
                <w:sz w:val="28"/>
                <w:szCs w:val="28"/>
              </w:rPr>
            </w:pPr>
            <w:r>
              <w:rPr>
                <w:rFonts w:eastAsia="Calibri" w:cs="Arial" w:ascii="Arial" w:hAnsi="Arial"/>
                <w:kern w:val="0"/>
                <w:sz w:val="28"/>
                <w:szCs w:val="28"/>
                <w:lang w:eastAsia="en-US" w:bidi="ar-SA"/>
              </w:rPr>
              <w:t>Does not have a destructor</w:t>
            </w:r>
          </w:p>
        </w:tc>
      </w:tr>
      <w:tr>
        <w:trPr/>
        <w:tc>
          <w:tcPr>
            <w:tcW w:w="4332" w:type="dxa"/>
            <w:tcBorders/>
          </w:tcPr>
          <w:p>
            <w:pPr>
              <w:pStyle w:val="Normal"/>
              <w:widowControl/>
              <w:spacing w:lineRule="auto" w:line="240" w:before="0" w:after="0"/>
              <w:jc w:val="left"/>
              <w:rPr>
                <w:rFonts w:ascii="Arial" w:hAnsi="Arial" w:cs="Arial"/>
                <w:sz w:val="28"/>
                <w:szCs w:val="28"/>
              </w:rPr>
            </w:pPr>
            <w:r>
              <w:rPr>
                <w:rFonts w:eastAsia="Calibri" w:cs="Arial" w:ascii="Arial" w:hAnsi="Arial"/>
                <w:kern w:val="0"/>
                <w:sz w:val="28"/>
                <w:szCs w:val="28"/>
                <w:lang w:eastAsia="en-US" w:bidi="ar-SA"/>
              </w:rPr>
              <w:t>Instantiates</w:t>
            </w:r>
            <w:r>
              <w:rPr>
                <w:rFonts w:eastAsia="Calibri" w:cs="Arial" w:ascii="Arial" w:hAnsi="Arial"/>
                <w:kern w:val="0"/>
                <w:sz w:val="32"/>
                <w:szCs w:val="32"/>
                <w:lang w:eastAsia="en-US" w:bidi="ar-SA"/>
              </w:rPr>
              <w:t xml:space="preserve"> </w:t>
            </w:r>
            <w:r>
              <w:rPr>
                <w:rFonts w:eastAsia="Calibri" w:cs="Arial" w:ascii="Arial" w:hAnsi="Arial"/>
                <w:kern w:val="0"/>
                <w:sz w:val="28"/>
                <w:szCs w:val="28"/>
                <w:lang w:eastAsia="en-US" w:bidi="ar-SA"/>
              </w:rPr>
              <w:t>an object using a new keyword</w:t>
            </w:r>
          </w:p>
        </w:tc>
        <w:tc>
          <w:tcPr>
            <w:tcW w:w="4508" w:type="dxa"/>
            <w:tcBorders/>
          </w:tcPr>
          <w:p>
            <w:pPr>
              <w:pStyle w:val="Normal"/>
              <w:widowControl/>
              <w:spacing w:lineRule="auto" w:line="240" w:before="0" w:after="0"/>
              <w:jc w:val="left"/>
              <w:rPr>
                <w:rFonts w:ascii="Arial" w:hAnsi="Arial" w:cs="Arial"/>
                <w:sz w:val="28"/>
                <w:szCs w:val="28"/>
              </w:rPr>
            </w:pPr>
            <w:r>
              <w:rPr>
                <w:rFonts w:eastAsia="Calibri" w:cs="Arial" w:ascii="Arial" w:hAnsi="Arial"/>
                <w:kern w:val="0"/>
                <w:sz w:val="28"/>
                <w:szCs w:val="28"/>
                <w:lang w:eastAsia="en-US" w:bidi="ar-SA"/>
              </w:rPr>
              <w:t xml:space="preserve">Instantiates an object without using a new keyword </w:t>
            </w:r>
          </w:p>
        </w:tc>
      </w:tr>
      <w:tr>
        <w:trPr/>
        <w:tc>
          <w:tcPr>
            <w:tcW w:w="4332" w:type="dxa"/>
            <w:tcBorders/>
          </w:tcPr>
          <w:p>
            <w:pPr>
              <w:pStyle w:val="Normal"/>
              <w:widowControl/>
              <w:spacing w:lineRule="auto" w:line="240" w:before="0" w:after="0"/>
              <w:jc w:val="left"/>
              <w:rPr>
                <w:rFonts w:ascii="Arial" w:hAnsi="Arial" w:cs="Arial"/>
                <w:sz w:val="28"/>
                <w:szCs w:val="28"/>
              </w:rPr>
            </w:pPr>
            <w:r>
              <w:rPr>
                <w:rFonts w:eastAsia="Calibri" w:cs="Arial" w:ascii="Arial" w:hAnsi="Arial"/>
                <w:kern w:val="0"/>
                <w:sz w:val="28"/>
                <w:szCs w:val="28"/>
                <w:lang w:eastAsia="en-US" w:bidi="ar-SA"/>
              </w:rPr>
              <w:t xml:space="preserve">Instance of a class is an object </w:t>
            </w:r>
          </w:p>
        </w:tc>
        <w:tc>
          <w:tcPr>
            <w:tcW w:w="4508" w:type="dxa"/>
            <w:tcBorders/>
          </w:tcPr>
          <w:p>
            <w:pPr>
              <w:pStyle w:val="Normal"/>
              <w:widowControl/>
              <w:spacing w:lineRule="auto" w:line="240" w:before="0" w:after="0"/>
              <w:jc w:val="left"/>
              <w:rPr>
                <w:rFonts w:ascii="Arial" w:hAnsi="Arial" w:cs="Arial"/>
                <w:sz w:val="28"/>
                <w:szCs w:val="28"/>
              </w:rPr>
            </w:pPr>
            <w:r>
              <w:rPr>
                <w:rFonts w:eastAsia="Calibri" w:cs="Arial" w:ascii="Arial" w:hAnsi="Arial"/>
                <w:kern w:val="0"/>
                <w:sz w:val="28"/>
                <w:szCs w:val="28"/>
                <w:lang w:eastAsia="en-US" w:bidi="ar-SA"/>
              </w:rPr>
              <w:t>Instance of a structure is a structure variable</w:t>
            </w:r>
          </w:p>
        </w:tc>
      </w:tr>
      <w:tr>
        <w:trPr/>
        <w:tc>
          <w:tcPr>
            <w:tcW w:w="4332" w:type="dxa"/>
            <w:tcBorders/>
          </w:tcPr>
          <w:p>
            <w:pPr>
              <w:pStyle w:val="Normal"/>
              <w:widowControl/>
              <w:spacing w:lineRule="auto" w:line="240" w:before="0" w:after="0"/>
              <w:jc w:val="left"/>
              <w:rPr>
                <w:rFonts w:ascii="Arial" w:hAnsi="Arial" w:cs="Arial"/>
                <w:sz w:val="28"/>
                <w:szCs w:val="28"/>
              </w:rPr>
            </w:pPr>
            <w:r>
              <w:rPr>
                <w:rFonts w:eastAsia="Calibri" w:cs="Arial" w:ascii="Arial" w:hAnsi="Arial"/>
                <w:kern w:val="0"/>
                <w:sz w:val="28"/>
                <w:szCs w:val="28"/>
                <w:lang w:eastAsia="en-US" w:bidi="ar-SA"/>
              </w:rPr>
              <w:t xml:space="preserve">The keyword ‘class’ defines a Class </w:t>
            </w:r>
          </w:p>
        </w:tc>
        <w:tc>
          <w:tcPr>
            <w:tcW w:w="4508" w:type="dxa"/>
            <w:tcBorders/>
          </w:tcPr>
          <w:p>
            <w:pPr>
              <w:pStyle w:val="Normal"/>
              <w:widowControl/>
              <w:spacing w:lineRule="auto" w:line="240" w:before="0" w:after="0"/>
              <w:jc w:val="left"/>
              <w:rPr>
                <w:rFonts w:ascii="Arial" w:hAnsi="Arial" w:cs="Arial"/>
                <w:sz w:val="28"/>
                <w:szCs w:val="28"/>
              </w:rPr>
            </w:pPr>
            <w:r>
              <w:rPr>
                <w:rFonts w:eastAsia="Calibri" w:cs="Arial" w:ascii="Arial" w:hAnsi="Arial"/>
                <w:kern w:val="0"/>
                <w:sz w:val="28"/>
                <w:szCs w:val="28"/>
                <w:lang w:eastAsia="en-US" w:bidi="ar-SA"/>
              </w:rPr>
              <w:t>The keyword ‘struct’ defines a Structure</w:t>
            </w:r>
          </w:p>
        </w:tc>
      </w:tr>
      <w:tr>
        <w:trPr/>
        <w:tc>
          <w:tcPr>
            <w:tcW w:w="4332" w:type="dxa"/>
            <w:tcBorders/>
          </w:tcPr>
          <w:p>
            <w:pPr>
              <w:pStyle w:val="Normal"/>
              <w:widowControl/>
              <w:spacing w:lineRule="auto" w:line="240" w:before="0" w:after="0"/>
              <w:jc w:val="left"/>
              <w:rPr>
                <w:rFonts w:ascii="Arial" w:hAnsi="Arial" w:cs="Arial"/>
                <w:sz w:val="28"/>
                <w:szCs w:val="28"/>
              </w:rPr>
            </w:pPr>
            <w:r>
              <w:rPr>
                <w:rFonts w:eastAsia="Calibri" w:cs="Arial" w:ascii="Arial" w:hAnsi="Arial"/>
                <w:kern w:val="0"/>
                <w:sz w:val="28"/>
                <w:szCs w:val="28"/>
                <w:lang w:eastAsia="en-US" w:bidi="ar-SA"/>
              </w:rPr>
              <w:t xml:space="preserve">If there are no access specifiers declared , then the members are private </w:t>
            </w:r>
          </w:p>
        </w:tc>
        <w:tc>
          <w:tcPr>
            <w:tcW w:w="4508" w:type="dxa"/>
            <w:tcBorders/>
          </w:tcPr>
          <w:p>
            <w:pPr>
              <w:pStyle w:val="Normal"/>
              <w:widowControl/>
              <w:spacing w:lineRule="auto" w:line="240" w:before="0" w:after="0"/>
              <w:jc w:val="left"/>
              <w:rPr>
                <w:rFonts w:ascii="Arial" w:hAnsi="Arial" w:cs="Arial"/>
                <w:sz w:val="28"/>
                <w:szCs w:val="28"/>
              </w:rPr>
            </w:pPr>
            <w:r>
              <w:rPr>
                <w:rFonts w:eastAsia="Calibri" w:cs="Arial" w:ascii="Arial" w:hAnsi="Arial"/>
                <w:kern w:val="0"/>
                <w:sz w:val="28"/>
                <w:szCs w:val="28"/>
                <w:lang w:eastAsia="en-US" w:bidi="ar-SA"/>
              </w:rPr>
              <w:t>If there are no access specifiers declared , then the members are public</w:t>
            </w:r>
          </w:p>
        </w:tc>
      </w:tr>
    </w:tbl>
    <w:p>
      <w:pPr>
        <w:pStyle w:val="Normal"/>
        <w:jc w:val="center"/>
        <w:rPr>
          <w:rFonts w:ascii="Arial Black" w:hAnsi="Arial Black" w:cs="Arial"/>
          <w:sz w:val="32"/>
          <w:szCs w:val="32"/>
        </w:rPr>
      </w:pPr>
      <w:r>
        <w:rPr>
          <w:rFonts w:cs="Arial" w:ascii="Arial Black" w:hAnsi="Arial Black"/>
          <w:sz w:val="32"/>
          <w:szCs w:val="32"/>
        </w:rPr>
      </w:r>
    </w:p>
    <w:p>
      <w:pPr>
        <w:pStyle w:val="Normal"/>
        <w:jc w:val="center"/>
        <w:rPr>
          <w:rFonts w:ascii="Arial Black" w:hAnsi="Arial Black" w:cs="Arial"/>
          <w:sz w:val="32"/>
          <w:szCs w:val="32"/>
        </w:rPr>
      </w:pPr>
      <w:r>
        <w:rPr>
          <w:rFonts w:cs="Arial" w:ascii="Arial Black" w:hAnsi="Arial Black"/>
          <w:sz w:val="32"/>
          <w:szCs w:val="32"/>
        </w:rPr>
      </w:r>
    </w:p>
    <w:p>
      <w:pPr>
        <w:pStyle w:val="Normal"/>
        <w:jc w:val="center"/>
        <w:rPr>
          <w:rFonts w:ascii="Arial Black" w:hAnsi="Arial Black" w:cs="Arial"/>
          <w:sz w:val="32"/>
          <w:szCs w:val="32"/>
        </w:rPr>
      </w:pPr>
      <w:r>
        <w:rPr/>
      </w:r>
    </w:p>
    <w:p>
      <w:pPr>
        <w:pStyle w:val="Normal"/>
        <w:jc w:val="center"/>
        <w:rPr>
          <w:rFonts w:ascii="Arial Black" w:hAnsi="Arial Black" w:cs="Arial"/>
          <w:sz w:val="32"/>
          <w:szCs w:val="32"/>
        </w:rPr>
      </w:pPr>
      <w:r>
        <w:rPr/>
      </w:r>
    </w:p>
    <w:p>
      <w:pPr>
        <w:pStyle w:val="Normal"/>
        <w:jc w:val="center"/>
        <w:rPr>
          <w:rFonts w:ascii="Arial Black" w:hAnsi="Arial Black" w:cs="Arial"/>
          <w:sz w:val="32"/>
          <w:szCs w:val="32"/>
        </w:rPr>
      </w:pPr>
      <w:r>
        <w:rPr/>
      </w:r>
    </w:p>
    <w:p>
      <w:pPr>
        <w:pStyle w:val="Normal"/>
        <w:jc w:val="center"/>
        <w:rPr>
          <w:rFonts w:ascii="Arial Black" w:hAnsi="Arial Black" w:cs="Arial"/>
          <w:sz w:val="32"/>
          <w:szCs w:val="32"/>
        </w:rPr>
      </w:pPr>
      <w:r>
        <w:rPr/>
      </w:r>
    </w:p>
    <w:p>
      <w:pPr>
        <w:pStyle w:val="Normal"/>
        <w:jc w:val="center"/>
        <w:rPr>
          <w:rFonts w:ascii="Arial Black" w:hAnsi="Arial Black" w:cs="Arial"/>
          <w:sz w:val="32"/>
          <w:szCs w:val="32"/>
        </w:rPr>
      </w:pPr>
      <w:r>
        <w:rPr>
          <w:rFonts w:cs="Arial" w:ascii="Arial Black" w:hAnsi="Arial Black"/>
          <w:sz w:val="32"/>
          <w:szCs w:val="32"/>
        </w:rPr>
        <w:t xml:space="preserve">Question # 04 </w:t>
      </w:r>
    </w:p>
    <w:p>
      <w:pPr>
        <w:pStyle w:val="Normal"/>
        <w:jc w:val="center"/>
        <w:rPr>
          <w:rFonts w:ascii="Arial" w:hAnsi="Arial" w:cs="Arial"/>
          <w:sz w:val="36"/>
          <w:szCs w:val="36"/>
        </w:rPr>
      </w:pPr>
      <w:r>
        <w:rPr>
          <w:rFonts w:eastAsia="Times New Roman" w:cs="Arial" w:ascii="Arial" w:hAnsi="Arial"/>
          <w:color w:val="000000" w:themeColor="text1"/>
          <w:spacing w:val="2"/>
          <w:sz w:val="28"/>
          <w:szCs w:val="28"/>
        </w:rPr>
        <w:t>Give any example of polymorphism and explain in your words?</w:t>
      </w:r>
    </w:p>
    <w:p>
      <w:pPr>
        <w:pStyle w:val="Normal"/>
        <w:jc w:val="center"/>
        <w:rPr>
          <w:rFonts w:ascii="Arial Black" w:hAnsi="Arial Black" w:cs="Arial"/>
          <w:sz w:val="32"/>
          <w:szCs w:val="32"/>
        </w:rPr>
      </w:pPr>
      <w:r>
        <w:rPr>
          <w:rFonts w:cs="Arial" w:ascii="Arial Black" w:hAnsi="Arial Black"/>
          <w:sz w:val="32"/>
          <w:szCs w:val="32"/>
        </w:rPr>
        <w:t>Answer</w:t>
      </w:r>
    </w:p>
    <w:p>
      <w:pPr>
        <w:pStyle w:val="Normal"/>
        <w:rPr>
          <w:rFonts w:ascii="Arial" w:hAnsi="Arial" w:cs="Arial"/>
          <w:color w:val="202124"/>
          <w:sz w:val="28"/>
          <w:szCs w:val="28"/>
          <w:shd w:fill="FFFFFF" w:val="clear"/>
        </w:rPr>
      </w:pPr>
      <w:r>
        <w:rPr>
          <w:rFonts w:cs="Arial" w:ascii="Arial" w:hAnsi="Arial"/>
          <w:color w:val="202124"/>
          <w:sz w:val="28"/>
          <w:szCs w:val="28"/>
          <w:shd w:fill="FFFFFF" w:val="clear"/>
        </w:rPr>
        <w:t>Polymorphism is one of the core concepts of object-oriented programming (OOP) and describes situations in which something occurs in several different forms. In computer science, it describes the concept that you can access objects of different types through the same interface.</w:t>
      </w:r>
    </w:p>
    <w:p>
      <w:pPr>
        <w:pStyle w:val="Normal"/>
        <w:jc w:val="center"/>
        <w:rPr>
          <w:rFonts w:ascii="Arial Black" w:hAnsi="Arial Black" w:cs="Arial"/>
          <w:color w:val="202124"/>
          <w:sz w:val="32"/>
          <w:szCs w:val="32"/>
          <w:shd w:fill="FFFFFF" w:val="clear"/>
        </w:rPr>
      </w:pPr>
      <w:r>
        <w:rPr>
          <w:rFonts w:cs="Arial" w:ascii="Arial Black" w:hAnsi="Arial Black"/>
          <w:color w:val="202124"/>
          <w:sz w:val="32"/>
          <w:szCs w:val="32"/>
          <w:shd w:fill="FFFFFF" w:val="clear"/>
        </w:rPr>
        <w:t>Example</w:t>
      </w:r>
    </w:p>
    <w:p>
      <w:pPr>
        <w:pStyle w:val="Normal"/>
        <w:rPr>
          <w:rFonts w:ascii="Arial" w:hAnsi="Arial" w:cs="Arial"/>
          <w:color w:val="202124"/>
          <w:sz w:val="28"/>
          <w:szCs w:val="28"/>
          <w:shd w:fill="FFFFFF" w:val="clear"/>
        </w:rPr>
      </w:pPr>
      <w:r>
        <w:rPr>
          <w:rFonts w:cs="Arial" w:ascii="Arial" w:hAnsi="Arial"/>
          <w:color w:val="202124"/>
          <w:sz w:val="28"/>
          <w:szCs w:val="28"/>
          <w:shd w:fill="FFFFFF" w:val="clear"/>
        </w:rPr>
        <w:t>A real-life example of polymorphism is a person who at the same time</w:t>
      </w:r>
      <w:r>
        <w:rPr>
          <w:rFonts w:cs="Arial" w:ascii="Arial" w:hAnsi="Arial"/>
          <w:b/>
          <w:bCs/>
          <w:color w:val="202124"/>
          <w:sz w:val="28"/>
          <w:szCs w:val="28"/>
          <w:shd w:fill="FFFFFF" w:val="clear"/>
        </w:rPr>
        <w:t xml:space="preserve"> </w:t>
      </w:r>
      <w:r>
        <w:rPr>
          <w:rFonts w:cs="Arial" w:ascii="Arial" w:hAnsi="Arial"/>
          <w:color w:val="202124"/>
          <w:sz w:val="28"/>
          <w:szCs w:val="28"/>
          <w:shd w:fill="FFFFFF" w:val="clear"/>
        </w:rPr>
        <w:t>can</w:t>
      </w:r>
      <w:r>
        <w:rPr>
          <w:rFonts w:cs="Arial" w:ascii="Arial" w:hAnsi="Arial"/>
          <w:b/>
          <w:bCs/>
          <w:color w:val="202124"/>
          <w:sz w:val="28"/>
          <w:szCs w:val="28"/>
          <w:shd w:fill="FFFFFF" w:val="clear"/>
        </w:rPr>
        <w:t xml:space="preserve"> </w:t>
      </w:r>
      <w:r>
        <w:rPr>
          <w:rFonts w:cs="Arial" w:ascii="Arial" w:hAnsi="Arial"/>
          <w:color w:val="202124"/>
          <w:sz w:val="28"/>
          <w:szCs w:val="28"/>
          <w:shd w:fill="FFFFFF" w:val="clear"/>
        </w:rPr>
        <w:t>have different characteristics. A man at the same time is a father, a husband, and an employee. So the same person exhibits different behavior in different situations.</w:t>
      </w:r>
    </w:p>
    <w:p>
      <w:pPr>
        <w:pStyle w:val="Normal"/>
        <w:jc w:val="center"/>
        <w:rPr>
          <w:rFonts w:ascii="Arial Black" w:hAnsi="Arial Black" w:cs="Arial"/>
          <w:color w:val="202124"/>
          <w:sz w:val="32"/>
          <w:szCs w:val="32"/>
          <w:shd w:fill="FFFFFF" w:val="clear"/>
        </w:rPr>
      </w:pPr>
      <w:r>
        <w:rPr>
          <w:rFonts w:cs="Arial" w:ascii="Arial Black" w:hAnsi="Arial Black"/>
          <w:color w:val="202124"/>
          <w:sz w:val="32"/>
          <w:szCs w:val="32"/>
          <w:shd w:fill="FFFFFF" w:val="clear"/>
        </w:rPr>
        <w:t xml:space="preserve">Explanation </w:t>
      </w:r>
    </w:p>
    <w:p>
      <w:pPr>
        <w:pStyle w:val="Normal"/>
        <w:rPr>
          <w:rFonts w:ascii="Arial" w:hAnsi="Arial" w:cs="Arial"/>
          <w:sz w:val="28"/>
          <w:szCs w:val="28"/>
        </w:rPr>
      </w:pPr>
      <w:r>
        <w:rPr>
          <w:rFonts w:cs="Arial" w:ascii="Arial" w:hAnsi="Arial"/>
          <w:color w:val="000000"/>
          <w:sz w:val="28"/>
          <w:szCs w:val="28"/>
          <w:shd w:fill="FFFFFF" w:val="clear"/>
        </w:rPr>
        <w:t>To know whether an object is polymorphic, you can perform a simple test. If the object successfully passes multiple </w:t>
      </w:r>
      <w:r>
        <w:rPr>
          <w:rStyle w:val="Strong"/>
          <w:rFonts w:cs="Arial" w:ascii="Arial" w:hAnsi="Arial"/>
          <w:b w:val="false"/>
          <w:bCs w:val="false"/>
          <w:color w:val="000000"/>
          <w:sz w:val="28"/>
          <w:szCs w:val="28"/>
          <w:shd w:fill="FFFFFF" w:val="clear"/>
        </w:rPr>
        <w:t>is-a</w:t>
      </w:r>
      <w:r>
        <w:rPr>
          <w:rFonts w:cs="Arial" w:ascii="Arial" w:hAnsi="Arial"/>
          <w:b/>
          <w:bCs/>
          <w:color w:val="000000"/>
          <w:sz w:val="28"/>
          <w:szCs w:val="28"/>
          <w:shd w:fill="FFFFFF" w:val="clear"/>
        </w:rPr>
        <w:t> </w:t>
      </w:r>
      <w:r>
        <w:rPr>
          <w:rFonts w:cs="Arial" w:ascii="Arial" w:hAnsi="Arial"/>
          <w:color w:val="000000"/>
          <w:sz w:val="28"/>
          <w:szCs w:val="28"/>
          <w:shd w:fill="FFFFFF" w:val="clear"/>
        </w:rPr>
        <w:t>or </w:t>
      </w:r>
      <w:hyperlink r:id="rId2" w:tgtFrame="_blank">
        <w:r>
          <w:rPr>
            <w:rStyle w:val="Strong"/>
            <w:rFonts w:cs="Arial" w:ascii="Arial" w:hAnsi="Arial"/>
            <w:b w:val="false"/>
            <w:bCs w:val="false"/>
            <w:sz w:val="28"/>
            <w:szCs w:val="28"/>
            <w:shd w:fill="FFFFFF" w:val="clear"/>
          </w:rPr>
          <w:t>instance of</w:t>
        </w:r>
      </w:hyperlink>
      <w:r>
        <w:rPr>
          <w:rFonts w:cs="Arial" w:ascii="Arial" w:hAnsi="Arial"/>
          <w:sz w:val="28"/>
          <w:szCs w:val="28"/>
          <w:shd w:fill="FFFFFF" w:val="clear"/>
        </w:rPr>
        <w:t> tests, it’s polymorphic. As described in our post about </w:t>
      </w:r>
      <w:hyperlink r:id="rId3">
        <w:r>
          <w:rPr>
            <w:rStyle w:val="InternetLink"/>
            <w:rFonts w:cs="Arial" w:ascii="Arial" w:hAnsi="Arial"/>
            <w:color w:val="000000"/>
            <w:sz w:val="28"/>
            <w:szCs w:val="28"/>
            <w:u w:val="none"/>
            <w:shd w:fill="FFFFFF" w:val="clear"/>
          </w:rPr>
          <w:t>inheritance</w:t>
        </w:r>
      </w:hyperlink>
      <w:r>
        <w:rPr>
          <w:rFonts w:cs="Arial" w:ascii="Arial" w:hAnsi="Arial"/>
          <w:sz w:val="28"/>
          <w:szCs w:val="28"/>
          <w:shd w:fill="FFFFFF" w:val="clear"/>
        </w:rPr>
        <w:t>, all Java classes extend the class </w:t>
      </w:r>
      <w:r>
        <w:rPr>
          <w:rStyle w:val="Emphasis"/>
          <w:rFonts w:cs="Arial" w:ascii="Arial" w:hAnsi="Arial"/>
          <w:sz w:val="28"/>
          <w:szCs w:val="28"/>
          <w:shd w:fill="FFFFFF" w:val="clear"/>
        </w:rPr>
        <w:t>Object</w:t>
      </w:r>
      <w:r>
        <w:rPr>
          <w:rFonts w:cs="Arial" w:ascii="Arial" w:hAnsi="Arial"/>
          <w:sz w:val="28"/>
          <w:szCs w:val="28"/>
          <w:shd w:fill="FFFFFF" w:val="clear"/>
        </w:rPr>
        <w:t>. Due to this, all objects in </w:t>
      </w:r>
      <w:hyperlink r:id="rId4">
        <w:r>
          <w:rPr>
            <w:rStyle w:val="InternetLink"/>
            <w:rFonts w:cs="Arial" w:ascii="Arial" w:hAnsi="Arial"/>
            <w:color w:val="000000"/>
            <w:sz w:val="28"/>
            <w:szCs w:val="28"/>
            <w:u w:val="none"/>
            <w:shd w:fill="FFFFFF" w:val="clear"/>
          </w:rPr>
          <w:t>Java</w:t>
        </w:r>
      </w:hyperlink>
      <w:r>
        <w:rPr>
          <w:rFonts w:cs="Arial" w:ascii="Arial" w:hAnsi="Arial"/>
          <w:color w:val="000000"/>
          <w:sz w:val="28"/>
          <w:szCs w:val="28"/>
          <w:shd w:fill="FFFFFF" w:val="clear"/>
        </w:rPr>
        <w:t> are polymorphic because they pass at least two </w:t>
      </w:r>
      <w:r>
        <w:rPr>
          <w:rStyle w:val="Strong"/>
          <w:rFonts w:cs="Arial" w:ascii="Arial" w:hAnsi="Arial"/>
          <w:b w:val="false"/>
          <w:bCs w:val="false"/>
          <w:color w:val="000000"/>
          <w:sz w:val="28"/>
          <w:szCs w:val="28"/>
          <w:shd w:fill="FFFFFF" w:val="clear"/>
        </w:rPr>
        <w:t>instance of</w:t>
      </w:r>
      <w:r>
        <w:rPr>
          <w:rStyle w:val="Strong"/>
          <w:rFonts w:cs="Arial" w:ascii="Arial" w:hAnsi="Arial"/>
          <w:color w:val="000000"/>
          <w:sz w:val="28"/>
          <w:szCs w:val="28"/>
          <w:shd w:fill="FFFFFF" w:val="clear"/>
        </w:rPr>
        <w:t> </w:t>
      </w:r>
      <w:r>
        <w:rPr>
          <w:rFonts w:cs="Arial" w:ascii="Arial" w:hAnsi="Arial"/>
          <w:color w:val="000000"/>
          <w:sz w:val="28"/>
          <w:szCs w:val="28"/>
          <w:shd w:fill="FFFFFF" w:val="clear"/>
        </w:rPr>
        <w:t>checks.</w:t>
      </w:r>
    </w:p>
    <w:p>
      <w:pPr>
        <w:pStyle w:val="Normal"/>
        <w:widowControl/>
        <w:bidi w:val="0"/>
        <w:spacing w:lineRule="auto" w:line="254"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Black">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P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21e9"/>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2021e9"/>
    <w:rPr>
      <w:color w:val="0000FF"/>
      <w:u w:val="single"/>
    </w:rPr>
  </w:style>
  <w:style w:type="character" w:styleId="Strong">
    <w:name w:val="Strong"/>
    <w:basedOn w:val="DefaultParagraphFont"/>
    <w:uiPriority w:val="22"/>
    <w:qFormat/>
    <w:rsid w:val="002021e9"/>
    <w:rPr>
      <w:b/>
      <w:bCs/>
    </w:rPr>
  </w:style>
  <w:style w:type="character" w:styleId="Emphasis">
    <w:name w:val="Emphasis"/>
    <w:basedOn w:val="DefaultParagraphFont"/>
    <w:uiPriority w:val="20"/>
    <w:qFormat/>
    <w:rsid w:val="002021e9"/>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021e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racle.com/javase/tutorial/java/nutsandbolts/op2.html" TargetMode="External"/><Relationship Id="rId3" Type="http://schemas.openxmlformats.org/officeDocument/2006/relationships/hyperlink" Target="https://stackify.com/oop-concept-inheritance/" TargetMode="External"/><Relationship Id="rId4" Type="http://schemas.openxmlformats.org/officeDocument/2006/relationships/hyperlink" Target="https://stackify.com/content/java/"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LibreOffice/7.3.6.2$Linux_X86_64 LibreOffice_project/30$Build-2</Application>
  <AppVersion>15.0000</AppVersion>
  <Pages>3</Pages>
  <Words>565</Words>
  <Characters>2792</Characters>
  <CharactersWithSpaces>3338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2022-11-09T12:30:00Z</dcterms:created>
  <dc:creator>Abc</dc:creator>
  <dc:description/>
  <dc:language>en-US</dc:language>
  <cp:lastModifiedBy/>
  <dcterms:modified xsi:type="dcterms:W3CDTF">2022-11-09T07:57:43Z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