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Valorant Beginner Strategy Guide</w:t>
      </w:r>
    </w:p>
    <w:p>
      <w:pPr>
        <w:jc w:val="center"/>
      </w:pPr>
      <w:r>
        <w:rPr>
          <w:i/>
          <w:color w:val="505050"/>
          <w:sz w:val="24"/>
        </w:rPr>
        <w:t>A 3–4 page source document for a RAG assignment</w:t>
      </w:r>
    </w:p>
    <w:p>
      <w:pPr>
        <w:pStyle w:val="Heading1"/>
      </w:pPr>
      <w:r>
        <w:t>1. Game Overview</w:t>
      </w:r>
    </w:p>
    <w:p>
      <w:pPr>
        <w:spacing w:after="100" w:line="254" w:lineRule="auto"/>
      </w:pPr>
      <w:r>
        <w:t>Valorant is a competitive 5v5 tactical shooter where two teams take turns attacking and defending. Each player chooses an Agent with a unique set of abilities, but accurate aim, positioning, teamwork, and round planning are still the foundation of success. A standard round is not only about winning gunfights; it is also about using information, utility, and timing to create a better situation for the team.</w:t>
      </w:r>
    </w:p>
    <w:p>
      <w:pPr>
        <w:spacing w:after="100" w:line="254" w:lineRule="auto"/>
      </w:pPr>
      <w:r>
        <w:t>The attacking side usually tries to enter a bomb site, plant the Spike, and protect it until it explodes. The defending side tries to stop the plant, delay the attackers, or retake the site and defuse the Spike after it has been planted. Because players normally have one life per round, every decision matters. A beginner should learn to stay calm, trade teammates, avoid unnecessary risks, and play with the team instead of constantly fighting alone.</w:t>
      </w:r>
    </w:p>
    <w:p>
      <w:pPr>
        <w:pStyle w:val="Heading2"/>
      </w:pPr>
      <w:r>
        <w:t>Important beginner ideas</w:t>
      </w:r>
    </w:p>
    <w:p>
      <w:pPr>
        <w:pStyle w:val="ListBullet"/>
        <w:spacing w:after="40"/>
      </w:pPr>
      <w:r>
        <w:t>Valorant rewards patience, map awareness, and communication, not only mechanical aim.</w:t>
      </w:r>
    </w:p>
    <w:p>
      <w:pPr>
        <w:pStyle w:val="ListBullet"/>
        <w:spacing w:after="40"/>
      </w:pPr>
      <w:r>
        <w:t>Rounds are easier to win when the team uses abilities before entering dangerous areas.</w:t>
      </w:r>
    </w:p>
    <w:p>
      <w:pPr>
        <w:pStyle w:val="ListBullet"/>
        <w:spacing w:after="40"/>
      </w:pPr>
      <w:r>
        <w:t>A player who survives, gives information, and helps teammates can be more valuable than a player who only chases kills.</w:t>
      </w:r>
    </w:p>
    <w:p>
      <w:pPr>
        <w:pStyle w:val="ListBullet"/>
        <w:spacing w:after="40"/>
      </w:pPr>
      <w:r>
        <w:t>The Spike creates the main objective, so both attackers and defenders should make decisions around site control, timing, and post-plant or retake plans.</w:t>
      </w:r>
    </w:p>
    <w:p>
      <w:pPr>
        <w:spacing w:after="100" w:line="254" w:lineRule="auto"/>
      </w:pPr>
      <w:r>
        <w:t>A common beginner mistake is treating Valorant like a simple deathmatch game. In reality, the objective is more important than individual kills. For example, an attacker who plants the Spike and stays alive in a strong post-plant position may win the round even with fewer kills. A defender who delays the attackers with utility may also win the round by running down the clock.</w:t>
      </w:r>
    </w:p>
    <w:p>
      <w:pPr>
        <w:spacing w:after="100" w:line="254" w:lineRule="auto"/>
      </w:pPr>
      <w:r>
        <w:t>This document is designed as a source document for a RAG system. The questions should be answered from the information in this file, so the explanations focus on concepts such as Agent roles, economy, map control, communication, and common beginner mistakes.</w:t>
      </w:r>
    </w:p>
    <w:p>
      <w:r>
        <w:br w:type="page"/>
      </w:r>
    </w:p>
    <w:p>
      <w:pPr>
        <w:pStyle w:val="Heading1"/>
      </w:pPr>
      <w:r>
        <w:t>2. Agents and Team Roles</w:t>
      </w:r>
    </w:p>
    <w:p>
      <w:pPr>
        <w:spacing w:after="100" w:line="254" w:lineRule="auto"/>
      </w:pPr>
      <w:r>
        <w:t>Agents are one of the main features that make Valorant different from a normal tactical shooter. Every Agent has abilities that can help the team gather information, block vision, enter a site, delay enemies, heal, protect areas, or create pressure. A strong team does not need five players doing the same job. It usually performs better when different Agents cover different needs.</w:t>
      </w:r>
    </w:p>
    <w:p>
      <w:pPr>
        <w:spacing w:after="100" w:line="254" w:lineRule="auto"/>
      </w:pPr>
      <w:r>
        <w:t>The four common Agent role categories are Duelist, Initiator, Controller, and Sentinel. These categories do not force a player to act in only one way, but they help explain the main responsibility of each Agent type. Beginners should understand these roles so they can choose an Agent that fits the team and use their abilities with a clear purpose.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t>Role</w:t>
            </w:r>
          </w:p>
        </w:tc>
        <w:tc>
          <w:tcPr>
            <w:tcW w:type="dxa" w:w="3360"/>
            <w:shd w:fill="D9EAF7"/>
            <w:vAlign w:val="center"/>
          </w:tcPr>
          <w:p>
            <w:r>
              <w:t>Main purpose</w:t>
            </w:r>
          </w:p>
        </w:tc>
        <w:tc>
          <w:tcPr>
            <w:tcW w:type="dxa" w:w="3360"/>
            <w:shd w:fill="D9EAF7"/>
            <w:vAlign w:val="center"/>
          </w:tcPr>
          <w:p>
            <w:r>
              <w:t>Beginner focus</w:t>
            </w:r>
          </w:p>
        </w:tc>
      </w:tr>
      <w:tr>
        <w:tc>
          <w:tcPr>
            <w:tcW w:type="dxa" w:w="3360"/>
            <w:vAlign w:val="top"/>
          </w:tcPr>
          <w:p>
            <w:r>
              <w:t>Duelist</w:t>
            </w:r>
          </w:p>
        </w:tc>
        <w:tc>
          <w:tcPr>
            <w:tcW w:type="dxa" w:w="3360"/>
            <w:vAlign w:val="top"/>
          </w:tcPr>
          <w:p>
            <w:r>
              <w:t>Create pressure and help the team enter contested areas.</w:t>
            </w:r>
          </w:p>
        </w:tc>
        <w:tc>
          <w:tcPr>
            <w:tcW w:type="dxa" w:w="3360"/>
            <w:vAlign w:val="top"/>
          </w:tcPr>
          <w:p>
            <w:r>
              <w:t>Do not dash or push alone without support.</w:t>
            </w:r>
          </w:p>
        </w:tc>
      </w:tr>
      <w:tr>
        <w:tc>
          <w:tcPr>
            <w:tcW w:type="dxa" w:w="3360"/>
            <w:vAlign w:val="top"/>
          </w:tcPr>
          <w:p>
            <w:r>
              <w:t>Initiator</w:t>
            </w:r>
          </w:p>
        </w:tc>
        <w:tc>
          <w:tcPr>
            <w:tcW w:type="dxa" w:w="3360"/>
            <w:vAlign w:val="top"/>
          </w:tcPr>
          <w:p>
            <w:r>
              <w:t>Gather information or force enemies out of strong positions.</w:t>
            </w:r>
          </w:p>
        </w:tc>
        <w:tc>
          <w:tcPr>
            <w:tcW w:type="dxa" w:w="3360"/>
            <w:vAlign w:val="top"/>
          </w:tcPr>
          <w:p>
            <w:r>
              <w:t>Use utility before the team enters a dangerous area.</w:t>
            </w:r>
          </w:p>
        </w:tc>
      </w:tr>
      <w:tr>
        <w:tc>
          <w:tcPr>
            <w:tcW w:type="dxa" w:w="3360"/>
            <w:vAlign w:val="top"/>
          </w:tcPr>
          <w:p>
            <w:r>
              <w:t>Controller</w:t>
            </w:r>
          </w:p>
        </w:tc>
        <w:tc>
          <w:tcPr>
            <w:tcW w:type="dxa" w:w="3360"/>
            <w:vAlign w:val="top"/>
          </w:tcPr>
          <w:p>
            <w:r>
              <w:t>Block enemy vision and make routes safer with smokes or similar tools.</w:t>
            </w:r>
          </w:p>
        </w:tc>
        <w:tc>
          <w:tcPr>
            <w:tcW w:type="dxa" w:w="3360"/>
            <w:vAlign w:val="top"/>
          </w:tcPr>
          <w:p>
            <w:r>
              <w:t>Place smokes to cut sight lines, not randomly.</w:t>
            </w:r>
          </w:p>
        </w:tc>
      </w:tr>
      <w:tr>
        <w:tc>
          <w:tcPr>
            <w:tcW w:type="dxa" w:w="3360"/>
            <w:vAlign w:val="top"/>
          </w:tcPr>
          <w:p>
            <w:r>
              <w:t>Sentinel</w:t>
            </w:r>
          </w:p>
        </w:tc>
        <w:tc>
          <w:tcPr>
            <w:tcW w:type="dxa" w:w="3360"/>
            <w:vAlign w:val="top"/>
          </w:tcPr>
          <w:p>
            <w:r>
              <w:t>Protect space, watch flanks, and slow enemy pushes.</w:t>
            </w:r>
          </w:p>
        </w:tc>
        <w:tc>
          <w:tcPr>
            <w:tcW w:type="dxa" w:w="3360"/>
            <w:vAlign w:val="top"/>
          </w:tcPr>
          <w:p>
            <w:r>
              <w:t>Think about what area your setup is protecting.</w:t>
            </w:r>
          </w:p>
        </w:tc>
      </w:tr>
    </w:tbl>
    <w:p>
      <w:pPr>
        <w:spacing w:after="100" w:line="254" w:lineRule="auto"/>
      </w:pPr>
      <w:r>
        <w:t>Role balance matters because abilities combine with each other. For example, a Controller can block a defender’s line of sight, an Initiator can reveal or pressure hidden enemies, and a Duelist can enter while the defenders are distracted. A Sentinel can protect the team from flanks while the rest of the team focuses on the site. When these roles work together, the team does not need to rely on dry peeking every angle.</w:t>
      </w:r>
    </w:p>
    <w:p>
      <w:pPr>
        <w:spacing w:after="100" w:line="254" w:lineRule="auto"/>
      </w:pPr>
      <w:r>
        <w:t>Beginners often misunderstand Duelists. A Duelist is not only a player who should get the most kills. A Duelist should help create space for the team. This means entering at the right time, using movement or flash abilities, and allowing teammates to trade. If a Duelist enters without the team, the team loses pressure and may be forced into a difficult round.</w:t>
      </w:r>
    </w:p>
    <w:p>
      <w:pPr>
        <w:spacing w:after="100" w:line="254" w:lineRule="auto"/>
      </w:pPr>
      <w:r>
        <w:t>A good beginner habit is to ask: What does my Agent help the team do this round? If the answer is unclear, the player may be using abilities without a plan. Each ability should help create information, safety, pressure, delay, or objective control.</w:t>
      </w:r>
    </w:p>
    <w:p>
      <w:r>
        <w:br w:type="page"/>
      </w:r>
    </w:p>
    <w:p>
      <w:pPr>
        <w:pStyle w:val="Heading1"/>
      </w:pPr>
      <w:r>
        <w:t>3. Economy, Weapons, and Utility</w:t>
      </w:r>
    </w:p>
    <w:p>
      <w:pPr>
        <w:spacing w:after="100" w:line="254" w:lineRule="auto"/>
      </w:pPr>
      <w:r>
        <w:t>Valorant has an economy system. Before each round, players spend credits on weapons, shields, and abilities. This buy phase is important because a team that spends without coordination can end up with weak equipment in future rounds. Good economy management helps the team plan when to save, when to force buy, and when to buy fully together.</w:t>
      </w:r>
    </w:p>
    <w:p>
      <w:pPr>
        <w:spacing w:after="100" w:line="254" w:lineRule="auto"/>
      </w:pPr>
      <w:r>
        <w:t>A full buy usually means the team has strong rifles, shields, and useful abilities. A save round means the team spends little or nothing so they can afford a stronger buy in the next round. A force buy means the team spends most of its credits even though it cannot buy the ideal equipment. Force buys can work, but they are risky if the team does not have a clear plan.</w:t>
      </w:r>
    </w:p>
    <w:p>
      <w:pPr>
        <w:pStyle w:val="Heading2"/>
      </w:pPr>
      <w:r>
        <w:t>Simple economy rules for beginners</w:t>
      </w:r>
    </w:p>
    <w:p>
      <w:pPr>
        <w:pStyle w:val="ListNumber"/>
        <w:spacing w:after="40"/>
      </w:pPr>
      <w:r>
        <w:t>Check your team’s credits before buying. Do not only look at your own money.</w:t>
      </w:r>
    </w:p>
    <w:p>
      <w:pPr>
        <w:pStyle w:val="ListNumber"/>
        <w:spacing w:after="40"/>
      </w:pPr>
      <w:r>
        <w:t>Try to buy together. One strong rifle alone is often less useful than a coordinated team buy.</w:t>
      </w:r>
    </w:p>
    <w:p>
      <w:pPr>
        <w:pStyle w:val="ListNumber"/>
        <w:spacing w:after="40"/>
      </w:pPr>
      <w:r>
        <w:t>Save when the team cannot afford a proper buy. Saving can make the next round stronger.</w:t>
      </w:r>
    </w:p>
    <w:p>
      <w:pPr>
        <w:pStyle w:val="ListNumber"/>
        <w:spacing w:after="40"/>
      </w:pPr>
      <w:r>
        <w:t>Do not forget abilities. A rifle without utility may be weaker than a cheaper weapon with useful team support.</w:t>
      </w:r>
    </w:p>
    <w:p>
      <w:pPr>
        <w:spacing w:after="100" w:line="254" w:lineRule="auto"/>
      </w:pPr>
      <w:r>
        <w:t>Weapons and abilities should match the round plan. If attackers want to rush a site, they need utility that helps them enter quickly and safely. If defenders want to play slowly, they may need abilities that delay the attackers and gather information. Buying should support the strategy, not just the player’s favorite weapon.</w:t>
      </w:r>
    </w:p>
    <w:p>
      <w:pPr>
        <w:spacing w:after="100" w:line="254" w:lineRule="auto"/>
      </w:pPr>
      <w:r>
        <w:t>Utility is the name players often use for abilities such as smokes, flashes, recon tools, traps, walls, mollies, and movement tools. Utility can make a bad fight into a good fight. A smoke can remove an enemy angle. A flash can force an opponent to hide. A trap can protect the flank. A molly can stop a defuse or delay a push. Beginners improve quickly when they stop saving all their abilities and start using them to solve specific problems in the round.</w:t>
      </w:r>
    </w:p>
    <w:p>
      <w:pPr>
        <w:spacing w:after="100" w:line="254" w:lineRule="auto"/>
      </w:pPr>
      <w:r>
        <w:t>One important idea is that utility has timing. A smoke placed too early may disappear before the team enters. A flash used while teammates are not ready may give no value. A recon ability used after the team already knows where the enemies are may be wasted. Good utility is not random; it is connected to a clear next action.</w:t>
      </w:r>
    </w:p>
    <w:p>
      <w:r>
        <w:br w:type="page"/>
      </w:r>
    </w:p>
    <w:p>
      <w:pPr>
        <w:pStyle w:val="Heading1"/>
      </w:pPr>
      <w:r>
        <w:t>4. Map Control, Communication, and Common Mistakes</w:t>
      </w:r>
    </w:p>
    <w:p>
      <w:pPr>
        <w:spacing w:after="100" w:line="254" w:lineRule="auto"/>
      </w:pPr>
      <w:r>
        <w:t>Map control means understanding which areas of the map your team controls safely and which areas may contain enemies. Attackers use map control to choose where to end the round, prevent defenders from pushing freely, and create pressure on multiple parts of the map. Defenders use map control to collect information, slow the attackers, and prepare a strong defense or retake.</w:t>
      </w:r>
    </w:p>
    <w:p>
      <w:pPr>
        <w:spacing w:after="100" w:line="254" w:lineRule="auto"/>
      </w:pPr>
      <w:r>
        <w:t>Good map control is not only about moving forward. Sometimes it means holding an area, waiting for enemy utility, or making noise in one place while the team prepares to finish somewhere else. Beginners often rush too quickly and lose players before the round plan begins. A slower and more coordinated approach can make the enemy team uncomfortable and force them to guess.</w:t>
      </w:r>
    </w:p>
    <w:p>
      <w:pPr>
        <w:pStyle w:val="Heading2"/>
      </w:pPr>
      <w:r>
        <w:t>Communication</w:t>
      </w:r>
    </w:p>
    <w:p>
      <w:pPr>
        <w:spacing w:after="100" w:line="254" w:lineRule="auto"/>
      </w:pPr>
      <w:r>
        <w:t>Communication is one of the easiest ways to improve. Useful callouts are short, clear, and connected to the round. A good callout can tell the team where an enemy was seen, what ability was used, how much damage was done, or whether the Spike is safe. Communication should help teammates make decisions, not distract them.</w:t>
      </w:r>
    </w:p>
    <w:p>
      <w:pPr>
        <w:pStyle w:val="ListBullet"/>
        <w:spacing w:after="40"/>
      </w:pPr>
      <w:r>
        <w:t>Good callout: “Two enemies near A main, one used a flash.”</w:t>
      </w:r>
    </w:p>
    <w:p>
      <w:pPr>
        <w:pStyle w:val="ListBullet"/>
        <w:spacing w:after="40"/>
      </w:pPr>
      <w:r>
        <w:t>Good callout: “Spike down mid, I am holding from market.”</w:t>
      </w:r>
    </w:p>
    <w:p>
      <w:pPr>
        <w:pStyle w:val="ListBullet"/>
        <w:spacing w:after="40"/>
      </w:pPr>
      <w:r>
        <w:t>Less useful callout: “They are everywhere.”</w:t>
      </w:r>
    </w:p>
    <w:p>
      <w:pPr>
        <w:spacing w:after="100" w:line="254" w:lineRule="auto"/>
      </w:pPr>
      <w:r>
        <w:t>Beginners should avoid giving angry or confusing information after dying. The best habit is to quickly say what happened and then let alive teammates focus. For example, say where the enemy is, how much damage was done, and whether there is a weapon or Spike location to know about.</w:t>
      </w:r>
    </w:p>
    <w:p>
      <w:pPr>
        <w:pStyle w:val="Heading2"/>
      </w:pPr>
      <w:r>
        <w:t>Common beginner mistakes</w:t>
      </w:r>
    </w:p>
    <w:p>
      <w:pPr>
        <w:pStyle w:val="ListBullet"/>
        <w:spacing w:after="40"/>
      </w:pPr>
      <w:r>
        <w:t>Pushing alone without a teammate nearby to trade the kill.</w:t>
      </w:r>
    </w:p>
    <w:p>
      <w:pPr>
        <w:pStyle w:val="ListBullet"/>
        <w:spacing w:after="40"/>
      </w:pPr>
      <w:r>
        <w:t>Buying every round without checking the team economy.</w:t>
      </w:r>
    </w:p>
    <w:p>
      <w:pPr>
        <w:pStyle w:val="ListBullet"/>
        <w:spacing w:after="40"/>
      </w:pPr>
      <w:r>
        <w:t>Using smokes, flashes, or recon abilities without a clear purpose.</w:t>
      </w:r>
    </w:p>
    <w:p>
      <w:pPr>
        <w:pStyle w:val="ListBullet"/>
        <w:spacing w:after="40"/>
      </w:pPr>
      <w:r>
        <w:t>Ignoring the Spike objective and chasing unnecessary fights.</w:t>
      </w:r>
    </w:p>
    <w:p>
      <w:pPr>
        <w:pStyle w:val="ListBullet"/>
        <w:spacing w:after="40"/>
      </w:pPr>
      <w:r>
        <w:t>Repeating the same plan every round even when the enemy has adapted.</w:t>
      </w:r>
    </w:p>
    <w:p>
      <w:pPr>
        <w:pStyle w:val="ListBullet"/>
        <w:spacing w:after="40"/>
      </w:pPr>
      <w:r>
        <w:t>Not listening for audio cues or not communicating important information.</w:t>
      </w:r>
    </w:p>
    <w:p>
      <w:pPr>
        <w:spacing w:after="100" w:line="254" w:lineRule="auto"/>
      </w:pPr>
      <w:r>
        <w:t>To improve, a beginner should focus on one concept at a time. In one match, the goal might be better communication. In another match, the goal might be smarter buying. In another match, the goal might be using abilities before entering a site. Small improvements in these areas can make a large difference because Valorant is a team-based tactical game.</w:t>
      </w:r>
    </w:p>
    <w:p>
      <w:pPr>
        <w:spacing w:after="100" w:line="254" w:lineRule="auto"/>
      </w:pPr>
      <w:r>
        <w:t>A useful review question after each round is: Why did we win or lose that round? If the answer is only “aim,” the player may be missing deeper strategy. Often the real answer involves poor spacing, weak utility timing, bad economy decisions, lack of map control, or unclear communication.</w:t>
      </w:r>
    </w:p>
    <w:p>
      <w:pPr>
        <w:pStyle w:val="Heading1"/>
      </w:pPr>
      <w:r>
        <w:t>Sources</w:t>
      </w:r>
    </w:p>
    <w:p>
      <w:pPr>
        <w:spacing w:after="100" w:line="254" w:lineRule="auto"/>
      </w:pPr>
      <w:r>
        <w:t>Riot Games official Valorant website: Valorant is described as a 5v5 tactical shooter with Agents who have unique abilities, attacking and defending rounds, and one life per round.</w:t>
      </w:r>
    </w:p>
    <w:p>
      <w:pPr>
        <w:spacing w:after="100" w:line="254" w:lineRule="auto"/>
      </w:pPr>
      <w:r>
        <w:t>Riot Games official Valorant Beginner’s Guide: The beginner guide explains Agent selection, team roles, rounds, economy, buying before rounds, attackers and defenders, and the importance of abilities and communication.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Created for Assignment 3: RAG with a Word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Valorant Beginner Strategy Guide — RAG Source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BE192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1252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21252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Valorant Beginner Strategy Guide</dc:title>
  <dc:subject>RAG source document for Assignment 3</dc:subject>
  <dc:creator>Asif Moshe</dc:creator>
  <cp:keywords>Valorant, RAG, ChromaDB, beginner guide, agents, economy, map control</cp:keywords>
  <dc:description>Created with ChatGPT for an AI Advanced finals assignment.</dc:description>
  <cp:lastModifiedBy/>
  <cp:revision>1</cp:revision>
  <dcterms:created xsi:type="dcterms:W3CDTF">2013-12-23T23:15:00Z</dcterms:created>
  <dcterms:modified xsi:type="dcterms:W3CDTF">2013-12-23T23:15:00Z</dcterms:modified>
  <cp:category/>
</cp:coreProperties>
</file>