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A1F11" w14:textId="40E11B2C" w:rsidR="00B73EAF" w:rsidRDefault="00B73EAF" w:rsidP="00B73EAF">
      <w:r w:rsidRPr="00B73EAF">
        <w:drawing>
          <wp:inline distT="0" distB="0" distL="0" distR="0" wp14:anchorId="16DC2E18" wp14:editId="17E110A9">
            <wp:extent cx="4505954" cy="3458058"/>
            <wp:effectExtent l="0" t="0" r="9525" b="9525"/>
            <wp:docPr id="22886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639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4331" w14:textId="77777777" w:rsidR="00B73EAF" w:rsidRDefault="00B73EAF" w:rsidP="00B73EAF"/>
    <w:p w14:paraId="1C7513C2" w14:textId="35A6B082" w:rsidR="00B73EAF" w:rsidRDefault="00B73EAF" w:rsidP="00B73EAF">
      <w:r>
        <w:t>A Very Good Afternoon to Everyone,</w:t>
      </w:r>
    </w:p>
    <w:p w14:paraId="5283C288" w14:textId="77777777" w:rsidR="00B73EAF" w:rsidRDefault="00B73EAF" w:rsidP="00B73EAF">
      <w:r>
        <w:t xml:space="preserve">I am hereby sharing the client recovery for the Week </w:t>
      </w:r>
      <w:proofErr w:type="gramStart"/>
      <w:r>
        <w:t>from  16</w:t>
      </w:r>
      <w:proofErr w:type="gramEnd"/>
      <w:r>
        <w:t>/05/2026 to 22/05/2026.</w:t>
      </w:r>
    </w:p>
    <w:p w14:paraId="23CAB912" w14:textId="77777777" w:rsidR="00B73EAF" w:rsidRDefault="00B73EAF" w:rsidP="00B73EAF"/>
    <w:p w14:paraId="332A9CF7" w14:textId="77777777" w:rsidR="00B73EAF" w:rsidRDefault="00B73EAF" w:rsidP="00B73EAF">
      <w:r>
        <w:t xml:space="preserve">With our combined efforts, we have been able to recover a sum </w:t>
      </w:r>
      <w:proofErr w:type="gramStart"/>
      <w:r>
        <w:t>of  ₹</w:t>
      </w:r>
      <w:proofErr w:type="gramEnd"/>
      <w:r>
        <w:t xml:space="preserve"> 10,26,550 /- during this period.</w:t>
      </w:r>
    </w:p>
    <w:p w14:paraId="04D476C4" w14:textId="77777777" w:rsidR="00B73EAF" w:rsidRDefault="00B73EAF" w:rsidP="00B73EAF"/>
    <w:p w14:paraId="65DCF82B" w14:textId="77777777" w:rsidR="00B73EAF" w:rsidRDefault="00B73EAF" w:rsidP="00B73EAF">
      <w:r>
        <w:t xml:space="preserve">CA Kamal Kumar Ferwani, CA Ashish Kapoor, and CA Sahil Dua have done a good job by recovering ₹ 6,20,090, ₹ 1,97,485 </w:t>
      </w:r>
      <w:proofErr w:type="gramStart"/>
      <w:r>
        <w:t>and  ₹</w:t>
      </w:r>
      <w:proofErr w:type="gramEnd"/>
      <w:r>
        <w:t xml:space="preserve"> 89,639, respectively.</w:t>
      </w:r>
    </w:p>
    <w:p w14:paraId="692987F3" w14:textId="77777777" w:rsidR="00B73EAF" w:rsidRDefault="00B73EAF" w:rsidP="00B73EAF"/>
    <w:p w14:paraId="7951588E" w14:textId="77777777" w:rsidR="00B73EAF" w:rsidRDefault="00B73EAF" w:rsidP="00B73EAF">
      <w:r>
        <w:t>I am sure others have also worked hard and tried to recover as much as possible.</w:t>
      </w:r>
    </w:p>
    <w:p w14:paraId="40BF3347" w14:textId="77777777" w:rsidR="00B73EAF" w:rsidRDefault="00B73EAF" w:rsidP="00B73EAF"/>
    <w:p w14:paraId="27CF51C7" w14:textId="021EEFA8" w:rsidR="00817DBC" w:rsidRDefault="00B73EAF" w:rsidP="00B73EAF">
      <w:r>
        <w:t>During this period from 26/04/2026 to 22/05/2026 we have recovered total ₹ 38,41,580 /-</w:t>
      </w:r>
    </w:p>
    <w:sectPr w:rsidR="00817D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EAF"/>
    <w:rsid w:val="00064124"/>
    <w:rsid w:val="00370096"/>
    <w:rsid w:val="00746AB1"/>
    <w:rsid w:val="00817DBC"/>
    <w:rsid w:val="00B7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7AC1A"/>
  <w15:chartTrackingRefBased/>
  <w15:docId w15:val="{BDF2F76A-2A2B-4043-9877-EB9855CB2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E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Mohd.Arif Siddiqui</dc:creator>
  <cp:keywords/>
  <dc:description/>
  <cp:lastModifiedBy>Mohd.Arif Siddiqui</cp:lastModifiedBy>
  <cp:revision>1</cp:revision>
  <dcterms:created xsi:type="dcterms:W3CDTF">2026-05-29T13:39:00Z</dcterms:created>
  <dcterms:modified xsi:type="dcterms:W3CDTF">2026-05-29T13:40:00Z</dcterms:modified>
</cp:coreProperties>
</file>