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10"/>
        <w:gridCol w:w="7172"/>
      </w:tblGrid>
      <w:tr w:rsidR="00892975" w:rsidRPr="00EF54AE" w:rsidTr="004014C7">
        <w:tc>
          <w:tcPr>
            <w:tcW w:w="3510" w:type="dxa"/>
          </w:tcPr>
          <w:p w:rsidR="00892975" w:rsidRPr="00EF54AE" w:rsidRDefault="00892975">
            <w:pPr>
              <w:rPr>
                <w:rFonts w:ascii="Bahnschrift Condensed" w:hAnsi="Bahnschrift Condensed"/>
              </w:rPr>
            </w:pPr>
            <w:r w:rsidRPr="00EF54AE">
              <w:rPr>
                <w:rFonts w:ascii="Bahnschrift Condensed" w:hAnsi="Bahnschrift Condensed"/>
                <w:noProof/>
                <w:lang w:eastAsia="ru-RU"/>
              </w:rPr>
              <w:drawing>
                <wp:inline distT="0" distB="0" distL="0" distR="0" wp14:anchorId="56543D82" wp14:editId="78C88E52">
                  <wp:extent cx="2581275" cy="1514475"/>
                  <wp:effectExtent l="0" t="0" r="9525" b="9525"/>
                  <wp:docPr id="3" name="Рисунок 3" descr="Логотип для компании &quot;БЕТОН+&quot;. Рекламное агентство Парадигма в Смоленске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оготип для компании &quot;БЕТОН+&quot;. Рекламное агентство Парадигма в Смоленске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8711" cy="152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2" w:type="dxa"/>
          </w:tcPr>
          <w:p w:rsidR="00892975" w:rsidRPr="00EF54AE" w:rsidRDefault="00892975" w:rsidP="00892975">
            <w:pPr>
              <w:rPr>
                <w:rFonts w:ascii="Bahnschrift Condensed" w:hAnsi="Bahnschrift Condensed" w:cs="Times New Roman"/>
                <w:b/>
                <w:color w:val="0F243E" w:themeColor="text2" w:themeShade="80"/>
                <w:sz w:val="44"/>
                <w:lang w:val="kk-KZ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</w:pPr>
            <w:r w:rsidRPr="00EF54AE">
              <w:rPr>
                <w:rFonts w:ascii="Bahnschrift Condensed" w:hAnsi="Bahnschrift Condensed" w:cs="Times New Roman"/>
                <w:b/>
                <w:color w:val="0F243E" w:themeColor="text2" w:themeShade="80"/>
                <w:sz w:val="44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ТОО «Жет</w:t>
            </w:r>
            <w:r w:rsidRPr="00EF54AE">
              <w:rPr>
                <w:rFonts w:ascii="Bahnschrift Condensed" w:hAnsi="Bahnschrift Condensed" w:cs="Times New Roman"/>
                <w:b/>
                <w:color w:val="0F243E" w:themeColor="text2" w:themeShade="80"/>
                <w:sz w:val="44"/>
                <w:lang w:val="kk-KZ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ісуСтройИнвест – 2030</w:t>
            </w:r>
            <w:r w:rsidRPr="00EF54AE">
              <w:rPr>
                <w:rFonts w:ascii="Bahnschrift Condensed" w:hAnsi="Bahnschrift Condensed" w:cs="Times New Roman"/>
                <w:b/>
                <w:color w:val="0F243E" w:themeColor="text2" w:themeShade="80"/>
                <w:sz w:val="44"/>
                <w14:textOutline w14:w="10541" w14:cap="flat" w14:cmpd="sng" w14:algn="ctr">
                  <w14:solidFill>
                    <w14:schemeClr w14:val="accent1">
                      <w14:shade w14:val="88000"/>
                      <w14:satMod w14:val="110000"/>
                    </w14:schemeClr>
                  </w14:solidFill>
                  <w14:prstDash w14:val="solid"/>
                  <w14:round/>
                </w14:textOutline>
              </w:rPr>
              <w:t>»</w:t>
            </w:r>
          </w:p>
          <w:p w:rsidR="00892975" w:rsidRPr="00EF54AE" w:rsidRDefault="004014C7" w:rsidP="00892975">
            <w:pPr>
              <w:rPr>
                <w:rFonts w:ascii="Bahnschrift Condensed" w:hAnsi="Bahnschrift Condensed" w:cs="Times New Roman"/>
                <w:b/>
              </w:rPr>
            </w:pPr>
            <w:r w:rsidRPr="00EF54AE">
              <w:rPr>
                <w:rFonts w:ascii="Bahnschrift Condensed" w:hAnsi="Bahnschrift Condensed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08E7C9" wp14:editId="0DB0D793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139065</wp:posOffset>
                      </wp:positionV>
                      <wp:extent cx="4333875" cy="27940"/>
                      <wp:effectExtent l="19050" t="19050" r="9525" b="2921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333875" cy="27940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Прямая соединительная линия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pt,10.95pt" to="347.2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E+vKAIAAGEEAAAOAAAAZHJzL2Uyb0RvYy54bWysVMtuEzEU3SPxD5b3ZCZJS8soky5alQ2P&#10;iNfe8diJJb9ku5lkB6yR8gn8AguQKhX4hpk/4tozmbawArGx7Ps499zja8/OtkqiDXNeGF3i8SjH&#10;iGlqKqFXJX775vLRKUY+EF0RaTQr8Y55fDZ/+GBW24JNzNrIijkEINoXtS3xOgRbZJmna6aIHxnL&#10;NDi5cYoEOLpVVjlSA7qS2STPH2e1cZV1hjLvwXrROfE84XPOaHjJuWcByRIDt5BWl9ZlXLP5jBQr&#10;R+xa0J4G+QcWiggNRQeoCxIIunLiDyglqDPe8DCiRmWGc0FZ6gG6Gee/dfN6TSxLvYA43g4y+f8H&#10;S19sFg6JqsQTjDRRcEXN5/Z9u2++N1/aPWo/ND+bb83X5rr50Vy3H2F/036CfXQ2N715jyZRydr6&#10;AgDP9cL1J28XLsqy5U4hLoV9B0OShILW0Tbdw264B7YNiILxaDqdnp4cY0TBNzl5cpTuKetgIpx1&#10;PjxlRqG4KbEUOspECrJ55gOUhtBDSDRLjeoST8cnx3kK80aK6lJIGZ1p1Ni5dGhDYEiWq46fvFLP&#10;TdXZIC8/UBjCU5U7SFBTajBGEbq20y7sJOs4vGIchIb2ugIDUFeDUMp0GEcZExJExzQOLIfEnn18&#10;G7eE7yf28TGVpfH/m+QhI1U2OgzJSmjjOu3uVw/bA2XexR8U6PqOEixNtUsDkaSBOU4d9m8uPpS7&#10;55R++zPMfwEAAP//AwBQSwMEFAAGAAgAAAAhAJKOc7rcAAAACAEAAA8AAABkcnMvZG93bnJldi54&#10;bWxMj8FOwzAQRO9I/IO1lbhRuylEJMSpEFKuIFp64ObGmzhqbEe204a/ZznBcXZGs2+q3WJHdsEQ&#10;B+8kbNYCGLrW68H1Ej4Pzf0TsJiU02r0DiV8Y4RdfXtTqVL7q/vAyz71jEpcLJUEk9JUch5bg1bF&#10;tZ/Qkdf5YFUiGXqug7pSuR15JkTOrRocfTBqwleD7Xk/Wwn669gd2z41ognibTFFt52HdynvVsvL&#10;M7CES/oLwy8+oUNNTCc/Ox3ZSDqjKUlCtimAkZ8XD4/ATnTIt8Driv8fUP8AAAD//wMAUEsBAi0A&#10;FAAGAAgAAAAhALaDOJL+AAAA4QEAABMAAAAAAAAAAAAAAAAAAAAAAFtDb250ZW50X1R5cGVzXS54&#10;bWxQSwECLQAUAAYACAAAACEAOP0h/9YAAACUAQAACwAAAAAAAAAAAAAAAAAvAQAAX3JlbHMvLnJl&#10;bHNQSwECLQAUAAYACAAAACEAMXRPrygCAABhBAAADgAAAAAAAAAAAAAAAAAuAgAAZHJzL2Uyb0Rv&#10;Yy54bWxQSwECLQAUAAYACAAAACEAko5zutwAAAAIAQAADwAAAAAAAAAAAAAAAACCBAAAZHJzL2Rv&#10;d25yZXYueG1sUEsFBgAAAAAEAAQA8wAAAIsFAAAAAA==&#10;" strokecolor="#bfbfbf [2412]" strokeweight="2.5pt"/>
                  </w:pict>
                </mc:Fallback>
              </mc:AlternateContent>
            </w:r>
          </w:p>
          <w:p w:rsidR="000028AB" w:rsidRPr="00EF54AE" w:rsidRDefault="000028AB" w:rsidP="00892975">
            <w:pPr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</w:pPr>
            <w:r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 xml:space="preserve">РК, </w:t>
            </w:r>
            <w:r w:rsidR="00892975"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 xml:space="preserve">г.Алматы, </w:t>
            </w:r>
            <w:r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>Турксибский район</w:t>
            </w:r>
          </w:p>
          <w:p w:rsidR="00892975" w:rsidRPr="00EF54AE" w:rsidRDefault="00892975" w:rsidP="00892975">
            <w:pPr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</w:rPr>
            </w:pPr>
            <w:r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>ул. Спасская 105/1</w:t>
            </w:r>
            <w:r w:rsidR="004B088C"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>, индекс: А36М5Е7</w:t>
            </w:r>
          </w:p>
          <w:p w:rsidR="00892975" w:rsidRPr="00EF54AE" w:rsidRDefault="004B088C" w:rsidP="00892975">
            <w:pPr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</w:pPr>
            <w:r w:rsidRPr="00EF54AE"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kk-KZ"/>
              </w:rPr>
              <w:t>БИН 051140002655</w:t>
            </w:r>
          </w:p>
          <w:p w:rsidR="00006C7A" w:rsidRDefault="00006C7A" w:rsidP="00892975">
            <w:pPr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en-US"/>
              </w:rPr>
            </w:pPr>
            <w:r>
              <w:rPr>
                <w:rFonts w:ascii="Bahnschrift Condensed" w:hAnsi="Bahnschrift Condensed" w:cs="Times New Roman"/>
                <w:b/>
                <w:color w:val="17365D" w:themeColor="text2" w:themeShade="BF"/>
                <w:sz w:val="28"/>
                <w:lang w:val="en-US"/>
              </w:rPr>
              <w:t xml:space="preserve">mail: </w:t>
            </w:r>
            <w:hyperlink r:id="rId9" w:history="1">
              <w:r w:rsidRPr="004A55F8">
                <w:rPr>
                  <w:rStyle w:val="a6"/>
                  <w:rFonts w:ascii="Bahnschrift Condensed" w:hAnsi="Bahnschrift Condensed" w:cs="Times New Roman"/>
                  <w:b/>
                  <w:sz w:val="28"/>
                  <w:lang w:val="en-US"/>
                </w:rPr>
                <w:t>jetysubeton@gmail.com</w:t>
              </w:r>
            </w:hyperlink>
          </w:p>
          <w:p w:rsidR="00892975" w:rsidRPr="00EF54AE" w:rsidRDefault="00892975" w:rsidP="00EF54AE">
            <w:pPr>
              <w:rPr>
                <w:rFonts w:ascii="Bahnschrift Condensed" w:hAnsi="Bahnschrift Condensed" w:cs="Times New Roman"/>
                <w:b/>
              </w:rPr>
            </w:pPr>
          </w:p>
        </w:tc>
      </w:tr>
    </w:tbl>
    <w:p w:rsidR="000028AB" w:rsidRPr="00EF54AE" w:rsidRDefault="00006C7A">
      <w:pPr>
        <w:rPr>
          <w:rFonts w:ascii="Bahnschrift Condensed" w:hAnsi="Bahnschrift Condensed"/>
        </w:rPr>
      </w:pPr>
      <w:r w:rsidRPr="00EF54AE">
        <w:rPr>
          <w:rFonts w:ascii="Bahnschrift Condensed" w:hAnsi="Bahnschrift Condensed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E6E3C8" wp14:editId="2ABD56E9">
                <wp:simplePos x="0" y="0"/>
                <wp:positionH relativeFrom="column">
                  <wp:posOffset>0</wp:posOffset>
                </wp:positionH>
                <wp:positionV relativeFrom="paragraph">
                  <wp:posOffset>175260</wp:posOffset>
                </wp:positionV>
                <wp:extent cx="6899910" cy="42545"/>
                <wp:effectExtent l="19050" t="19050" r="15240" b="3365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99910" cy="42545"/>
                        </a:xfrm>
                        <a:prstGeom prst="line">
                          <a:avLst/>
                        </a:prstGeom>
                        <a:ln w="3175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4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3.8pt" to="543.3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+UKgIAAGEEAAAOAAAAZHJzL2Uyb0RvYy54bWysVMtuEzEU3SPxD5b3ZCYhCc0oky5alQ2P&#10;iNfe8diJJY9t2W4eO2CN1E/gF1iAVKnAN8z8Edf2ZNrCCsTGsu/j3HOPrz0/3dcSbZl1QqsSDwc5&#10;RkxRXQm1LvHbNxePTjBynqiKSK1YiQ/M4dPFwwfznSnYSG+0rJhFAKJcsTMl3nhviixzdMNq4gba&#10;MAVOrm1NPBztOqss2QF6LbNRnk+znbaVsZoy58B6npx4EfE5Z9S/5Nwxj2SJgZuPq43rKqzZYk6K&#10;tSVmI2hHg/wDi5oIBUV7qHPiCbq04g+oWlCrneZ+QHWdac4FZbEH6GaY/9bN6w0xLPYC4jjTy+T+&#10;Hyx9sV1aJKoSjzFSpIYraj6379ur5nvzpb1C7YfmZ/Ot+dpcNz+a6/Yj7G/aT7APzuamM1+hcVBy&#10;Z1wBgGdqabuTM0sbZNlzWyMuhXkHQxKFgtbRPt7Dob8HtveIgnF6MpvNhnBdFHzj0WQ8CehZgglw&#10;xjr/lOkahU2JpVBBJlKQ7TPnU+gxJJilQrsSPx4+meQxzGkpqgshZXDGUWNn0qItgSFZrRM/eVk/&#10;11WyTSd5HkcFKPThkdAdJPBJBcYgQmo77vxBssThFeMgNLSXCvRAqQahlCk/7BqVCqJDGgeWfWLH&#10;PryNW8L3E7v4kMri+P9Ncp8RK2vl++RaKG2Tdver+/2RMk/xRwVS30GCla4OcSCiNDDHUbnuzYWH&#10;cvcc029/hsUvAAAA//8DAFBLAwQUAAYACAAAACEA31DeAt0AAAAHAQAADwAAAGRycy9kb3ducmV2&#10;LnhtbEyPzU7DMBCE70i8g7VI3KhDUqVtmk2FkDhwCiRIXN14SVL8E2y3DW+Peyq3Hc1o5ttyN2vF&#10;TuT8aA3C4yIBRqazcjQ9wkf78rAG5oMwUihrCOGXPOyq25tSFNKezTudmtCzWGJ8IRCGEKaCc98N&#10;pIVf2IlM9L6s0yJE6XounTjHcq14miQ512I0cWEQEz0P1H03R41Qb2b19jkd/Gb10yzTrG5d/doi&#10;3t/NT1tggeZwDcMFP6JDFZn29mikZwohPhIQ0lUO7OIm6zxee4RsmQGvSv6fv/oDAAD//wMAUEsB&#10;Ai0AFAAGAAgAAAAhALaDOJL+AAAA4QEAABMAAAAAAAAAAAAAAAAAAAAAAFtDb250ZW50X1R5cGVz&#10;XS54bWxQSwECLQAUAAYACAAAACEAOP0h/9YAAACUAQAACwAAAAAAAAAAAAAAAAAvAQAAX3JlbHMv&#10;LnJlbHNQSwECLQAUAAYACAAAACEAswp/lCoCAABhBAAADgAAAAAAAAAAAAAAAAAuAgAAZHJzL2Uy&#10;b0RvYy54bWxQSwECLQAUAAYACAAAACEA31DeAt0AAAAHAQAADwAAAAAAAAAAAAAAAACEBAAAZHJz&#10;L2Rvd25yZXYueG1sUEsFBgAAAAAEAAQA8wAAAI4FAAAAAA==&#10;" strokecolor="#a5a5a5 [2092]" strokeweight="2.5pt"/>
            </w:pict>
          </mc:Fallback>
        </mc:AlternateContent>
      </w:r>
    </w:p>
    <w:p w:rsidR="0018394F" w:rsidRPr="00EF54AE" w:rsidRDefault="00EF54AE" w:rsidP="00927119">
      <w:pPr>
        <w:rPr>
          <w:rFonts w:ascii="Century Gothic" w:hAnsi="Century Gothic"/>
          <w:b/>
          <w:sz w:val="56"/>
          <w:szCs w:val="5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  <w:r w:rsidRPr="00EF54AE">
        <w:rPr>
          <w:rFonts w:ascii="Century Gothic" w:hAnsi="Century Gothic"/>
          <w:b/>
          <w:sz w:val="56"/>
          <w:szCs w:val="56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rgbClr w14:val="FFFFFF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  <w:t>КОММЕРЧЕСКОЕ ПРЕДЛОЖЕНИЕ</w:t>
      </w:r>
    </w:p>
    <w:p w:rsidR="008807CD" w:rsidRDefault="008807CD" w:rsidP="00B855B5">
      <w:pPr>
        <w:pStyle w:val="3"/>
        <w:spacing w:before="0"/>
        <w:ind w:left="425" w:firstLine="0"/>
        <w:jc w:val="left"/>
        <w:rPr>
          <w:rFonts w:ascii="Bahnschrift Condensed" w:hAnsi="Bahnschrift Condensed" w:cstheme="minorHAnsi"/>
        </w:rPr>
      </w:pPr>
      <w:r w:rsidRPr="008807CD">
        <w:rPr>
          <w:rFonts w:ascii="Bahnschrift Condensed" w:hAnsi="Bahnschrift Condensed" w:cstheme="minorHAnsi"/>
          <w:sz w:val="32"/>
          <w:szCs w:val="32"/>
        </w:rPr>
        <w:t xml:space="preserve">    </w:t>
      </w:r>
      <w:r w:rsidR="00CC0B05">
        <w:rPr>
          <w:rFonts w:ascii="Bahnschrift Condensed" w:hAnsi="Bahnschrift Condensed" w:cstheme="minorHAnsi"/>
        </w:rPr>
        <w:t>202</w:t>
      </w:r>
      <w:r w:rsidR="00305F43">
        <w:rPr>
          <w:rFonts w:ascii="Bahnschrift Condensed" w:hAnsi="Bahnschrift Condensed" w:cstheme="minorHAnsi"/>
        </w:rPr>
        <w:t>5</w:t>
      </w:r>
      <w:r w:rsidRPr="008807CD">
        <w:rPr>
          <w:rFonts w:ascii="Bahnschrift Condensed" w:hAnsi="Bahnschrift Condensed" w:cstheme="minorHAnsi"/>
        </w:rPr>
        <w:t xml:space="preserve"> год. </w:t>
      </w:r>
    </w:p>
    <w:p w:rsidR="0018394F" w:rsidRDefault="0018394F" w:rsidP="008807CD">
      <w:pPr>
        <w:pStyle w:val="3"/>
        <w:ind w:left="426" w:firstLine="0"/>
        <w:jc w:val="left"/>
        <w:rPr>
          <w:rFonts w:ascii="Bahnschrift Condensed" w:hAnsi="Bahnschrift Condensed" w:cstheme="minorHAnsi"/>
        </w:rPr>
      </w:pPr>
    </w:p>
    <w:p w:rsidR="00307D3D" w:rsidRPr="008807CD" w:rsidRDefault="00307D3D" w:rsidP="008807CD">
      <w:pPr>
        <w:pStyle w:val="3"/>
        <w:ind w:left="426" w:firstLine="0"/>
        <w:jc w:val="left"/>
        <w:rPr>
          <w:rFonts w:ascii="Bahnschrift Condensed" w:hAnsi="Bahnschrift Condensed" w:cstheme="minorHAnsi"/>
        </w:rPr>
      </w:pPr>
    </w:p>
    <w:tbl>
      <w:tblPr>
        <w:tblStyle w:val="a3"/>
        <w:tblW w:w="10148" w:type="dxa"/>
        <w:tblInd w:w="534" w:type="dxa"/>
        <w:tblLook w:val="04A0" w:firstRow="1" w:lastRow="0" w:firstColumn="1" w:lastColumn="0" w:noHBand="0" w:noVBand="1"/>
      </w:tblPr>
      <w:tblGrid>
        <w:gridCol w:w="2693"/>
        <w:gridCol w:w="1276"/>
        <w:gridCol w:w="6179"/>
      </w:tblGrid>
      <w:tr w:rsidR="006F3674" w:rsidRPr="00B855B5" w:rsidTr="006F3674">
        <w:tc>
          <w:tcPr>
            <w:tcW w:w="10148" w:type="dxa"/>
            <w:gridSpan w:val="3"/>
            <w:shd w:val="clear" w:color="auto" w:fill="B8CCE4" w:themeFill="accent1" w:themeFillTint="66"/>
            <w:vAlign w:val="center"/>
          </w:tcPr>
          <w:p w:rsidR="006F3674" w:rsidRPr="00B855B5" w:rsidRDefault="00E71EEA" w:rsidP="00307D3D">
            <w:pPr>
              <w:pStyle w:val="3"/>
              <w:ind w:firstLine="0"/>
              <w:jc w:val="center"/>
              <w:rPr>
                <w:rFonts w:ascii="Bahnschrift Condensed" w:hAnsi="Bahnschrift Condensed"/>
                <w:b/>
                <w:sz w:val="22"/>
                <w:szCs w:val="22"/>
              </w:rPr>
            </w:pPr>
            <w:r>
              <w:rPr>
                <w:rFonts w:ascii="Bahnschrift Condensed" w:hAnsi="Bahnschrift Condensed"/>
                <w:b/>
                <w:sz w:val="22"/>
                <w:szCs w:val="22"/>
              </w:rPr>
              <w:t>Стоимость бетона с</w:t>
            </w:r>
            <w:r w:rsidR="006F3674" w:rsidRPr="00B855B5">
              <w:rPr>
                <w:rFonts w:ascii="Bahnschrift Condensed" w:hAnsi="Bahnschrift Condensed"/>
                <w:b/>
                <w:sz w:val="22"/>
                <w:szCs w:val="22"/>
              </w:rPr>
              <w:t xml:space="preserve"> доставки</w:t>
            </w:r>
          </w:p>
        </w:tc>
      </w:tr>
      <w:tr w:rsidR="00C52457" w:rsidRPr="00B855B5" w:rsidTr="00C52457">
        <w:tc>
          <w:tcPr>
            <w:tcW w:w="2693" w:type="dxa"/>
            <w:shd w:val="clear" w:color="auto" w:fill="B8CCE4" w:themeFill="accent1" w:themeFillTint="66"/>
            <w:vAlign w:val="center"/>
          </w:tcPr>
          <w:p w:rsidR="00C52457" w:rsidRPr="00B855B5" w:rsidRDefault="00C52457" w:rsidP="00307D3D">
            <w:pPr>
              <w:ind w:left="142"/>
              <w:rPr>
                <w:rFonts w:ascii="Bahnschrift Condensed" w:hAnsi="Bahnschrift Condensed" w:cs="Times New Roman"/>
                <w:b/>
              </w:rPr>
            </w:pPr>
            <w:r w:rsidRPr="00B855B5">
              <w:rPr>
                <w:rFonts w:ascii="Bahnschrift Condensed" w:hAnsi="Bahnschrift Condensed" w:cs="Times New Roman"/>
                <w:b/>
              </w:rPr>
              <w:t>Марка бетона</w:t>
            </w:r>
          </w:p>
        </w:tc>
        <w:tc>
          <w:tcPr>
            <w:tcW w:w="1276" w:type="dxa"/>
            <w:shd w:val="clear" w:color="auto" w:fill="B8CCE4" w:themeFill="accent1" w:themeFillTint="66"/>
            <w:vAlign w:val="center"/>
          </w:tcPr>
          <w:p w:rsidR="00C52457" w:rsidRPr="00B855B5" w:rsidRDefault="00C52457" w:rsidP="00307D3D">
            <w:pPr>
              <w:rPr>
                <w:rFonts w:ascii="Bahnschrift Condensed" w:hAnsi="Bahnschrift Condensed" w:cs="Times New Roman"/>
                <w:b/>
              </w:rPr>
            </w:pPr>
            <w:r w:rsidRPr="00B855B5">
              <w:rPr>
                <w:rFonts w:ascii="Bahnschrift Condensed" w:hAnsi="Bahnschrift Condensed" w:cs="Times New Roman"/>
                <w:b/>
              </w:rPr>
              <w:t>Ед. изм</w:t>
            </w:r>
          </w:p>
        </w:tc>
        <w:tc>
          <w:tcPr>
            <w:tcW w:w="6179" w:type="dxa"/>
            <w:shd w:val="clear" w:color="auto" w:fill="B8CCE4" w:themeFill="accent1" w:themeFillTint="66"/>
            <w:vAlign w:val="center"/>
          </w:tcPr>
          <w:p w:rsidR="00C52457" w:rsidRPr="00B855B5" w:rsidRDefault="00C52457" w:rsidP="00305F43">
            <w:pPr>
              <w:rPr>
                <w:rFonts w:ascii="Bahnschrift Condensed" w:hAnsi="Bahnschrift Condensed" w:cs="Times New Roman"/>
                <w:b/>
              </w:rPr>
            </w:pPr>
            <w:r w:rsidRPr="00B855B5">
              <w:rPr>
                <w:rFonts w:ascii="Bahnschrift Condensed" w:hAnsi="Bahnschrift Condensed" w:cs="Times New Roman"/>
                <w:b/>
              </w:rPr>
              <w:t>Цена за 1 м</w:t>
            </w:r>
            <w:r w:rsidRPr="00B855B5">
              <w:rPr>
                <w:rFonts w:ascii="Bahnschrift Condensed" w:hAnsi="Bahnschrift Condensed" w:cs="Times New Roman"/>
                <w:b/>
                <w:vertAlign w:val="superscript"/>
              </w:rPr>
              <w:t>3</w:t>
            </w:r>
            <w:r w:rsidRPr="00B855B5">
              <w:rPr>
                <w:rFonts w:ascii="Bahnschrift Condensed" w:hAnsi="Bahnschrift Condensed" w:cs="Times New Roman"/>
                <w:b/>
              </w:rPr>
              <w:t xml:space="preserve"> бетона</w:t>
            </w:r>
          </w:p>
          <w:p w:rsidR="00C52457" w:rsidRPr="00B855B5" w:rsidRDefault="00C52457" w:rsidP="00305F43">
            <w:pPr>
              <w:rPr>
                <w:rFonts w:ascii="Bahnschrift Condensed" w:hAnsi="Bahnschrift Condensed" w:cs="Times New Roman"/>
                <w:b/>
              </w:rPr>
            </w:pPr>
            <w:r w:rsidRPr="00B855B5">
              <w:rPr>
                <w:rFonts w:ascii="Bahnschrift Condensed" w:hAnsi="Bahnschrift Condensed" w:cs="Times New Roman"/>
                <w:b/>
              </w:rPr>
              <w:t xml:space="preserve">в т.ч </w:t>
            </w:r>
            <w:r w:rsidR="00E71EEA">
              <w:rPr>
                <w:rFonts w:ascii="Bahnschrift Condensed" w:hAnsi="Bahnschrift Condensed" w:cs="Times New Roman"/>
                <w:b/>
              </w:rPr>
              <w:t xml:space="preserve">с </w:t>
            </w:r>
            <w:r>
              <w:rPr>
                <w:rFonts w:ascii="Bahnschrift Condensed" w:hAnsi="Bahnschrift Condensed" w:cs="Times New Roman"/>
                <w:b/>
              </w:rPr>
              <w:t xml:space="preserve"> </w:t>
            </w:r>
            <w:r w:rsidRPr="00B855B5">
              <w:rPr>
                <w:rFonts w:ascii="Bahnschrift Condensed" w:hAnsi="Bahnschrift Condensed" w:cs="Times New Roman"/>
                <w:b/>
              </w:rPr>
              <w:t>НДС (тенге)</w:t>
            </w:r>
          </w:p>
        </w:tc>
      </w:tr>
      <w:tr w:rsidR="00C52457" w:rsidRPr="00B855B5" w:rsidTr="00C52457">
        <w:tc>
          <w:tcPr>
            <w:tcW w:w="2693" w:type="dxa"/>
            <w:shd w:val="clear" w:color="auto" w:fill="auto"/>
          </w:tcPr>
          <w:p w:rsidR="00C52457" w:rsidRPr="00B855B5" w:rsidRDefault="00C52457" w:rsidP="003F55BA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>В 7,5 (М-100)</w:t>
            </w:r>
          </w:p>
        </w:tc>
        <w:tc>
          <w:tcPr>
            <w:tcW w:w="1276" w:type="dxa"/>
            <w:shd w:val="clear" w:color="auto" w:fill="auto"/>
          </w:tcPr>
          <w:p w:rsidR="00C52457" w:rsidRPr="00B855B5" w:rsidRDefault="00C52457" w:rsidP="0010195A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  <w:shd w:val="clear" w:color="auto" w:fill="auto"/>
          </w:tcPr>
          <w:p w:rsidR="00C52457" w:rsidRPr="00EB7545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23000</w:t>
            </w:r>
          </w:p>
        </w:tc>
      </w:tr>
      <w:tr w:rsidR="00C52457" w:rsidRPr="00B855B5" w:rsidTr="00C52457">
        <w:tc>
          <w:tcPr>
            <w:tcW w:w="2693" w:type="dxa"/>
            <w:shd w:val="clear" w:color="auto" w:fill="auto"/>
          </w:tcPr>
          <w:p w:rsidR="00C52457" w:rsidRPr="00B855B5" w:rsidRDefault="00C52457" w:rsidP="003F55BA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>В 12,5 (М-150)</w:t>
            </w:r>
          </w:p>
        </w:tc>
        <w:tc>
          <w:tcPr>
            <w:tcW w:w="1276" w:type="dxa"/>
            <w:shd w:val="clear" w:color="auto" w:fill="auto"/>
          </w:tcPr>
          <w:p w:rsidR="00C52457" w:rsidRPr="00B855B5" w:rsidRDefault="00C52457" w:rsidP="003F55BA"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  <w:shd w:val="clear" w:color="auto" w:fill="auto"/>
          </w:tcPr>
          <w:p w:rsidR="00C52457" w:rsidRPr="00C52457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23500</w:t>
            </w:r>
          </w:p>
        </w:tc>
      </w:tr>
      <w:tr w:rsidR="00C52457" w:rsidRPr="00B855B5" w:rsidTr="00C52457">
        <w:tc>
          <w:tcPr>
            <w:tcW w:w="2693" w:type="dxa"/>
            <w:shd w:val="clear" w:color="auto" w:fill="auto"/>
          </w:tcPr>
          <w:p w:rsidR="00C52457" w:rsidRPr="00B855B5" w:rsidRDefault="00C52457" w:rsidP="00A31F42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>В 15 (М-200)</w:t>
            </w:r>
          </w:p>
        </w:tc>
        <w:tc>
          <w:tcPr>
            <w:tcW w:w="1276" w:type="dxa"/>
            <w:shd w:val="clear" w:color="auto" w:fill="auto"/>
          </w:tcPr>
          <w:p w:rsidR="00C52457" w:rsidRPr="00B855B5" w:rsidRDefault="00C52457" w:rsidP="003F55BA"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  <w:shd w:val="clear" w:color="auto" w:fill="auto"/>
          </w:tcPr>
          <w:p w:rsidR="00C52457" w:rsidRPr="00EB7545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24500</w:t>
            </w:r>
          </w:p>
        </w:tc>
      </w:tr>
      <w:tr w:rsidR="00C52457" w:rsidRPr="00B855B5" w:rsidTr="00C52457">
        <w:tc>
          <w:tcPr>
            <w:tcW w:w="2693" w:type="dxa"/>
          </w:tcPr>
          <w:p w:rsidR="00C52457" w:rsidRPr="00B855B5" w:rsidRDefault="00C52457" w:rsidP="00A31F42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 xml:space="preserve">В 20 (М-250) </w:t>
            </w:r>
          </w:p>
        </w:tc>
        <w:tc>
          <w:tcPr>
            <w:tcW w:w="1276" w:type="dxa"/>
          </w:tcPr>
          <w:p w:rsidR="00C52457" w:rsidRPr="00B855B5" w:rsidRDefault="00C52457" w:rsidP="003F55BA"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</w:tcPr>
          <w:p w:rsidR="00C52457" w:rsidRPr="00EB7545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25500</w:t>
            </w:r>
          </w:p>
        </w:tc>
      </w:tr>
      <w:tr w:rsidR="00C52457" w:rsidRPr="00B855B5" w:rsidTr="00C52457">
        <w:tc>
          <w:tcPr>
            <w:tcW w:w="2693" w:type="dxa"/>
          </w:tcPr>
          <w:p w:rsidR="00C52457" w:rsidRPr="00B855B5" w:rsidRDefault="00C52457" w:rsidP="00A31F42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 xml:space="preserve">В 22,5 (М-300) </w:t>
            </w:r>
          </w:p>
        </w:tc>
        <w:tc>
          <w:tcPr>
            <w:tcW w:w="1276" w:type="dxa"/>
          </w:tcPr>
          <w:p w:rsidR="00C52457" w:rsidRPr="00B855B5" w:rsidRDefault="00C52457" w:rsidP="003F55BA"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</w:tcPr>
          <w:p w:rsidR="00C52457" w:rsidRPr="00EB7545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26800</w:t>
            </w:r>
          </w:p>
        </w:tc>
      </w:tr>
      <w:tr w:rsidR="00C52457" w:rsidRPr="00B855B5" w:rsidTr="00C52457">
        <w:tc>
          <w:tcPr>
            <w:tcW w:w="2693" w:type="dxa"/>
          </w:tcPr>
          <w:p w:rsidR="00C52457" w:rsidRPr="00B855B5" w:rsidRDefault="00C52457" w:rsidP="00A31F42">
            <w:pPr>
              <w:rPr>
                <w:rFonts w:ascii="Bahnschrift Condensed" w:hAnsi="Bahnschrift Condensed" w:cs="Times New Roman"/>
              </w:rPr>
            </w:pPr>
            <w:r w:rsidRPr="00B855B5">
              <w:rPr>
                <w:rFonts w:ascii="Bahnschrift Condensed" w:hAnsi="Bahnschrift Condensed" w:cs="Times New Roman"/>
              </w:rPr>
              <w:t xml:space="preserve">В 25 (М-350) </w:t>
            </w:r>
          </w:p>
        </w:tc>
        <w:tc>
          <w:tcPr>
            <w:tcW w:w="1276" w:type="dxa"/>
          </w:tcPr>
          <w:p w:rsidR="00C52457" w:rsidRPr="00B855B5" w:rsidRDefault="00C52457" w:rsidP="003F55BA">
            <w:r w:rsidRPr="00B855B5">
              <w:rPr>
                <w:rFonts w:ascii="Bahnschrift Condensed" w:hAnsi="Bahnschrift Condensed" w:cs="Times New Roman"/>
              </w:rPr>
              <w:t>М</w:t>
            </w:r>
            <w:r w:rsidRPr="00B855B5">
              <w:rPr>
                <w:rFonts w:ascii="Bahnschrift Condensed" w:hAnsi="Bahnschrift Condensed" w:cs="Times New Roman"/>
                <w:vertAlign w:val="superscript"/>
              </w:rPr>
              <w:t>3</w:t>
            </w:r>
          </w:p>
        </w:tc>
        <w:tc>
          <w:tcPr>
            <w:tcW w:w="6179" w:type="dxa"/>
          </w:tcPr>
          <w:p w:rsidR="00C52457" w:rsidRPr="00C52457" w:rsidRDefault="0045424C" w:rsidP="00305F43">
            <w:pPr>
              <w:rPr>
                <w:rFonts w:ascii="Bahnschrift Condensed" w:hAnsi="Bahnschrift Condensed" w:cs="Times New Roman"/>
              </w:rPr>
            </w:pPr>
            <w:r>
              <w:rPr>
                <w:rFonts w:ascii="Bahnschrift Condensed" w:hAnsi="Bahnschrift Condensed" w:cs="Times New Roman"/>
              </w:rPr>
              <w:t>27800</w:t>
            </w:r>
            <w:bookmarkStart w:id="0" w:name="_GoBack"/>
            <w:bookmarkEnd w:id="0"/>
          </w:p>
        </w:tc>
      </w:tr>
    </w:tbl>
    <w:p w:rsidR="00B855B5" w:rsidRDefault="00B855B5" w:rsidP="00BC3BF7">
      <w:pPr>
        <w:pStyle w:val="3"/>
        <w:ind w:firstLine="0"/>
        <w:jc w:val="left"/>
        <w:rPr>
          <w:noProof/>
        </w:rPr>
      </w:pPr>
    </w:p>
    <w:p w:rsidR="003F55BA" w:rsidRDefault="003F55BA" w:rsidP="00BC3BF7">
      <w:pPr>
        <w:pStyle w:val="3"/>
        <w:ind w:firstLine="0"/>
        <w:jc w:val="left"/>
        <w:rPr>
          <w:noProof/>
        </w:rPr>
      </w:pPr>
    </w:p>
    <w:p w:rsidR="00292B16" w:rsidRDefault="00292B16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EB7545" w:rsidRPr="00AA3C0A" w:rsidRDefault="00EB7545" w:rsidP="00BC3BF7">
      <w:pPr>
        <w:pStyle w:val="3"/>
        <w:ind w:firstLine="0"/>
        <w:jc w:val="center"/>
        <w:rPr>
          <w:i/>
          <w:u w:val="single"/>
        </w:rPr>
      </w:pPr>
    </w:p>
    <w:p w:rsidR="0018394F" w:rsidRDefault="00BC259F" w:rsidP="0018394F">
      <w:pPr>
        <w:pStyle w:val="3"/>
        <w:ind w:firstLine="0"/>
        <w:jc w:val="left"/>
      </w:pPr>
      <w:r>
        <w:t xml:space="preserve">                      </w:t>
      </w:r>
      <w:r>
        <w:rPr>
          <w:noProof/>
        </w:rPr>
        <w:drawing>
          <wp:inline distT="0" distB="0" distL="0" distR="0">
            <wp:extent cx="1836115" cy="13753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1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242" cy="137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>
            <wp:extent cx="1397203" cy="139720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 (2)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54" cy="139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>
            <wp:extent cx="2117753" cy="141183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ionary-concrete-plant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819" cy="141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59F" w:rsidRPr="0018394F" w:rsidRDefault="00BC259F" w:rsidP="0018394F">
      <w:pPr>
        <w:pStyle w:val="3"/>
        <w:ind w:firstLine="0"/>
        <w:jc w:val="left"/>
      </w:pPr>
    </w:p>
    <w:sectPr w:rsidR="00BC259F" w:rsidRPr="0018394F" w:rsidSect="00B855B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type w:val="continuous"/>
      <w:pgSz w:w="11906" w:h="16838" w:code="9"/>
      <w:pgMar w:top="426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1B7" w:rsidRDefault="00CB41B7" w:rsidP="00BC259F">
      <w:r>
        <w:separator/>
      </w:r>
    </w:p>
  </w:endnote>
  <w:endnote w:type="continuationSeparator" w:id="0">
    <w:p w:rsidR="00CB41B7" w:rsidRDefault="00CB41B7" w:rsidP="00BC25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59F" w:rsidRDefault="00BC259F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59F" w:rsidRDefault="00BC259F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59F" w:rsidRDefault="00BC259F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1B7" w:rsidRDefault="00CB41B7" w:rsidP="00BC259F">
      <w:r>
        <w:separator/>
      </w:r>
    </w:p>
  </w:footnote>
  <w:footnote w:type="continuationSeparator" w:id="0">
    <w:p w:rsidR="00CB41B7" w:rsidRDefault="00CB41B7" w:rsidP="00BC25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59F" w:rsidRDefault="00BC259F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2373586"/>
      <w:docPartObj>
        <w:docPartGallery w:val="Watermarks"/>
        <w:docPartUnique/>
      </w:docPartObj>
    </w:sdtPr>
    <w:sdtEndPr/>
    <w:sdtContent>
      <w:p w:rsidR="00BC259F" w:rsidRDefault="00CB41B7">
        <w:pPr>
          <w:pStyle w:val="a7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80498111" o:spid="_x0000_s2049" type="#_x0000_t136" style="position:absolute;left:0;text-align:left;margin-left:0;margin-top:0;width:579.7pt;height:158.1pt;rotation:315;z-index:-251658752;mso-position-horizontal:center;mso-position-horizontal-relative:margin;mso-position-vertical:center;mso-position-vertical-relative:margin" o:allowincell="f" fillcolor="#e5b8b7 [1301]" stroked="f">
              <v:fill opacity=".5"/>
              <v:textpath style="font-family:&quot;Calibri&quot;;font-size:1pt" string="JETYSU BETO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259F" w:rsidRDefault="00BC259F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975"/>
    <w:rsid w:val="000028AB"/>
    <w:rsid w:val="00006C7A"/>
    <w:rsid w:val="000826F3"/>
    <w:rsid w:val="0018394F"/>
    <w:rsid w:val="002000D9"/>
    <w:rsid w:val="002059AD"/>
    <w:rsid w:val="00242093"/>
    <w:rsid w:val="0025159C"/>
    <w:rsid w:val="0028341E"/>
    <w:rsid w:val="00292B16"/>
    <w:rsid w:val="00305F43"/>
    <w:rsid w:val="00307D3D"/>
    <w:rsid w:val="0039241F"/>
    <w:rsid w:val="003F55BA"/>
    <w:rsid w:val="004014C7"/>
    <w:rsid w:val="00404DCC"/>
    <w:rsid w:val="00434DF6"/>
    <w:rsid w:val="0045424C"/>
    <w:rsid w:val="004908BD"/>
    <w:rsid w:val="00495DF1"/>
    <w:rsid w:val="004A79D4"/>
    <w:rsid w:val="004B088C"/>
    <w:rsid w:val="005318C8"/>
    <w:rsid w:val="00554D41"/>
    <w:rsid w:val="005A35FE"/>
    <w:rsid w:val="006221AE"/>
    <w:rsid w:val="00675FAA"/>
    <w:rsid w:val="00676868"/>
    <w:rsid w:val="006F3674"/>
    <w:rsid w:val="00700AC4"/>
    <w:rsid w:val="00741859"/>
    <w:rsid w:val="007B5F67"/>
    <w:rsid w:val="0084402F"/>
    <w:rsid w:val="008548B0"/>
    <w:rsid w:val="0086024C"/>
    <w:rsid w:val="008807CD"/>
    <w:rsid w:val="00892975"/>
    <w:rsid w:val="00927119"/>
    <w:rsid w:val="00931931"/>
    <w:rsid w:val="00983FB3"/>
    <w:rsid w:val="009A3C0B"/>
    <w:rsid w:val="009D62F9"/>
    <w:rsid w:val="009F38F5"/>
    <w:rsid w:val="00A31F42"/>
    <w:rsid w:val="00A84304"/>
    <w:rsid w:val="00AA3C0A"/>
    <w:rsid w:val="00B11620"/>
    <w:rsid w:val="00B855B5"/>
    <w:rsid w:val="00BC143A"/>
    <w:rsid w:val="00BC259F"/>
    <w:rsid w:val="00BC3BF7"/>
    <w:rsid w:val="00C04998"/>
    <w:rsid w:val="00C3597F"/>
    <w:rsid w:val="00C52457"/>
    <w:rsid w:val="00C6136F"/>
    <w:rsid w:val="00C6529C"/>
    <w:rsid w:val="00C97EFC"/>
    <w:rsid w:val="00CB41B7"/>
    <w:rsid w:val="00CC0B05"/>
    <w:rsid w:val="00CC42DC"/>
    <w:rsid w:val="00DE54EA"/>
    <w:rsid w:val="00E17E98"/>
    <w:rsid w:val="00E211CA"/>
    <w:rsid w:val="00E4497A"/>
    <w:rsid w:val="00E71EEA"/>
    <w:rsid w:val="00E871B7"/>
    <w:rsid w:val="00EB7545"/>
    <w:rsid w:val="00EF54AE"/>
    <w:rsid w:val="00F136C9"/>
    <w:rsid w:val="00F7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2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9297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2975"/>
    <w:rPr>
      <w:rFonts w:ascii="Tahoma" w:hAnsi="Tahoma" w:cs="Tahoma"/>
      <w:sz w:val="16"/>
      <w:szCs w:val="16"/>
    </w:rPr>
  </w:style>
  <w:style w:type="paragraph" w:styleId="3">
    <w:name w:val="Body Text Indent 3"/>
    <w:link w:val="30"/>
    <w:qFormat/>
    <w:rsid w:val="00892975"/>
    <w:pPr>
      <w:widowControl w:val="0"/>
      <w:spacing w:before="20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89297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6">
    <w:name w:val="Hyperlink"/>
    <w:basedOn w:val="a0"/>
    <w:uiPriority w:val="99"/>
    <w:unhideWhenUsed/>
    <w:rsid w:val="00006C7A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C259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C259F"/>
  </w:style>
  <w:style w:type="paragraph" w:styleId="a9">
    <w:name w:val="footer"/>
    <w:basedOn w:val="a"/>
    <w:link w:val="aa"/>
    <w:uiPriority w:val="99"/>
    <w:unhideWhenUsed/>
    <w:rsid w:val="00BC259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C259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297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92975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92975"/>
    <w:rPr>
      <w:rFonts w:ascii="Tahoma" w:hAnsi="Tahoma" w:cs="Tahoma"/>
      <w:sz w:val="16"/>
      <w:szCs w:val="16"/>
    </w:rPr>
  </w:style>
  <w:style w:type="paragraph" w:styleId="3">
    <w:name w:val="Body Text Indent 3"/>
    <w:link w:val="30"/>
    <w:qFormat/>
    <w:rsid w:val="00892975"/>
    <w:pPr>
      <w:widowControl w:val="0"/>
      <w:spacing w:before="20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Основной текст с отступом 3 Знак"/>
    <w:basedOn w:val="a0"/>
    <w:link w:val="3"/>
    <w:rsid w:val="00892975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6">
    <w:name w:val="Hyperlink"/>
    <w:basedOn w:val="a0"/>
    <w:uiPriority w:val="99"/>
    <w:unhideWhenUsed/>
    <w:rsid w:val="00006C7A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BC259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C259F"/>
  </w:style>
  <w:style w:type="paragraph" w:styleId="a9">
    <w:name w:val="footer"/>
    <w:basedOn w:val="a"/>
    <w:link w:val="aa"/>
    <w:uiPriority w:val="99"/>
    <w:unhideWhenUsed/>
    <w:rsid w:val="00BC259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C2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94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jetysubeton@gmail.com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3896F-F488-430F-9B5E-EBB62E739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20</cp:revision>
  <cp:lastPrinted>2025-01-17T12:37:00Z</cp:lastPrinted>
  <dcterms:created xsi:type="dcterms:W3CDTF">2025-01-08T09:45:00Z</dcterms:created>
  <dcterms:modified xsi:type="dcterms:W3CDTF">2025-08-06T06:54:00Z</dcterms:modified>
</cp:coreProperties>
</file>