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1549F" w14:textId="77777777" w:rsidR="002E3FEE" w:rsidRDefault="00A0050D">
      <w:pPr>
        <w:spacing w:after="0" w:line="240" w:lineRule="auto"/>
        <w:ind w:left="6480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C7C247" wp14:editId="2974DE4F">
            <wp:simplePos x="0" y="0"/>
            <wp:positionH relativeFrom="column">
              <wp:posOffset>-284810</wp:posOffset>
            </wp:positionH>
            <wp:positionV relativeFrom="paragraph">
              <wp:posOffset>-8255</wp:posOffset>
            </wp:positionV>
            <wp:extent cx="853440" cy="1097280"/>
            <wp:effectExtent l="0" t="0" r="0" b="0"/>
            <wp:wrapNone/>
            <wp:docPr id="1" name="Picture 1" descr="C:\Users\Global Computers\Desktop\22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lobal Computers\Desktop\2211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881521" w14:textId="77777777" w:rsidR="002E3FEE" w:rsidRDefault="00A0050D">
      <w:pPr>
        <w:spacing w:after="0" w:line="240" w:lineRule="auto"/>
        <w:ind w:left="6480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  INNAMUL HASAN K</w:t>
      </w:r>
    </w:p>
    <w:p w14:paraId="349F63C4" w14:textId="77777777" w:rsidR="002E3FEE" w:rsidRDefault="00A0050D">
      <w:pPr>
        <w:spacing w:after="0" w:line="240" w:lineRule="auto"/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 xml:space="preserve">    No. 3,Vedagiri Street,</w:t>
      </w:r>
    </w:p>
    <w:p w14:paraId="61C31956" w14:textId="77777777" w:rsidR="002E3FEE" w:rsidRDefault="00A0050D">
      <w:pPr>
        <w:spacing w:after="0" w:line="240" w:lineRule="auto"/>
        <w:ind w:left="5040" w:firstLine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         Tindivanam – 604001</w:t>
      </w:r>
    </w:p>
    <w:p w14:paraId="14AFEEDB" w14:textId="77777777" w:rsidR="002E3FEE" w:rsidRDefault="00A0050D">
      <w:pPr>
        <w:spacing w:after="0" w:line="240" w:lineRule="auto"/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                                                                                                    Mail id:hasank8596@gmail.com</w:t>
      </w:r>
    </w:p>
    <w:p w14:paraId="3C6B0FA4" w14:textId="77777777" w:rsidR="002E3FEE" w:rsidRDefault="00A0050D">
      <w:pPr>
        <w:spacing w:after="0" w:line="240" w:lineRule="auto"/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                                                                                 Phone:  8667309729</w:t>
      </w:r>
    </w:p>
    <w:p w14:paraId="7243D660" w14:textId="77777777" w:rsidR="00A0050D" w:rsidRDefault="00A0050D">
      <w:pPr>
        <w:spacing w:after="0" w:line="240" w:lineRule="auto"/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                                                                                                       University Reg</w:t>
      </w:r>
      <w:bookmarkStart w:id="0" w:name="_GoBack"/>
      <w:bookmarkEnd w:id="0"/>
      <w:r>
        <w:rPr>
          <w:rFonts w:ascii="Times New Roman"/>
          <w:sz w:val="24"/>
          <w:szCs w:val="24"/>
        </w:rPr>
        <w:t xml:space="preserve"> no: 422413106013 </w:t>
      </w:r>
    </w:p>
    <w:p w14:paraId="2F840BE0" w14:textId="77777777" w:rsidR="002E3FEE" w:rsidRDefault="00A0050D">
      <w:pPr>
        <w:spacing w:after="0" w:line="240" w:lineRule="auto"/>
        <w:jc w:val="right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3813F3D" wp14:editId="1063C607">
                <wp:simplePos x="0" y="0"/>
                <wp:positionH relativeFrom="column">
                  <wp:posOffset>0</wp:posOffset>
                </wp:positionH>
                <wp:positionV relativeFrom="paragraph">
                  <wp:posOffset>100965</wp:posOffset>
                </wp:positionV>
                <wp:extent cx="6281420" cy="0"/>
                <wp:effectExtent l="9525" t="12065" r="5080" b="6985"/>
                <wp:wrapNone/>
                <wp:docPr id="3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14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2ABB8" id="1026" o:spid="_x0000_s1026" style="position:absolute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7.95pt" to="494.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"/>
            </w:pict>
          </mc:Fallback>
        </mc:AlternateContent>
      </w:r>
    </w:p>
    <w:p w14:paraId="77C85289" w14:textId="77777777" w:rsidR="002E3FEE" w:rsidRDefault="00A0050D">
      <w:pPr>
        <w:spacing w:after="0" w:line="24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Objective:</w:t>
      </w:r>
    </w:p>
    <w:p w14:paraId="5B133A85" w14:textId="77777777" w:rsidR="00A0050D" w:rsidRDefault="00A0050D">
      <w:pPr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To pursue a highly rewarding career, seeking for a job in challenging and healthy work environment where I can utilize my skills and knowledge efficiently for organizational growth.</w:t>
      </w:r>
    </w:p>
    <w:p w14:paraId="0BB8D7C3" w14:textId="77777777" w:rsidR="002E3FEE" w:rsidRPr="00A0050D" w:rsidRDefault="00A0050D">
      <w:pPr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b/>
          <w:sz w:val="24"/>
          <w:szCs w:val="24"/>
        </w:rPr>
        <w:t>Academic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969"/>
        <w:gridCol w:w="1843"/>
        <w:gridCol w:w="1418"/>
        <w:gridCol w:w="1503"/>
      </w:tblGrid>
      <w:tr w:rsidR="002E3FEE" w14:paraId="69A8FE0C" w14:textId="77777777">
        <w:trPr>
          <w:trHeight w:val="863"/>
        </w:trPr>
        <w:tc>
          <w:tcPr>
            <w:tcW w:w="1242" w:type="dxa"/>
            <w:vAlign w:val="center"/>
          </w:tcPr>
          <w:p w14:paraId="4D3A0657" w14:textId="77777777" w:rsidR="002E3FEE" w:rsidRDefault="00A0050D">
            <w:pPr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969" w:type="dxa"/>
            <w:vAlign w:val="center"/>
          </w:tcPr>
          <w:p w14:paraId="461221C7" w14:textId="77777777" w:rsidR="002E3FEE" w:rsidRDefault="00A0050D">
            <w:pPr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843" w:type="dxa"/>
            <w:vAlign w:val="center"/>
          </w:tcPr>
          <w:p w14:paraId="40A6B7E5" w14:textId="77777777" w:rsidR="002E3FEE" w:rsidRDefault="00A0050D">
            <w:pPr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Board/</w:t>
            </w:r>
          </w:p>
          <w:p w14:paraId="56E9958C" w14:textId="77777777" w:rsidR="002E3FEE" w:rsidRDefault="00A0050D">
            <w:pPr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418" w:type="dxa"/>
            <w:vAlign w:val="center"/>
          </w:tcPr>
          <w:p w14:paraId="5A1AEF07" w14:textId="77777777" w:rsidR="002E3FEE" w:rsidRDefault="00A0050D">
            <w:pPr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503" w:type="dxa"/>
            <w:vAlign w:val="center"/>
          </w:tcPr>
          <w:p w14:paraId="5650D135" w14:textId="77777777" w:rsidR="002E3FEE" w:rsidRDefault="00A0050D">
            <w:pPr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Percentage / CGPA</w:t>
            </w:r>
          </w:p>
          <w:p w14:paraId="7576CD25" w14:textId="77777777" w:rsidR="002E3FEE" w:rsidRDefault="002E3FEE">
            <w:pPr>
              <w:jc w:val="center"/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2E3FEE" w14:paraId="3017C1C0" w14:textId="77777777">
        <w:tc>
          <w:tcPr>
            <w:tcW w:w="1242" w:type="dxa"/>
            <w:vAlign w:val="center"/>
          </w:tcPr>
          <w:p w14:paraId="13270B12" w14:textId="77777777" w:rsidR="002E3FEE" w:rsidRDefault="00A0050D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B.E (ECE)</w:t>
            </w:r>
          </w:p>
        </w:tc>
        <w:tc>
          <w:tcPr>
            <w:tcW w:w="3969" w:type="dxa"/>
            <w:vAlign w:val="center"/>
          </w:tcPr>
          <w:p w14:paraId="5BE07CEA" w14:textId="77777777" w:rsidR="002E3FEE" w:rsidRDefault="00A0050D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University College of Engineering, Tindivanam.</w:t>
            </w:r>
          </w:p>
        </w:tc>
        <w:tc>
          <w:tcPr>
            <w:tcW w:w="1843" w:type="dxa"/>
            <w:vAlign w:val="center"/>
          </w:tcPr>
          <w:p w14:paraId="4E2512DF" w14:textId="77777777" w:rsidR="002E3FEE" w:rsidRDefault="00A0050D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Anna University</w:t>
            </w:r>
          </w:p>
        </w:tc>
        <w:tc>
          <w:tcPr>
            <w:tcW w:w="1418" w:type="dxa"/>
            <w:vAlign w:val="center"/>
          </w:tcPr>
          <w:p w14:paraId="7F51C422" w14:textId="77777777" w:rsidR="002E3FEE" w:rsidRDefault="00A0050D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2013 - 2017</w:t>
            </w:r>
          </w:p>
        </w:tc>
        <w:tc>
          <w:tcPr>
            <w:tcW w:w="1503" w:type="dxa"/>
            <w:vAlign w:val="center"/>
          </w:tcPr>
          <w:p w14:paraId="7EDE455B" w14:textId="77777777" w:rsidR="002E3FEE" w:rsidRDefault="00A0050D">
            <w:pPr>
              <w:spacing w:before="6" w:line="276" w:lineRule="exact"/>
              <w:ind w:left="382"/>
              <w:jc w:val="center"/>
              <w:rPr>
                <w:rFonts w:ascii="Times New Roman"/>
              </w:rPr>
            </w:pPr>
            <w:r>
              <w:rPr>
                <w:rFonts w:ascii="Times New Roman"/>
                <w:color w:val="000000"/>
                <w:w w:val="108"/>
                <w:sz w:val="24"/>
                <w:szCs w:val="24"/>
              </w:rPr>
              <w:t>69.7%</w:t>
            </w:r>
          </w:p>
        </w:tc>
      </w:tr>
      <w:tr w:rsidR="002E3FEE" w14:paraId="6CACDB63" w14:textId="77777777">
        <w:tc>
          <w:tcPr>
            <w:tcW w:w="1242" w:type="dxa"/>
            <w:vAlign w:val="center"/>
          </w:tcPr>
          <w:p w14:paraId="1A70A8D0" w14:textId="77777777" w:rsidR="002E3FEE" w:rsidRDefault="00A0050D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HSC</w:t>
            </w:r>
          </w:p>
        </w:tc>
        <w:tc>
          <w:tcPr>
            <w:tcW w:w="3969" w:type="dxa"/>
            <w:vAlign w:val="center"/>
          </w:tcPr>
          <w:p w14:paraId="6F08E0AB" w14:textId="77777777" w:rsidR="002E3FEE" w:rsidRDefault="00A0050D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Marys’ Matric Hr.Sec.School, Tindivanam.</w:t>
            </w:r>
          </w:p>
        </w:tc>
        <w:tc>
          <w:tcPr>
            <w:tcW w:w="1843" w:type="dxa"/>
            <w:vAlign w:val="center"/>
          </w:tcPr>
          <w:p w14:paraId="429FE74C" w14:textId="77777777" w:rsidR="002E3FEE" w:rsidRDefault="00A0050D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State Board</w:t>
            </w:r>
          </w:p>
        </w:tc>
        <w:tc>
          <w:tcPr>
            <w:tcW w:w="1418" w:type="dxa"/>
            <w:vAlign w:val="center"/>
          </w:tcPr>
          <w:p w14:paraId="0B792D19" w14:textId="77777777" w:rsidR="002E3FEE" w:rsidRDefault="00A0050D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2013</w:t>
            </w:r>
          </w:p>
        </w:tc>
        <w:tc>
          <w:tcPr>
            <w:tcW w:w="1503" w:type="dxa"/>
            <w:vAlign w:val="center"/>
          </w:tcPr>
          <w:p w14:paraId="42C3CD6E" w14:textId="77777777" w:rsidR="002E3FEE" w:rsidRDefault="00A0050D">
            <w:pPr>
              <w:spacing w:before="7" w:line="276" w:lineRule="exact"/>
              <w:ind w:left="322"/>
              <w:jc w:val="center"/>
              <w:rPr>
                <w:rFonts w:ascii="Times New Roman"/>
              </w:rPr>
            </w:pPr>
            <w:r>
              <w:rPr>
                <w:rFonts w:ascii="Times New Roman"/>
                <w:color w:val="000000"/>
                <w:w w:val="108"/>
                <w:sz w:val="24"/>
                <w:szCs w:val="24"/>
              </w:rPr>
              <w:t>91.08%</w:t>
            </w:r>
          </w:p>
        </w:tc>
      </w:tr>
      <w:tr w:rsidR="002E3FEE" w14:paraId="501A92F4" w14:textId="77777777">
        <w:tc>
          <w:tcPr>
            <w:tcW w:w="1242" w:type="dxa"/>
            <w:vAlign w:val="center"/>
          </w:tcPr>
          <w:p w14:paraId="3E694A6B" w14:textId="77777777" w:rsidR="002E3FEE" w:rsidRDefault="00A0050D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SSLC</w:t>
            </w:r>
          </w:p>
        </w:tc>
        <w:tc>
          <w:tcPr>
            <w:tcW w:w="3969" w:type="dxa"/>
            <w:vAlign w:val="center"/>
          </w:tcPr>
          <w:p w14:paraId="6858C29C" w14:textId="77777777" w:rsidR="002E3FEE" w:rsidRDefault="00A0050D">
            <w:pPr>
              <w:jc w:val="center"/>
              <w:rPr>
                <w:rFonts w:asci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/>
                <w:sz w:val="24"/>
                <w:szCs w:val="24"/>
              </w:rPr>
              <w:t>Marys’ Matric  Hr.Sec.School, Tindivanam.</w:t>
            </w:r>
          </w:p>
        </w:tc>
        <w:tc>
          <w:tcPr>
            <w:tcW w:w="1843" w:type="dxa"/>
            <w:vAlign w:val="center"/>
          </w:tcPr>
          <w:p w14:paraId="302ECF69" w14:textId="77777777" w:rsidR="002E3FEE" w:rsidRDefault="00A0050D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Matric</w:t>
            </w:r>
          </w:p>
        </w:tc>
        <w:tc>
          <w:tcPr>
            <w:tcW w:w="1418" w:type="dxa"/>
            <w:vAlign w:val="center"/>
          </w:tcPr>
          <w:p w14:paraId="0ED7C8D6" w14:textId="77777777" w:rsidR="002E3FEE" w:rsidRDefault="00A0050D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2011</w:t>
            </w:r>
          </w:p>
        </w:tc>
        <w:tc>
          <w:tcPr>
            <w:tcW w:w="1503" w:type="dxa"/>
            <w:vAlign w:val="center"/>
          </w:tcPr>
          <w:p w14:paraId="07407D7B" w14:textId="77777777" w:rsidR="002E3FEE" w:rsidRDefault="00A0050D">
            <w:pPr>
              <w:spacing w:before="7" w:line="276" w:lineRule="exact"/>
              <w:ind w:left="382"/>
              <w:jc w:val="center"/>
              <w:rPr>
                <w:rFonts w:ascii="Times New Roman"/>
              </w:rPr>
            </w:pPr>
            <w:r>
              <w:rPr>
                <w:rFonts w:ascii="Times New Roman"/>
                <w:color w:val="000000"/>
                <w:w w:val="108"/>
                <w:sz w:val="24"/>
                <w:szCs w:val="24"/>
              </w:rPr>
              <w:t>92.8%</w:t>
            </w:r>
          </w:p>
        </w:tc>
      </w:tr>
    </w:tbl>
    <w:p w14:paraId="2684681E" w14:textId="77777777" w:rsidR="002E3FEE" w:rsidRDefault="002E3FEE">
      <w:pPr>
        <w:spacing w:after="0" w:line="240" w:lineRule="auto"/>
        <w:rPr>
          <w:rFonts w:ascii="Times New Roman"/>
          <w:b/>
          <w:sz w:val="24"/>
          <w:szCs w:val="24"/>
        </w:rPr>
      </w:pPr>
    </w:p>
    <w:p w14:paraId="409B19B2" w14:textId="77777777" w:rsidR="002E3FEE" w:rsidRDefault="00A0050D">
      <w:pPr>
        <w:spacing w:before="1" w:after="0" w:line="251" w:lineRule="exact"/>
        <w:rPr>
          <w:rFonts w:ascii="Times New Roman"/>
          <w:b/>
        </w:rPr>
      </w:pPr>
      <w:r>
        <w:rPr>
          <w:rFonts w:ascii="Times New Roman"/>
          <w:b/>
          <w:color w:val="000000"/>
          <w:w w:val="118"/>
          <w:sz w:val="24"/>
          <w:szCs w:val="24"/>
        </w:rPr>
        <w:t xml:space="preserve">Strengths: </w:t>
      </w:r>
    </w:p>
    <w:p w14:paraId="1935907E" w14:textId="77777777" w:rsidR="002E3FEE" w:rsidRDefault="00A0050D">
      <w:pPr>
        <w:pStyle w:val="ListParagraph"/>
        <w:numPr>
          <w:ilvl w:val="0"/>
          <w:numId w:val="15"/>
        </w:numPr>
        <w:spacing w:before="9" w:after="0" w:line="276" w:lineRule="exact"/>
        <w:rPr>
          <w:rFonts w:ascii="Times New Roman"/>
        </w:rPr>
      </w:pPr>
      <w:r>
        <w:rPr>
          <w:rFonts w:ascii="Times New Roman"/>
          <w:color w:val="000000"/>
          <w:w w:val="118"/>
          <w:sz w:val="24"/>
          <w:szCs w:val="24"/>
        </w:rPr>
        <w:t xml:space="preserve">Adaptability </w:t>
      </w:r>
    </w:p>
    <w:p w14:paraId="36F4E88C" w14:textId="77777777" w:rsidR="002E3FEE" w:rsidRDefault="009C568D">
      <w:pPr>
        <w:pStyle w:val="ListParagraph"/>
        <w:numPr>
          <w:ilvl w:val="0"/>
          <w:numId w:val="15"/>
        </w:numPr>
        <w:spacing w:before="9" w:after="0" w:line="276" w:lineRule="exact"/>
        <w:rPr>
          <w:rFonts w:ascii="Times New Roman"/>
        </w:rPr>
      </w:pPr>
      <w:r>
        <w:rPr>
          <w:rFonts w:ascii="Times New Roman"/>
          <w:color w:val="000000"/>
          <w:w w:val="113"/>
          <w:sz w:val="24"/>
          <w:szCs w:val="24"/>
        </w:rPr>
        <w:t>Self-determined</w:t>
      </w:r>
    </w:p>
    <w:p w14:paraId="6C8A143B" w14:textId="77777777" w:rsidR="002E3FEE" w:rsidRDefault="00A0050D">
      <w:pPr>
        <w:pStyle w:val="ListParagraph"/>
        <w:numPr>
          <w:ilvl w:val="0"/>
          <w:numId w:val="15"/>
        </w:numPr>
        <w:spacing w:before="9" w:after="0" w:line="276" w:lineRule="exact"/>
        <w:rPr>
          <w:rFonts w:ascii="Times New Roman"/>
        </w:rPr>
      </w:pPr>
      <w:r>
        <w:rPr>
          <w:rFonts w:ascii="Times New Roman"/>
          <w:color w:val="000000"/>
          <w:w w:val="118"/>
          <w:sz w:val="24"/>
          <w:szCs w:val="24"/>
        </w:rPr>
        <w:t>Win-win Attitude</w:t>
      </w:r>
    </w:p>
    <w:p w14:paraId="0836FF51" w14:textId="77777777" w:rsidR="002E3FEE" w:rsidRDefault="00A0050D">
      <w:pPr>
        <w:pStyle w:val="ListParagraph"/>
        <w:numPr>
          <w:ilvl w:val="0"/>
          <w:numId w:val="15"/>
        </w:numPr>
        <w:spacing w:before="9" w:after="0" w:line="276" w:lineRule="exact"/>
        <w:rPr>
          <w:rFonts w:ascii="Times New Roman"/>
        </w:rPr>
      </w:pPr>
      <w:r>
        <w:rPr>
          <w:rFonts w:ascii="Times New Roman"/>
          <w:color w:val="000000"/>
          <w:w w:val="118"/>
          <w:sz w:val="24"/>
          <w:szCs w:val="24"/>
        </w:rPr>
        <w:t>Learnability</w:t>
      </w:r>
    </w:p>
    <w:p w14:paraId="40ED7ED9" w14:textId="77777777" w:rsidR="002E3FEE" w:rsidRDefault="002E3FEE">
      <w:pPr>
        <w:spacing w:after="0" w:line="276" w:lineRule="exact"/>
        <w:ind w:left="1441"/>
        <w:rPr>
          <w:rFonts w:ascii="Times New Roman"/>
          <w:sz w:val="24"/>
          <w:szCs w:val="24"/>
        </w:rPr>
      </w:pPr>
    </w:p>
    <w:p w14:paraId="72281C0D" w14:textId="77777777" w:rsidR="002E3FEE" w:rsidRDefault="00A0050D">
      <w:pPr>
        <w:spacing w:before="10" w:after="0" w:line="276" w:lineRule="exact"/>
        <w:rPr>
          <w:rFonts w:ascii="Times New Roman"/>
          <w:b/>
        </w:rPr>
      </w:pPr>
      <w:r>
        <w:rPr>
          <w:rFonts w:ascii="Times New Roman"/>
          <w:b/>
          <w:color w:val="000000"/>
          <w:w w:val="121"/>
          <w:sz w:val="24"/>
          <w:szCs w:val="24"/>
        </w:rPr>
        <w:t>Computer Skills:</w:t>
      </w:r>
    </w:p>
    <w:p w14:paraId="07C91B08" w14:textId="77777777" w:rsidR="002E3FEE" w:rsidRDefault="00A0050D">
      <w:pPr>
        <w:pStyle w:val="ListParagraph"/>
        <w:numPr>
          <w:ilvl w:val="0"/>
          <w:numId w:val="16"/>
        </w:numPr>
        <w:tabs>
          <w:tab w:val="left" w:pos="3602"/>
        </w:tabs>
        <w:spacing w:before="9" w:after="0" w:line="276" w:lineRule="exact"/>
        <w:rPr>
          <w:rFonts w:ascii="Times New Roman"/>
        </w:rPr>
      </w:pPr>
      <w:r>
        <w:rPr>
          <w:rFonts w:ascii="Times New Roman"/>
          <w:color w:val="000000"/>
          <w:w w:val="109"/>
          <w:sz w:val="24"/>
          <w:szCs w:val="24"/>
        </w:rPr>
        <w:t>Operating system</w:t>
      </w:r>
      <w:r>
        <w:rPr>
          <w:rFonts w:ascii="Times New Roman"/>
          <w:color w:val="000000"/>
          <w:sz w:val="24"/>
          <w:szCs w:val="24"/>
        </w:rPr>
        <w:tab/>
      </w:r>
      <w:r>
        <w:rPr>
          <w:rFonts w:ascii="Times New Roman"/>
          <w:color w:val="000000"/>
          <w:w w:val="109"/>
          <w:sz w:val="24"/>
          <w:szCs w:val="24"/>
        </w:rPr>
        <w:t>:   Windows 7, Windows 8, Window XP</w:t>
      </w:r>
    </w:p>
    <w:p w14:paraId="491EC292" w14:textId="77777777" w:rsidR="002E3FEE" w:rsidRDefault="00A0050D">
      <w:pPr>
        <w:pStyle w:val="ListParagraph"/>
        <w:numPr>
          <w:ilvl w:val="0"/>
          <w:numId w:val="16"/>
        </w:numPr>
        <w:tabs>
          <w:tab w:val="left" w:pos="3602"/>
        </w:tabs>
        <w:spacing w:before="9" w:after="0" w:line="276" w:lineRule="exact"/>
        <w:rPr>
          <w:rFonts w:ascii="Times New Roman"/>
        </w:rPr>
      </w:pPr>
      <w:r>
        <w:rPr>
          <w:rFonts w:ascii="Times New Roman"/>
          <w:color w:val="000000"/>
          <w:w w:val="109"/>
          <w:sz w:val="24"/>
          <w:szCs w:val="24"/>
        </w:rPr>
        <w:t>MS Office Package</w:t>
      </w:r>
      <w:r>
        <w:rPr>
          <w:rFonts w:ascii="Times New Roman"/>
          <w:color w:val="000000"/>
          <w:sz w:val="24"/>
          <w:szCs w:val="24"/>
        </w:rPr>
        <w:tab/>
      </w:r>
      <w:r>
        <w:rPr>
          <w:rFonts w:ascii="Times New Roman"/>
          <w:color w:val="000000"/>
          <w:w w:val="109"/>
          <w:sz w:val="24"/>
          <w:szCs w:val="24"/>
        </w:rPr>
        <w:t>:   Word, Power point, Excel</w:t>
      </w:r>
    </w:p>
    <w:p w14:paraId="3C1B2B83" w14:textId="77777777" w:rsidR="002E3FEE" w:rsidRDefault="00A0050D">
      <w:pPr>
        <w:pStyle w:val="ListParagraph"/>
        <w:numPr>
          <w:ilvl w:val="0"/>
          <w:numId w:val="16"/>
        </w:numPr>
        <w:tabs>
          <w:tab w:val="left" w:pos="3602"/>
        </w:tabs>
        <w:spacing w:before="9" w:after="0" w:line="276" w:lineRule="exact"/>
        <w:rPr>
          <w:rFonts w:ascii="Times New Roman"/>
        </w:rPr>
      </w:pPr>
      <w:r>
        <w:rPr>
          <w:rFonts w:ascii="Times New Roman"/>
          <w:color w:val="000000"/>
          <w:w w:val="109"/>
          <w:sz w:val="24"/>
          <w:szCs w:val="24"/>
        </w:rPr>
        <w:t>Languages</w:t>
      </w:r>
      <w:r>
        <w:rPr>
          <w:rFonts w:ascii="Times New Roman"/>
          <w:color w:val="000000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ab/>
      </w:r>
      <w:r>
        <w:rPr>
          <w:rFonts w:ascii="Times New Roman"/>
          <w:color w:val="000000"/>
          <w:w w:val="109"/>
          <w:sz w:val="24"/>
          <w:szCs w:val="24"/>
        </w:rPr>
        <w:t>:   C &amp; C++</w:t>
      </w:r>
      <w:r w:rsidR="00B76CAB">
        <w:rPr>
          <w:rFonts w:ascii="Times New Roman"/>
          <w:color w:val="000000"/>
          <w:w w:val="109"/>
          <w:sz w:val="24"/>
          <w:szCs w:val="24"/>
        </w:rPr>
        <w:t xml:space="preserve"> </w:t>
      </w:r>
    </w:p>
    <w:p w14:paraId="79611D93" w14:textId="77777777" w:rsidR="002E3FEE" w:rsidRDefault="002E3FEE">
      <w:pPr>
        <w:spacing w:after="0" w:line="240" w:lineRule="auto"/>
        <w:rPr>
          <w:rFonts w:ascii="Times New Roman"/>
          <w:b/>
          <w:sz w:val="24"/>
          <w:szCs w:val="24"/>
        </w:rPr>
      </w:pPr>
    </w:p>
    <w:p w14:paraId="1DB87A34" w14:textId="77777777" w:rsidR="002E3FEE" w:rsidRDefault="00A0050D">
      <w:pPr>
        <w:spacing w:after="0" w:line="24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Paper Presented:</w:t>
      </w:r>
    </w:p>
    <w:p w14:paraId="4934E2A6" w14:textId="77777777" w:rsidR="002E3FEE" w:rsidRDefault="00A0050D">
      <w:pPr>
        <w:spacing w:after="0" w:line="240" w:lineRule="auto"/>
        <w:ind w:firstLine="720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Presented a paper on “Enhancement in Wireless Technologies” in National Level Technical Symposium held on 14</w:t>
      </w:r>
      <w:r>
        <w:rPr>
          <w:rFonts w:ascii="Times New Roman"/>
          <w:sz w:val="24"/>
          <w:szCs w:val="24"/>
          <w:vertAlign w:val="superscript"/>
        </w:rPr>
        <w:t>th</w:t>
      </w:r>
      <w:r>
        <w:rPr>
          <w:rFonts w:ascii="Times New Roman"/>
          <w:sz w:val="24"/>
          <w:szCs w:val="24"/>
        </w:rPr>
        <w:t xml:space="preserve"> August 2014 in Adhi College of Engineering, Kanchipuram.</w:t>
      </w:r>
    </w:p>
    <w:p w14:paraId="0CE7D845" w14:textId="77777777" w:rsidR="002E3FEE" w:rsidRDefault="002E3FEE">
      <w:pPr>
        <w:pStyle w:val="ListParagraph"/>
        <w:spacing w:after="0" w:line="240" w:lineRule="auto"/>
        <w:jc w:val="both"/>
        <w:rPr>
          <w:rFonts w:ascii="Times New Roman"/>
          <w:b/>
          <w:sz w:val="24"/>
          <w:szCs w:val="24"/>
        </w:rPr>
      </w:pPr>
    </w:p>
    <w:p w14:paraId="35607A00" w14:textId="77777777" w:rsidR="002E3FEE" w:rsidRDefault="00A0050D">
      <w:pPr>
        <w:spacing w:before="11" w:after="0" w:line="276" w:lineRule="exact"/>
        <w:rPr>
          <w:rFonts w:ascii="Times New Roman"/>
          <w:b/>
        </w:rPr>
      </w:pPr>
      <w:r>
        <w:rPr>
          <w:rFonts w:ascii="Times New Roman"/>
          <w:b/>
          <w:color w:val="000000"/>
          <w:w w:val="120"/>
          <w:sz w:val="24"/>
          <w:szCs w:val="24"/>
        </w:rPr>
        <w:t>Publication:</w:t>
      </w:r>
    </w:p>
    <w:p w14:paraId="51352EE9" w14:textId="77777777" w:rsidR="002E3FEE" w:rsidRDefault="00A0050D">
      <w:pPr>
        <w:tabs>
          <w:tab w:val="left" w:pos="11057"/>
        </w:tabs>
        <w:spacing w:before="4" w:after="0" w:line="276" w:lineRule="exact"/>
        <w:ind w:right="-22"/>
        <w:jc w:val="both"/>
        <w:rPr>
          <w:rFonts w:ascii="Times New Roman"/>
        </w:rPr>
      </w:pPr>
      <w:r>
        <w:rPr>
          <w:rFonts w:ascii="Times New Roman"/>
          <w:color w:val="000000"/>
          <w:w w:val="114"/>
          <w:sz w:val="24"/>
          <w:szCs w:val="24"/>
        </w:rPr>
        <w:t xml:space="preserve">         “Exploration of Dissimilar Optimization Algorithms For Wild Life Video Segmentation”,</w:t>
      </w:r>
      <w:r>
        <w:rPr>
          <w:rFonts w:ascii="Times New Roman"/>
        </w:rPr>
        <w:t xml:space="preserve"> </w:t>
      </w:r>
      <w:r>
        <w:rPr>
          <w:rFonts w:ascii="Times New Roman"/>
          <w:color w:val="000000"/>
          <w:w w:val="109"/>
          <w:sz w:val="24"/>
          <w:szCs w:val="24"/>
        </w:rPr>
        <w:t xml:space="preserve">Proceedings of the National Conference on Research Advances in Smart Computing   and Communication  Systems  (NCRSCCS)  held  on  March  2017  at  University   College  of </w:t>
      </w:r>
      <w:r>
        <w:rPr>
          <w:rFonts w:ascii="Times New Roman"/>
          <w:color w:val="000000"/>
          <w:w w:val="108"/>
          <w:sz w:val="24"/>
          <w:szCs w:val="24"/>
        </w:rPr>
        <w:t>Engineering, Dindigul</w:t>
      </w:r>
    </w:p>
    <w:p w14:paraId="0055837B" w14:textId="77777777" w:rsidR="002E3FEE" w:rsidRDefault="002E3FEE">
      <w:pPr>
        <w:spacing w:after="0" w:line="240" w:lineRule="auto"/>
        <w:jc w:val="both"/>
        <w:rPr>
          <w:rFonts w:ascii="Times New Roman"/>
          <w:b/>
          <w:sz w:val="24"/>
          <w:szCs w:val="24"/>
        </w:rPr>
      </w:pPr>
    </w:p>
    <w:p w14:paraId="6BA1A933" w14:textId="77777777" w:rsidR="002E3FEE" w:rsidRDefault="00A0050D">
      <w:pPr>
        <w:spacing w:before="10" w:after="0" w:line="276" w:lineRule="exact"/>
        <w:rPr>
          <w:rFonts w:ascii="Times New Roman"/>
          <w:b/>
        </w:rPr>
      </w:pPr>
      <w:r>
        <w:rPr>
          <w:rFonts w:ascii="Times New Roman"/>
          <w:b/>
          <w:color w:val="000000"/>
          <w:w w:val="117"/>
          <w:sz w:val="24"/>
          <w:szCs w:val="24"/>
        </w:rPr>
        <w:t>Project:</w:t>
      </w:r>
    </w:p>
    <w:p w14:paraId="33E4E71E" w14:textId="77777777" w:rsidR="002E3FEE" w:rsidRDefault="00A0050D">
      <w:pPr>
        <w:spacing w:before="4" w:after="0" w:line="276" w:lineRule="exact"/>
        <w:rPr>
          <w:rFonts w:ascii="Times New Roman"/>
          <w:color w:val="000000"/>
          <w:w w:val="113"/>
          <w:sz w:val="24"/>
          <w:szCs w:val="24"/>
        </w:rPr>
      </w:pPr>
      <w:r>
        <w:rPr>
          <w:rFonts w:ascii="Times New Roman"/>
          <w:color w:val="000000"/>
          <w:w w:val="113"/>
          <w:sz w:val="24"/>
          <w:szCs w:val="24"/>
        </w:rPr>
        <w:t xml:space="preserve">          Title: Exploration of Dissimilar Optimization Algorithms for Wild Life Video Segmentation.</w:t>
      </w:r>
    </w:p>
    <w:p w14:paraId="6F8326D0" w14:textId="77777777" w:rsidR="002E3FEE" w:rsidRDefault="002E3FEE">
      <w:pPr>
        <w:spacing w:after="0" w:line="240" w:lineRule="auto"/>
        <w:jc w:val="both"/>
        <w:rPr>
          <w:rFonts w:ascii="Times New Roman"/>
          <w:color w:val="000000"/>
          <w:w w:val="114"/>
          <w:sz w:val="24"/>
          <w:szCs w:val="24"/>
        </w:rPr>
      </w:pPr>
    </w:p>
    <w:p w14:paraId="1574ED41" w14:textId="77777777" w:rsidR="002E3FEE" w:rsidRDefault="00A0050D">
      <w:pPr>
        <w:spacing w:after="0" w:line="240" w:lineRule="auto"/>
        <w:ind w:firstLine="720"/>
        <w:jc w:val="both"/>
        <w:rPr>
          <w:rFonts w:ascii="Times New Roman"/>
          <w:color w:val="000000"/>
          <w:w w:val="114"/>
          <w:sz w:val="24"/>
          <w:szCs w:val="24"/>
        </w:rPr>
      </w:pPr>
      <w:r>
        <w:rPr>
          <w:rFonts w:ascii="Times New Roman"/>
          <w:color w:val="000000"/>
          <w:w w:val="114"/>
          <w:sz w:val="24"/>
          <w:szCs w:val="24"/>
        </w:rPr>
        <w:t xml:space="preserve">Several Animal Bio Scientists learn the activities of open roaming animals in the field. </w:t>
      </w:r>
      <w:r>
        <w:rPr>
          <w:rFonts w:ascii="Times New Roman"/>
          <w:color w:val="000000"/>
          <w:w w:val="109"/>
          <w:sz w:val="24"/>
          <w:szCs w:val="24"/>
        </w:rPr>
        <w:t xml:space="preserve">They have to explore through the entire video sequence to discover and portray stuff and actions of concern.  There are visual Examination methods that have the aptitude to considerably hasten </w:t>
      </w:r>
      <w:r>
        <w:rPr>
          <w:rFonts w:ascii="Times New Roman"/>
          <w:color w:val="000000"/>
          <w:w w:val="108"/>
          <w:sz w:val="24"/>
          <w:szCs w:val="24"/>
        </w:rPr>
        <w:t xml:space="preserve">the procedure of video indexing and facilitate new and better methods to </w:t>
      </w:r>
      <w:r>
        <w:rPr>
          <w:rFonts w:ascii="Times New Roman"/>
          <w:color w:val="000000"/>
          <w:w w:val="108"/>
          <w:sz w:val="24"/>
          <w:szCs w:val="24"/>
        </w:rPr>
        <w:lastRenderedPageBreak/>
        <w:t xml:space="preserve">competently access and </w:t>
      </w:r>
      <w:r>
        <w:rPr>
          <w:rFonts w:ascii="Times New Roman"/>
          <w:color w:val="000000"/>
          <w:w w:val="114"/>
          <w:sz w:val="24"/>
          <w:szCs w:val="24"/>
        </w:rPr>
        <w:t xml:space="preserve">investigate bulky video sequences.  To understand the behavior of animals from this wild life </w:t>
      </w:r>
      <w:r>
        <w:rPr>
          <w:rFonts w:ascii="Times New Roman"/>
          <w:color w:val="000000"/>
          <w:w w:val="107"/>
          <w:sz w:val="24"/>
          <w:szCs w:val="24"/>
        </w:rPr>
        <w:t xml:space="preserve">video, key frames or independent frames has to be extracted.  Clustering is used for segmentation </w:t>
      </w:r>
      <w:r>
        <w:rPr>
          <w:rFonts w:ascii="Times New Roman"/>
          <w:color w:val="000000"/>
          <w:w w:val="111"/>
          <w:sz w:val="24"/>
          <w:szCs w:val="24"/>
        </w:rPr>
        <w:t xml:space="preserve">of key frames and is optimized by algorithms such as PSO, WPSO, Hybrid of Genetic and PSO </w:t>
      </w:r>
      <w:r>
        <w:rPr>
          <w:rFonts w:ascii="Times New Roman"/>
          <w:color w:val="000000"/>
          <w:w w:val="110"/>
          <w:sz w:val="24"/>
          <w:szCs w:val="24"/>
        </w:rPr>
        <w:t>Algorithms and GCPSO</w:t>
      </w:r>
    </w:p>
    <w:p w14:paraId="41BE9B79" w14:textId="77777777" w:rsidR="002E3FEE" w:rsidRDefault="00A0050D">
      <w:pPr>
        <w:spacing w:before="264" w:after="0" w:line="276" w:lineRule="exact"/>
        <w:rPr>
          <w:rFonts w:ascii="Times New Roman"/>
          <w:color w:val="000000"/>
          <w:w w:val="109"/>
          <w:sz w:val="24"/>
          <w:szCs w:val="24"/>
        </w:rPr>
      </w:pPr>
      <w:r>
        <w:rPr>
          <w:rFonts w:ascii="Times New Roman"/>
          <w:color w:val="000000"/>
          <w:w w:val="109"/>
          <w:sz w:val="24"/>
          <w:szCs w:val="24"/>
        </w:rPr>
        <w:t>Simulator Used: Matlab R2012</w:t>
      </w:r>
    </w:p>
    <w:p w14:paraId="485F4806" w14:textId="77777777" w:rsidR="002E3FEE" w:rsidRDefault="002E3FEE">
      <w:pPr>
        <w:spacing w:before="8" w:after="0" w:line="276" w:lineRule="exact"/>
        <w:rPr>
          <w:rFonts w:ascii="Times New Roman"/>
          <w:color w:val="000000"/>
          <w:w w:val="123"/>
          <w:sz w:val="24"/>
          <w:szCs w:val="24"/>
        </w:rPr>
      </w:pPr>
    </w:p>
    <w:p w14:paraId="0A5AEA92" w14:textId="77777777" w:rsidR="002E3FEE" w:rsidRDefault="00A0050D">
      <w:pPr>
        <w:spacing w:before="8" w:after="0" w:line="276" w:lineRule="exact"/>
        <w:rPr>
          <w:rFonts w:ascii="Times New Roman"/>
          <w:b/>
          <w:color w:val="000000"/>
          <w:w w:val="123"/>
          <w:sz w:val="24"/>
          <w:szCs w:val="24"/>
        </w:rPr>
      </w:pPr>
      <w:r>
        <w:rPr>
          <w:rFonts w:ascii="Times New Roman"/>
          <w:b/>
          <w:color w:val="000000"/>
          <w:w w:val="123"/>
          <w:sz w:val="24"/>
          <w:szCs w:val="24"/>
        </w:rPr>
        <w:t xml:space="preserve">Achievements: </w:t>
      </w:r>
    </w:p>
    <w:p w14:paraId="5CE59517" w14:textId="77777777" w:rsidR="002E3FEE" w:rsidRDefault="00A0050D">
      <w:pPr>
        <w:tabs>
          <w:tab w:val="left" w:pos="2161"/>
        </w:tabs>
        <w:spacing w:before="18" w:after="0" w:line="260" w:lineRule="exact"/>
        <w:ind w:right="119"/>
        <w:jc w:val="both"/>
        <w:rPr>
          <w:rFonts w:ascii="Times New Roman"/>
        </w:rPr>
      </w:pPr>
      <w:r>
        <w:rPr>
          <w:rFonts w:ascii="Times New Roman"/>
          <w:color w:val="000000"/>
          <w:w w:val="114"/>
          <w:sz w:val="24"/>
          <w:szCs w:val="24"/>
        </w:rPr>
        <w:t xml:space="preserve">                   Participated  and  won  First  Prize  in  the  Circuit  debugging,  the association    </w:t>
      </w:r>
      <w:r>
        <w:rPr>
          <w:rFonts w:ascii="Times New Roman"/>
          <w:color w:val="000000"/>
          <w:w w:val="114"/>
          <w:sz w:val="24"/>
          <w:szCs w:val="24"/>
        </w:rPr>
        <w:br/>
        <w:t xml:space="preserve">         event </w:t>
      </w:r>
      <w:r>
        <w:rPr>
          <w:rFonts w:ascii="Times New Roman"/>
          <w:color w:val="000000"/>
          <w:w w:val="107"/>
          <w:sz w:val="24"/>
          <w:szCs w:val="24"/>
        </w:rPr>
        <w:t>conducted by ECE department in our college in the year 2015</w:t>
      </w:r>
    </w:p>
    <w:p w14:paraId="6E957A14" w14:textId="77777777" w:rsidR="002E3FEE" w:rsidRDefault="002E3FEE">
      <w:pPr>
        <w:spacing w:after="0" w:line="240" w:lineRule="auto"/>
        <w:jc w:val="both"/>
        <w:rPr>
          <w:rFonts w:ascii="Times New Roman"/>
          <w:b/>
          <w:sz w:val="24"/>
          <w:szCs w:val="24"/>
        </w:rPr>
      </w:pPr>
    </w:p>
    <w:p w14:paraId="77795297" w14:textId="77777777" w:rsidR="002E3FEE" w:rsidRDefault="00A0050D">
      <w:pPr>
        <w:spacing w:after="0" w:line="24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Voluntary work/Extra-curricular activities:</w:t>
      </w:r>
    </w:p>
    <w:p w14:paraId="0462587B" w14:textId="77777777" w:rsidR="002E3FEE" w:rsidRDefault="00A0050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Have an eLitmus score of 80 Percentile(Verbal Reasoning)</w:t>
      </w:r>
    </w:p>
    <w:p w14:paraId="4BE91045" w14:textId="77777777" w:rsidR="002E3FEE" w:rsidRDefault="00A0050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Participated in National Level Science Competition conducted on Feb, 2010 at St.Josephs’ Matric Hr.Sec.School,Tindivanam.</w:t>
      </w:r>
    </w:p>
    <w:p w14:paraId="4721F9A3" w14:textId="77777777" w:rsidR="002E3FEE" w:rsidRDefault="00A0050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Participated in District Level Sports Meet and won second prize for Table Tennis in the year 2011.</w:t>
      </w:r>
    </w:p>
    <w:p w14:paraId="7D72C27F" w14:textId="77777777" w:rsidR="002E3FEE" w:rsidRDefault="00A0050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Co-ordinator for Circuit Debugging &amp; Aptitude Contest conducted by ECE department in our college in the year 2015.</w:t>
      </w:r>
    </w:p>
    <w:p w14:paraId="369C6BA3" w14:textId="77777777" w:rsidR="002E3FEE" w:rsidRDefault="00A0050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Participated in Zonal Level Sports Meet for Table Tennis held on Aug 2016 at E.S Engineering College, Villupuram.</w:t>
      </w:r>
    </w:p>
    <w:p w14:paraId="29DA1C77" w14:textId="77777777" w:rsidR="002E3FEE" w:rsidRDefault="00A0050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color w:val="000000"/>
          <w:w w:val="113"/>
          <w:sz w:val="24"/>
          <w:szCs w:val="24"/>
        </w:rPr>
        <w:t>Won 2</w:t>
      </w:r>
      <w:r>
        <w:rPr>
          <w:rFonts w:ascii="Times New Roman"/>
          <w:color w:val="000000"/>
          <w:w w:val="113"/>
          <w:sz w:val="21"/>
          <w:szCs w:val="21"/>
          <w:vertAlign w:val="superscript"/>
        </w:rPr>
        <w:t>nd</w:t>
      </w:r>
      <w:r>
        <w:rPr>
          <w:rFonts w:ascii="Times New Roman"/>
          <w:color w:val="000000"/>
          <w:w w:val="113"/>
          <w:sz w:val="24"/>
          <w:szCs w:val="24"/>
        </w:rPr>
        <w:t xml:space="preserve"> Prize for Phantomime and play on title of “Phantomime Physically challenged </w:t>
      </w:r>
      <w:r>
        <w:rPr>
          <w:rFonts w:ascii="Times New Roman"/>
          <w:color w:val="000000"/>
          <w:w w:val="107"/>
          <w:sz w:val="24"/>
          <w:szCs w:val="24"/>
        </w:rPr>
        <w:t xml:space="preserve">person’s  courage”  at  Central  Institute  of  Plastic  Engineering  and  Technology,  Guindy </w:t>
      </w:r>
      <w:r>
        <w:rPr>
          <w:rFonts w:ascii="Times New Roman"/>
          <w:color w:val="000000"/>
          <w:w w:val="106"/>
          <w:sz w:val="24"/>
          <w:szCs w:val="24"/>
        </w:rPr>
        <w:t>held in the year 2017.</w:t>
      </w:r>
    </w:p>
    <w:p w14:paraId="2F82C950" w14:textId="77777777" w:rsidR="002E3FEE" w:rsidRDefault="002E3FEE">
      <w:pPr>
        <w:spacing w:after="0" w:line="240" w:lineRule="auto"/>
        <w:jc w:val="both"/>
        <w:rPr>
          <w:rFonts w:ascii="Times New Roman"/>
          <w:sz w:val="24"/>
          <w:szCs w:val="24"/>
        </w:rPr>
      </w:pPr>
    </w:p>
    <w:p w14:paraId="4771D1DC" w14:textId="77777777" w:rsidR="002E3FEE" w:rsidRDefault="00A0050D">
      <w:pPr>
        <w:spacing w:after="0" w:line="24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Personal Details:</w:t>
      </w:r>
    </w:p>
    <w:p w14:paraId="748CCFEB" w14:textId="77777777" w:rsidR="002E3FEE" w:rsidRDefault="00A0050D">
      <w:pPr>
        <w:spacing w:after="0" w:line="24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Date of birth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>: 8</w:t>
      </w:r>
      <w:r>
        <w:rPr>
          <w:rFonts w:ascii="Times New Roman"/>
          <w:sz w:val="24"/>
          <w:szCs w:val="24"/>
          <w:vertAlign w:val="superscript"/>
        </w:rPr>
        <w:t>th</w:t>
      </w:r>
      <w:r>
        <w:rPr>
          <w:rFonts w:ascii="Times New Roman"/>
          <w:sz w:val="24"/>
          <w:szCs w:val="24"/>
        </w:rPr>
        <w:t xml:space="preserve"> May 1996</w:t>
      </w:r>
    </w:p>
    <w:p w14:paraId="591152E5" w14:textId="77777777" w:rsidR="002E3FEE" w:rsidRDefault="00A0050D">
      <w:pPr>
        <w:spacing w:after="0" w:line="24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Gender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>: Male</w:t>
      </w:r>
    </w:p>
    <w:p w14:paraId="08A60405" w14:textId="77777777" w:rsidR="002E3FEE" w:rsidRDefault="00A0050D">
      <w:pPr>
        <w:spacing w:after="0" w:line="24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Father’s Name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>: S. Kaleel  Rahman</w:t>
      </w:r>
    </w:p>
    <w:p w14:paraId="63F4EBB6" w14:textId="77777777" w:rsidR="002E3FEE" w:rsidRDefault="00A0050D">
      <w:pPr>
        <w:spacing w:after="0" w:line="24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Mother’s Name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>: K. Mumtaj  Begum</w:t>
      </w:r>
    </w:p>
    <w:p w14:paraId="4603924A" w14:textId="77777777" w:rsidR="002E3FEE" w:rsidRDefault="00A0050D">
      <w:pPr>
        <w:spacing w:after="0" w:line="24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Marital status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>: Single</w:t>
      </w:r>
    </w:p>
    <w:p w14:paraId="120FED50" w14:textId="77777777" w:rsidR="002E3FEE" w:rsidRDefault="00A0050D">
      <w:pPr>
        <w:spacing w:after="0" w:line="24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Languages Known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1"/>
        <w:gridCol w:w="661"/>
        <w:gridCol w:w="716"/>
        <w:gridCol w:w="739"/>
      </w:tblGrid>
      <w:tr w:rsidR="002E3FEE" w14:paraId="15842606" w14:textId="77777777">
        <w:trPr>
          <w:trHeight w:val="397"/>
          <w:jc w:val="center"/>
        </w:trPr>
        <w:tc>
          <w:tcPr>
            <w:tcW w:w="1061" w:type="auto"/>
            <w:vAlign w:val="center"/>
          </w:tcPr>
          <w:p w14:paraId="080FD408" w14:textId="77777777" w:rsidR="002E3FEE" w:rsidRDefault="00A0050D">
            <w:pPr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Language</w:t>
            </w:r>
          </w:p>
        </w:tc>
        <w:tc>
          <w:tcPr>
            <w:tcW w:w="1061" w:type="auto"/>
            <w:vAlign w:val="center"/>
          </w:tcPr>
          <w:p w14:paraId="6245F2B2" w14:textId="77777777" w:rsidR="002E3FEE" w:rsidRDefault="00A0050D">
            <w:pPr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Read</w:t>
            </w:r>
          </w:p>
        </w:tc>
        <w:tc>
          <w:tcPr>
            <w:tcW w:w="1061" w:type="auto"/>
            <w:vAlign w:val="center"/>
          </w:tcPr>
          <w:p w14:paraId="307C94EB" w14:textId="77777777" w:rsidR="002E3FEE" w:rsidRDefault="00A0050D">
            <w:pPr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Write</w:t>
            </w:r>
          </w:p>
        </w:tc>
        <w:tc>
          <w:tcPr>
            <w:tcW w:w="1061" w:type="auto"/>
            <w:vAlign w:val="center"/>
          </w:tcPr>
          <w:p w14:paraId="3669D7AF" w14:textId="77777777" w:rsidR="002E3FEE" w:rsidRDefault="00A0050D">
            <w:pPr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Speak</w:t>
            </w:r>
          </w:p>
        </w:tc>
      </w:tr>
      <w:tr w:rsidR="002E3FEE" w14:paraId="241F7F9E" w14:textId="77777777">
        <w:trPr>
          <w:trHeight w:val="397"/>
          <w:jc w:val="center"/>
        </w:trPr>
        <w:tc>
          <w:tcPr>
            <w:tcW w:w="1061" w:type="auto"/>
            <w:vAlign w:val="center"/>
          </w:tcPr>
          <w:p w14:paraId="09B378AB" w14:textId="77777777" w:rsidR="002E3FEE" w:rsidRDefault="00A0050D">
            <w:pPr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English</w:t>
            </w:r>
          </w:p>
        </w:tc>
        <w:tc>
          <w:tcPr>
            <w:tcW w:w="1061" w:type="auto"/>
            <w:vAlign w:val="center"/>
          </w:tcPr>
          <w:p w14:paraId="4528EC59" w14:textId="77777777" w:rsidR="002E3FEE" w:rsidRDefault="00A0050D">
            <w:pPr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  <w:tc>
          <w:tcPr>
            <w:tcW w:w="1061" w:type="auto"/>
            <w:vAlign w:val="center"/>
          </w:tcPr>
          <w:p w14:paraId="4DFFDCF6" w14:textId="77777777" w:rsidR="002E3FEE" w:rsidRDefault="00A0050D">
            <w:pPr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  <w:tc>
          <w:tcPr>
            <w:tcW w:w="1061" w:type="auto"/>
            <w:vAlign w:val="center"/>
          </w:tcPr>
          <w:p w14:paraId="6BCC9FE8" w14:textId="77777777" w:rsidR="002E3FEE" w:rsidRDefault="00A0050D">
            <w:pPr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</w:tr>
      <w:tr w:rsidR="002E3FEE" w14:paraId="63A3B05D" w14:textId="77777777">
        <w:trPr>
          <w:trHeight w:val="397"/>
          <w:jc w:val="center"/>
        </w:trPr>
        <w:tc>
          <w:tcPr>
            <w:tcW w:w="1061" w:type="auto"/>
            <w:vAlign w:val="center"/>
          </w:tcPr>
          <w:p w14:paraId="676F9F72" w14:textId="77777777" w:rsidR="002E3FEE" w:rsidRDefault="00A0050D">
            <w:pPr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Tamil</w:t>
            </w:r>
          </w:p>
        </w:tc>
        <w:tc>
          <w:tcPr>
            <w:tcW w:w="1061" w:type="auto"/>
            <w:vAlign w:val="center"/>
          </w:tcPr>
          <w:p w14:paraId="4044CA75" w14:textId="77777777" w:rsidR="002E3FEE" w:rsidRDefault="00A0050D">
            <w:pPr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  <w:tc>
          <w:tcPr>
            <w:tcW w:w="1061" w:type="auto"/>
            <w:vAlign w:val="center"/>
          </w:tcPr>
          <w:p w14:paraId="2A17AF84" w14:textId="77777777" w:rsidR="002E3FEE" w:rsidRDefault="00A0050D">
            <w:pPr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  <w:tc>
          <w:tcPr>
            <w:tcW w:w="1061" w:type="auto"/>
            <w:vAlign w:val="center"/>
          </w:tcPr>
          <w:p w14:paraId="69B51997" w14:textId="77777777" w:rsidR="002E3FEE" w:rsidRDefault="00A0050D">
            <w:pPr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</w:tr>
      <w:tr w:rsidR="002E3FEE" w14:paraId="6474A813" w14:textId="77777777">
        <w:trPr>
          <w:trHeight w:val="397"/>
          <w:jc w:val="center"/>
        </w:trPr>
        <w:tc>
          <w:tcPr>
            <w:tcW w:w="1061" w:type="auto"/>
            <w:vAlign w:val="center"/>
          </w:tcPr>
          <w:p w14:paraId="19B1B8F4" w14:textId="77777777" w:rsidR="002E3FEE" w:rsidRDefault="00A0050D">
            <w:pPr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Hindi</w:t>
            </w:r>
          </w:p>
        </w:tc>
        <w:tc>
          <w:tcPr>
            <w:tcW w:w="1061" w:type="auto"/>
            <w:vAlign w:val="center"/>
          </w:tcPr>
          <w:p w14:paraId="521121F6" w14:textId="77777777" w:rsidR="002E3FEE" w:rsidRDefault="00A0050D">
            <w:pPr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  <w:tc>
          <w:tcPr>
            <w:tcW w:w="1061" w:type="auto"/>
            <w:vAlign w:val="center"/>
          </w:tcPr>
          <w:p w14:paraId="7650B27B" w14:textId="77777777" w:rsidR="002E3FEE" w:rsidRDefault="00A0050D">
            <w:pPr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  <w:tc>
          <w:tcPr>
            <w:tcW w:w="1061" w:type="auto"/>
            <w:vAlign w:val="center"/>
          </w:tcPr>
          <w:p w14:paraId="10DC09E7" w14:textId="77777777" w:rsidR="002E3FEE" w:rsidRDefault="00A0050D">
            <w:pPr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No</w:t>
            </w:r>
          </w:p>
        </w:tc>
      </w:tr>
      <w:tr w:rsidR="002E3FEE" w14:paraId="17A90A6E" w14:textId="77777777">
        <w:trPr>
          <w:trHeight w:val="397"/>
          <w:jc w:val="center"/>
        </w:trPr>
        <w:tc>
          <w:tcPr>
            <w:tcW w:w="1061" w:type="auto"/>
            <w:vAlign w:val="center"/>
          </w:tcPr>
          <w:p w14:paraId="6A60D3D7" w14:textId="77777777" w:rsidR="002E3FEE" w:rsidRDefault="00A0050D">
            <w:pPr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Arabic</w:t>
            </w:r>
          </w:p>
        </w:tc>
        <w:tc>
          <w:tcPr>
            <w:tcW w:w="1061" w:type="auto"/>
            <w:vAlign w:val="center"/>
          </w:tcPr>
          <w:p w14:paraId="1FABD160" w14:textId="77777777" w:rsidR="002E3FEE" w:rsidRDefault="00A0050D">
            <w:pPr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  <w:tc>
          <w:tcPr>
            <w:tcW w:w="1061" w:type="auto"/>
            <w:vAlign w:val="center"/>
          </w:tcPr>
          <w:p w14:paraId="1D8C036E" w14:textId="77777777" w:rsidR="002E3FEE" w:rsidRDefault="00A0050D">
            <w:pPr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  <w:tc>
          <w:tcPr>
            <w:tcW w:w="1061" w:type="auto"/>
            <w:vAlign w:val="center"/>
          </w:tcPr>
          <w:p w14:paraId="1F6C453D" w14:textId="77777777" w:rsidR="002E3FEE" w:rsidRDefault="00A0050D">
            <w:pPr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No</w:t>
            </w:r>
          </w:p>
        </w:tc>
      </w:tr>
    </w:tbl>
    <w:p w14:paraId="4B01EC8F" w14:textId="77777777" w:rsidR="002E3FEE" w:rsidRDefault="002E3FEE">
      <w:pPr>
        <w:spacing w:after="0" w:line="240" w:lineRule="auto"/>
        <w:jc w:val="both"/>
        <w:rPr>
          <w:rFonts w:ascii="Times New Roman"/>
          <w:sz w:val="24"/>
          <w:szCs w:val="24"/>
        </w:rPr>
      </w:pPr>
    </w:p>
    <w:p w14:paraId="23DD188C" w14:textId="77777777" w:rsidR="002E3FEE" w:rsidRDefault="00A0050D">
      <w:pPr>
        <w:spacing w:after="0" w:line="24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Hobbies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>: Cricket,Table Tennis.</w:t>
      </w:r>
    </w:p>
    <w:p w14:paraId="74036A3B" w14:textId="77777777" w:rsidR="002E3FEE" w:rsidRDefault="002E3FEE">
      <w:pPr>
        <w:spacing w:after="0" w:line="240" w:lineRule="auto"/>
        <w:rPr>
          <w:rFonts w:ascii="Times New Roman"/>
          <w:sz w:val="24"/>
          <w:szCs w:val="24"/>
        </w:rPr>
      </w:pPr>
    </w:p>
    <w:p w14:paraId="420F3C30" w14:textId="77777777" w:rsidR="002E3FEE" w:rsidRDefault="002E3FEE">
      <w:pPr>
        <w:spacing w:after="0" w:line="240" w:lineRule="auto"/>
        <w:rPr>
          <w:rFonts w:ascii="Times New Roman"/>
          <w:b/>
          <w:sz w:val="24"/>
          <w:szCs w:val="24"/>
        </w:rPr>
      </w:pPr>
    </w:p>
    <w:p w14:paraId="5D84E6DC" w14:textId="77777777" w:rsidR="002E3FEE" w:rsidRDefault="00A0050D">
      <w:pPr>
        <w:spacing w:line="240" w:lineRule="auto"/>
        <w:ind w:left="2880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b/>
          <w:sz w:val="24"/>
          <w:szCs w:val="24"/>
        </w:rPr>
        <w:t xml:space="preserve">                 </w:t>
      </w:r>
      <w:r>
        <w:rPr>
          <w:rFonts w:ascii="Times New Roman"/>
          <w:b/>
          <w:sz w:val="24"/>
          <w:szCs w:val="24"/>
          <w:u w:val="single"/>
        </w:rPr>
        <w:t>DECLARATION</w:t>
      </w:r>
    </w:p>
    <w:p w14:paraId="4E997591" w14:textId="77777777" w:rsidR="002E3FEE" w:rsidRDefault="00A0050D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I hereby declare that all the information furnished above is true to the best of my knowledge. </w:t>
      </w:r>
    </w:p>
    <w:p w14:paraId="704007E0" w14:textId="77777777" w:rsidR="002E3FEE" w:rsidRDefault="00A0050D">
      <w:pPr>
        <w:spacing w:after="0" w:line="24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 xml:space="preserve">           Yours sincerely,</w:t>
      </w:r>
    </w:p>
    <w:p w14:paraId="637B1229" w14:textId="77777777" w:rsidR="002E3FEE" w:rsidRDefault="00A0050D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 xml:space="preserve">  </w:t>
      </w:r>
    </w:p>
    <w:p w14:paraId="03749D6B" w14:textId="77777777" w:rsidR="002E3FEE" w:rsidRDefault="00A0050D">
      <w:pPr>
        <w:spacing w:after="0" w:line="240" w:lineRule="auto"/>
        <w:ind w:left="648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 INNAMUL HASAN K</w:t>
      </w:r>
    </w:p>
    <w:sectPr w:rsidR="002E3FEE">
      <w:pgSz w:w="12240" w:h="15840"/>
      <w:pgMar w:top="709" w:right="758" w:bottom="567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1507"/>
    <w:multiLevelType w:val="hybridMultilevel"/>
    <w:tmpl w:val="D60C069E"/>
    <w:lvl w:ilvl="0" w:tplc="3A4CFDCC">
      <w:start w:val="1"/>
      <w:numFmt w:val="bullet"/>
      <w:lvlText w:val=""/>
      <w:lvlJc w:val="left"/>
      <w:pPr>
        <w:ind w:left="1495" w:hanging="360"/>
      </w:pPr>
      <w:rPr>
        <w:rFonts w:ascii="Wingdings" w:hAnsi="Wingdings" w:hint="default"/>
      </w:rPr>
    </w:lvl>
    <w:lvl w:ilvl="1" w:tplc="07083650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191A54C8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D5E09460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B9EC2CA4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D520C678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5F1640E6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D8EC8EC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A286673E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01DF05CF"/>
    <w:multiLevelType w:val="hybridMultilevel"/>
    <w:tmpl w:val="F626D154"/>
    <w:lvl w:ilvl="0" w:tplc="14C2C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5A7D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E02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C6CC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87C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D4C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B0F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B69F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5E5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D6F3C"/>
    <w:multiLevelType w:val="hybridMultilevel"/>
    <w:tmpl w:val="394EC90E"/>
    <w:lvl w:ilvl="0" w:tplc="DA8A9CC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2A01A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948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0E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F837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B2F1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64E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C10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961E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908DA"/>
    <w:multiLevelType w:val="hybridMultilevel"/>
    <w:tmpl w:val="89F853F8"/>
    <w:lvl w:ilvl="0" w:tplc="BA5A9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FC72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86EE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C6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4ED9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6C1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187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8D3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0ED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4325C"/>
    <w:multiLevelType w:val="hybridMultilevel"/>
    <w:tmpl w:val="78E8F0F6"/>
    <w:lvl w:ilvl="0" w:tplc="A6C211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A085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EEB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CE1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40F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3ED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60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2C0A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007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F1C85"/>
    <w:multiLevelType w:val="hybridMultilevel"/>
    <w:tmpl w:val="C726B8FE"/>
    <w:lvl w:ilvl="0" w:tplc="6EC2AB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D020DE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13CD2B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6023AF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FD8354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F1696E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086890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9142FD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676C51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D26B14"/>
    <w:multiLevelType w:val="hybridMultilevel"/>
    <w:tmpl w:val="4A16877C"/>
    <w:lvl w:ilvl="0" w:tplc="37FE6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1A79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DA5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BE8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50D4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DA5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50BE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2CF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FCEC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F4B92"/>
    <w:multiLevelType w:val="hybridMultilevel"/>
    <w:tmpl w:val="DB3C290E"/>
    <w:lvl w:ilvl="0" w:tplc="5F8E58C2">
      <w:start w:val="1"/>
      <w:numFmt w:val="bullet"/>
      <w:lvlText w:val=""/>
      <w:lvlJc w:val="left"/>
      <w:pPr>
        <w:ind w:left="2138" w:hanging="360"/>
      </w:pPr>
      <w:rPr>
        <w:rFonts w:ascii="Wingdings" w:hAnsi="Wingdings" w:hint="default"/>
      </w:rPr>
    </w:lvl>
    <w:lvl w:ilvl="1" w:tplc="97643E82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5D980D3E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B6E208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D25CB3CE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5860CF56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C21E6DD0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565EDA9C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9CBAD0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2230331A"/>
    <w:multiLevelType w:val="hybridMultilevel"/>
    <w:tmpl w:val="2EA838B6"/>
    <w:lvl w:ilvl="0" w:tplc="13027B44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3DCACE0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E2E3A4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E4F9F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1C41192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89B45D30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066C0AC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D0EF92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6B3A1A7A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9BB285D"/>
    <w:multiLevelType w:val="hybridMultilevel"/>
    <w:tmpl w:val="750CEA70"/>
    <w:lvl w:ilvl="0" w:tplc="8B8E4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7647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024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C835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C70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C8E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548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F8B5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AE9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04DC7"/>
    <w:multiLevelType w:val="hybridMultilevel"/>
    <w:tmpl w:val="0D4EC136"/>
    <w:lvl w:ilvl="0" w:tplc="A5D8FCD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94E8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4A2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7EA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4861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A2F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0E9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864E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64A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85437"/>
    <w:multiLevelType w:val="hybridMultilevel"/>
    <w:tmpl w:val="F5C65F60"/>
    <w:lvl w:ilvl="0" w:tplc="4E7C8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CC46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A48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8E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7E26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7A50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10D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6A90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D4F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A0040"/>
    <w:multiLevelType w:val="hybridMultilevel"/>
    <w:tmpl w:val="852689CE"/>
    <w:lvl w:ilvl="0" w:tplc="0D746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446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D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68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CF0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D69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5A01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3474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0EAE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1771B"/>
    <w:multiLevelType w:val="hybridMultilevel"/>
    <w:tmpl w:val="112074A8"/>
    <w:lvl w:ilvl="0" w:tplc="F0DE3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96FF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6C9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EA7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922A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C235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1EE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C75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22D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C0836"/>
    <w:multiLevelType w:val="hybridMultilevel"/>
    <w:tmpl w:val="4AFCF74E"/>
    <w:lvl w:ilvl="0" w:tplc="1EB09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44E2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C2F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906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A6AE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FE2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6D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4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D81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737B1"/>
    <w:multiLevelType w:val="hybridMultilevel"/>
    <w:tmpl w:val="A1D85DA2"/>
    <w:lvl w:ilvl="0" w:tplc="68FE674C">
      <w:start w:val="1"/>
      <w:numFmt w:val="bullet"/>
      <w:lvlText w:val=""/>
      <w:lvlJc w:val="left"/>
      <w:pPr>
        <w:ind w:left="2912" w:hanging="360"/>
      </w:pPr>
      <w:rPr>
        <w:rFonts w:ascii="Wingdings" w:hAnsi="Wingdings" w:hint="default"/>
      </w:rPr>
    </w:lvl>
    <w:lvl w:ilvl="1" w:tplc="666801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48AC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C3EE3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769A7A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76B2F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9EB8A0D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DC44D3FE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776AC2CA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D643FD6"/>
    <w:multiLevelType w:val="hybridMultilevel"/>
    <w:tmpl w:val="50C2B5A2"/>
    <w:lvl w:ilvl="0" w:tplc="92B81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F201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C87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E96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84F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642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8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640B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68C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13"/>
  </w:num>
  <w:num w:numId="5">
    <w:abstractNumId w:val="11"/>
  </w:num>
  <w:num w:numId="6">
    <w:abstractNumId w:val="3"/>
  </w:num>
  <w:num w:numId="7">
    <w:abstractNumId w:val="16"/>
  </w:num>
  <w:num w:numId="8">
    <w:abstractNumId w:val="4"/>
  </w:num>
  <w:num w:numId="9">
    <w:abstractNumId w:val="5"/>
  </w:num>
  <w:num w:numId="10">
    <w:abstractNumId w:val="6"/>
  </w:num>
  <w:num w:numId="11">
    <w:abstractNumId w:val="9"/>
  </w:num>
  <w:num w:numId="12">
    <w:abstractNumId w:val="2"/>
  </w:num>
  <w:num w:numId="13">
    <w:abstractNumId w:val="10"/>
  </w:num>
  <w:num w:numId="14">
    <w:abstractNumId w:val="15"/>
  </w:num>
  <w:num w:numId="15">
    <w:abstractNumId w:val="7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A73"/>
    <w:rsid w:val="00010AAF"/>
    <w:rsid w:val="00065C8C"/>
    <w:rsid w:val="000C2159"/>
    <w:rsid w:val="00106C0E"/>
    <w:rsid w:val="0011211C"/>
    <w:rsid w:val="001363F7"/>
    <w:rsid w:val="001745A9"/>
    <w:rsid w:val="001B2CAA"/>
    <w:rsid w:val="001D75F5"/>
    <w:rsid w:val="001E6F3E"/>
    <w:rsid w:val="00285262"/>
    <w:rsid w:val="002E1D35"/>
    <w:rsid w:val="002E2CCA"/>
    <w:rsid w:val="002E3FEE"/>
    <w:rsid w:val="00305026"/>
    <w:rsid w:val="00446DA6"/>
    <w:rsid w:val="0059539F"/>
    <w:rsid w:val="005B2A1C"/>
    <w:rsid w:val="00607B78"/>
    <w:rsid w:val="006101F3"/>
    <w:rsid w:val="00613090"/>
    <w:rsid w:val="006B7C44"/>
    <w:rsid w:val="006E62B1"/>
    <w:rsid w:val="007533A2"/>
    <w:rsid w:val="007B1E1C"/>
    <w:rsid w:val="008905AD"/>
    <w:rsid w:val="008B051A"/>
    <w:rsid w:val="008D7DB3"/>
    <w:rsid w:val="0091073A"/>
    <w:rsid w:val="009324BF"/>
    <w:rsid w:val="009409E6"/>
    <w:rsid w:val="009636B7"/>
    <w:rsid w:val="009671FD"/>
    <w:rsid w:val="009C568D"/>
    <w:rsid w:val="00A0050D"/>
    <w:rsid w:val="00AB2FC4"/>
    <w:rsid w:val="00AC5934"/>
    <w:rsid w:val="00AC6A73"/>
    <w:rsid w:val="00AD4E4F"/>
    <w:rsid w:val="00B11A57"/>
    <w:rsid w:val="00B4687D"/>
    <w:rsid w:val="00B61470"/>
    <w:rsid w:val="00B76CAB"/>
    <w:rsid w:val="00BB3653"/>
    <w:rsid w:val="00BB7F0A"/>
    <w:rsid w:val="00C259FC"/>
    <w:rsid w:val="00C6345A"/>
    <w:rsid w:val="00C65700"/>
    <w:rsid w:val="00CB12B4"/>
    <w:rsid w:val="00D311A8"/>
    <w:rsid w:val="00EE43A7"/>
    <w:rsid w:val="00EF278E"/>
    <w:rsid w:val="00EF37BB"/>
    <w:rsid w:val="00F3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4D3C"/>
  <w15:docId w15:val="{7F83237F-0C26-42E9-B49A-90B56922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15A44-EC94-6C49-8F30-95DC101A6CE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hasank8596@gmail.com</cp:lastModifiedBy>
  <cp:revision>2</cp:revision>
  <dcterms:created xsi:type="dcterms:W3CDTF">2018-03-29T06:54:00Z</dcterms:created>
  <dcterms:modified xsi:type="dcterms:W3CDTF">2018-03-29T06:54:00Z</dcterms:modified>
</cp:coreProperties>
</file>