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8$x&gt;z$u{m0&lt;6}p=e+9$y&gt;j!6=v&amp;a7h&lt;8p$t{m0&lt;6]w=k+8&amp;x&gt;j!6=z|h"8;q$r&lt;6(n=e+9&gt;z$u{m0&lt;7(o=d+8$x&gt;z$u{m0&lt;6}p=e+9$y&gt;j!6=v&amp;a7h&lt;8p$t{m0&lt;6]w=k+8&amp;x&gt;j!6=z|h"8;q$r&lt;6(n=e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IsQAKjl2Bfs6KtdjeQPB/Ish5Q==">AMUW2mVPmodOG0cDBocLJMZC6yPmAeiqjb/+D8eqylHBWDs/Wg7um1Vig+6oZcZWz8PXFSCNAFtQZCHjnK8GkiK5NOWBtSDLhExJOHHLU1y0ip4aEXOQUCE=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