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Name: Ivan Talbot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Title: Senior Agent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Background: Ivan Talbot was once a respected physics professor, but he left academia to join Unshut after becoming fascinated with the supernatural and its interplay with the Simulation. With his expertise in physics and problem-solving, he quickly proved himself as a valuable asset to the organization.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Education: Ivan holds a Bachelor's degree in Physics and a PhD in Theoretical Physics.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Skills: Ivan is highly trained in a range of skills, including: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Scientific research and analysis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Evidence collection and examination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Technical operations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Theoretical modeling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Personality: Ivan is a highly intelligent and analytical individual. He approaches each case with a scientific method, always seeking to understand the underlying principles and mechanisms involved. He is a strong communicator and works well in a team environment.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Experience: During his time with Unshut, Ivan has been involved in a number of complex investigations. His background as a physics professor has proved invaluable in his work with the agency, as he has been able to apply his scientific knowledge to the study of the Simulation.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n48VUVjzwS2cgieeSAOURQGQQw==">AMUW2mUREu8fRFo4lfhXNcFtf89spOsTDLlz1RPdF96eLg9QU0+me8GZvRiRG4UsPc70czxFrNxSo/yBAyfAUDj+8QU6LE3weSXQmeNuHMVc1U2ewWTekW8=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