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24"/>
          <w:szCs w:val="24"/>
        </w:rPr>
      </w:pPr>
      <w:r w:rsidDel="00000000" w:rsidR="00000000" w:rsidRPr="00000000">
        <w:rPr>
          <w:sz w:val="24"/>
          <w:szCs w:val="24"/>
          <w:rtl w:val="0"/>
        </w:rPr>
        <w:t xml:space="preserve">The Österreichischer Rundfunk (ORF) is the Austrian Broadcasting Corporation, the public broadcaster in Austria. It was established in 1955 and is responsible for producing and broadcasting television and radio programs for the country. ORF operates a total of eight national television channels and nine regional radio stations, as well as an online presence through its website and social media platforms.</w:t>
      </w:r>
    </w:p>
    <w:p w:rsidR="00000000" w:rsidDel="00000000" w:rsidP="00000000" w:rsidRDefault="00000000" w:rsidRPr="00000000" w14:paraId="00000002">
      <w:pPr>
        <w:spacing w:line="240" w:lineRule="auto"/>
        <w:rPr>
          <w:sz w:val="24"/>
          <w:szCs w:val="24"/>
        </w:rPr>
      </w:pPr>
      <w:r w:rsidDel="00000000" w:rsidR="00000000" w:rsidRPr="00000000">
        <w:rPr>
          <w:sz w:val="24"/>
          <w:szCs w:val="24"/>
          <w:rtl w:val="0"/>
        </w:rPr>
        <w:t xml:space="preserve">ORF is headquartered in Vienna and its main broadcasting tower is located at Vorgartenstraße 206, 1020 Wien, Austria. The tower is a critical component of ORF's broadcasting infrastructure, enabling the organization to deliver its programs to audiences across the country.</w:t>
      </w:r>
    </w:p>
    <w:p w:rsidR="00000000" w:rsidDel="00000000" w:rsidP="00000000" w:rsidRDefault="00000000" w:rsidRPr="00000000" w14:paraId="00000003">
      <w:pPr>
        <w:spacing w:line="240" w:lineRule="auto"/>
        <w:rPr>
          <w:sz w:val="24"/>
          <w:szCs w:val="24"/>
        </w:rPr>
      </w:pPr>
      <w:r w:rsidDel="00000000" w:rsidR="00000000" w:rsidRPr="00000000">
        <w:rPr>
          <w:rtl w:val="0"/>
        </w:rPr>
      </w:r>
    </w:p>
    <w:p w:rsidR="00000000" w:rsidDel="00000000" w:rsidP="00000000" w:rsidRDefault="00000000" w:rsidRPr="00000000" w14:paraId="00000004">
      <w:pPr>
        <w:spacing w:line="240" w:lineRule="auto"/>
        <w:rPr>
          <w:sz w:val="24"/>
          <w:szCs w:val="24"/>
        </w:rPr>
      </w:pPr>
      <w:r w:rsidDel="00000000" w:rsidR="00000000" w:rsidRPr="00000000">
        <w:rPr>
          <w:sz w:val="24"/>
          <w:szCs w:val="24"/>
          <w:rtl w:val="0"/>
        </w:rPr>
        <w:t xml:space="preserve">One of ORF's main objectives is to provide high-quality and diverse programming that represents the interests and needs of all segments of the Austrian population. Its programming includes news and current affairs, entertainment, sports, culture, and educational content. ORF also broadcasts a number of international programs, including documentaries, films, and news programs.</w:t>
      </w:r>
    </w:p>
    <w:p w:rsidR="00000000" w:rsidDel="00000000" w:rsidP="00000000" w:rsidRDefault="00000000" w:rsidRPr="00000000" w14:paraId="00000005">
      <w:pPr>
        <w:spacing w:line="240" w:lineRule="auto"/>
        <w:rPr>
          <w:sz w:val="24"/>
          <w:szCs w:val="24"/>
        </w:rPr>
      </w:pPr>
      <w:r w:rsidDel="00000000" w:rsidR="00000000" w:rsidRPr="00000000">
        <w:rPr>
          <w:rtl w:val="0"/>
        </w:rPr>
      </w:r>
    </w:p>
    <w:p w:rsidR="00000000" w:rsidDel="00000000" w:rsidP="00000000" w:rsidRDefault="00000000" w:rsidRPr="00000000" w14:paraId="00000006">
      <w:pPr>
        <w:spacing w:line="240" w:lineRule="auto"/>
        <w:rPr>
          <w:sz w:val="24"/>
          <w:szCs w:val="24"/>
        </w:rPr>
      </w:pPr>
      <w:r w:rsidDel="00000000" w:rsidR="00000000" w:rsidRPr="00000000">
        <w:rPr>
          <w:sz w:val="24"/>
          <w:szCs w:val="24"/>
          <w:rtl w:val="0"/>
        </w:rPr>
        <w:t xml:space="preserve">ORF's commitment to producing and broadcasting high-quality content has been recognized with several awards and accolades over the years. The organization has won numerous awards for its news coverage, including the prestigious Grimme Award for outstanding journalism. ORF has also been recognized for its innovative approach to broadcasting, including its use of new technologies and its efforts to promote media literacy and education.</w:t>
      </w:r>
    </w:p>
    <w:p w:rsidR="00000000" w:rsidDel="00000000" w:rsidP="00000000" w:rsidRDefault="00000000" w:rsidRPr="00000000" w14:paraId="00000007">
      <w:pPr>
        <w:spacing w:line="240" w:lineRule="auto"/>
        <w:rPr>
          <w:sz w:val="24"/>
          <w:szCs w:val="24"/>
        </w:rPr>
      </w:pPr>
      <w:r w:rsidDel="00000000" w:rsidR="00000000" w:rsidRPr="00000000">
        <w:rPr>
          <w:rtl w:val="0"/>
        </w:rPr>
      </w:r>
    </w:p>
    <w:p w:rsidR="00000000" w:rsidDel="00000000" w:rsidP="00000000" w:rsidRDefault="00000000" w:rsidRPr="00000000" w14:paraId="00000008">
      <w:pPr>
        <w:spacing w:line="240" w:lineRule="auto"/>
        <w:rPr>
          <w:sz w:val="24"/>
          <w:szCs w:val="24"/>
        </w:rPr>
      </w:pPr>
      <w:r w:rsidDel="00000000" w:rsidR="00000000" w:rsidRPr="00000000">
        <w:rPr>
          <w:sz w:val="24"/>
          <w:szCs w:val="24"/>
          <w:rtl w:val="0"/>
        </w:rPr>
        <w:t xml:space="preserve">Overall, the Österreichischer Rundfunk is a critical institution in Austria, providing high-quality and diverse programming to the country's population and contributing to the cultural and democratic life of the country. The broadcasting tower at Lainzer Tiergarten in Vienna is a vital component of ORF's infrastructure, enabling the organization to reach audiences across the country with its programming.</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