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Requirements Document</w:t>
      </w:r>
    </w:p>
    <w:p>
      <w:pPr>
        <w:pStyle w:val="Subtitle"/>
      </w:pPr>
      <w:r>
        <w:t xml:space="preserve">Live-Rate Jewellery Configurator, Cart &amp; Checkout</w:t>
      </w:r>
    </w:p>
    <w:p>
      <w:pPr>
        <w:pStyle w:val="Date"/>
      </w:pPr>
      <w:r>
        <w:t xml:space="preserve">22 October 2026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Live-Rate Jewellery Configurator, Cart &amp; Checkout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21 October 2026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Full-stack take-home assignment (React · Node.js · PostgreSQL)</w:t>
      </w:r>
    </w:p>
    <w:p>
      <w:r>
        <w:pict>
          <v:rect style="width:0;height:1.5pt" o:hralign="center" o:hrstd="t" o:hr="t"/>
        </w:pic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Jewellery prices are not fixed. They move with the market rate of gold, silver and platinum, which can change every few minutes. This application lets a customer configure a piece of jewellery, see exactly how its price is built up, and buy it, while guaranteeing two things: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customer is never charged a different amount from the one they last saw.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piece with limited stock can never be sold twice</w:t>
      </w:r>
      <w:r>
        <w:t xml:space="preserve">, even if two customers try to buy the last unit at the same moment.</w:t>
      </w:r>
    </w:p>
    <w:bookmarkEnd w:id="20"/>
    <w:bookmarkStart w:id="21" w:name="X31f386349b80b8dfbc3e2c33eec8ba80e4e642f"/>
    <w:p>
      <w:pPr>
        <w:pStyle w:val="Heading2"/>
      </w:pPr>
      <w:r>
        <w:t xml:space="preserve">2. Background and problem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Problem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Business impact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Metal rates move during a customer's visit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price on screen may no longer match the cost, causing either loss to the business or a surprise charge to the customer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Customers don't trust opaque jewellery pricing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Abandoned purchases; complaints about hidden making charges or wastage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Stock is very limited (often 1–3 units per design)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Overselling leads to cancelled orders, refunds and reputational damage</w:t>
            </w:r>
          </w:p>
        </w:tc>
      </w:tr>
    </w:tbl>
    <w:bookmarkEnd w:id="21"/>
    <w:bookmarkStart w:id="22" w:name="X75c7fc3ae3409a2dc800748cd65d00ae33b40c8"/>
    <w:p>
      <w:pPr>
        <w:pStyle w:val="Heading2"/>
      </w:pPr>
      <w:r>
        <w:t xml:space="preserve">3. Objectives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Objective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Measure of success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every piece correctly from the live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Calculations match hand-worked values to the paisa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Show a full, transparent price breakdown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Every component (metal, wastage, making, stones, GST) visible to the customer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Hold a quoted price for a fair, fixed window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held for exactly 10 minutes, with a visible countdown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Handle rate changes honestly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told whether price went up, down, stayed the same, or the item sold out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Never oversell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Proven by automated test: two simultaneous buyers of the last unit → exactly one order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Never charge an unconfirmed price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Checkout blocked while any price change is unconfirmed or any item is out of stock</w:t>
            </w:r>
          </w:p>
        </w:tc>
      </w:tr>
    </w:tbl>
    <w:bookmarkEnd w:id="22"/>
    <w:bookmarkStart w:id="25" w:name="X6613e4245a75e88013480f423ae1cd188d10e18"/>
    <w:p>
      <w:pPr>
        <w:pStyle w:val="Heading2"/>
      </w:pPr>
      <w:r>
        <w:t xml:space="preserve">4. Scope</w:t>
      </w:r>
    </w:p>
    <w:bookmarkStart w:id="23" w:name="in-scope"/>
    <w:p>
      <w:pPr>
        <w:pStyle w:val="Heading3"/>
      </w:pPr>
      <w:r>
        <w:t xml:space="preserve">In scope</w:t>
      </w:r>
    </w:p>
    <w:p>
      <w:pPr>
        <w:numPr>
          <w:ilvl w:val="0"/>
          <w:numId w:val="1002"/>
        </w:numPr>
        <w:pStyle w:val="Compact"/>
      </w:pPr>
      <w:r>
        <w:t xml:space="preserve">Product listing, product page (configurator), cart page, order confirmation</w:t>
      </w:r>
    </w:p>
    <w:p>
      <w:pPr>
        <w:numPr>
          <w:ilvl w:val="0"/>
          <w:numId w:val="1002"/>
        </w:numPr>
        <w:pStyle w:val="Compact"/>
      </w:pPr>
      <w:r>
        <w:t xml:space="preserve">Live price calculation and breakdown</w:t>
      </w:r>
    </w:p>
    <w:p>
      <w:pPr>
        <w:numPr>
          <w:ilvl w:val="0"/>
          <w:numId w:val="1002"/>
        </w:numPr>
        <w:pStyle w:val="Compact"/>
      </w:pPr>
      <w:r>
        <w:t xml:space="preserve">10-minute price lock on viewing a product and on adding to cart</w:t>
      </w:r>
    </w:p>
    <w:p>
      <w:pPr>
        <w:numPr>
          <w:ilvl w:val="0"/>
          <w:numId w:val="1002"/>
        </w:numPr>
        <w:pStyle w:val="Compact"/>
      </w:pPr>
      <w:r>
        <w:t xml:space="preserve">Re-pricing after lock expiry, with up / down / same / out-of-stock handling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Add to cart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Buy now</w:t>
      </w:r>
    </w:p>
    <w:p>
      <w:pPr>
        <w:numPr>
          <w:ilvl w:val="0"/>
          <w:numId w:val="1002"/>
        </w:numPr>
        <w:pStyle w:val="Compact"/>
      </w:pPr>
      <w:r>
        <w:t xml:space="preserve">Concurrency-safe checkout</w:t>
      </w:r>
    </w:p>
    <w:p>
      <w:pPr>
        <w:numPr>
          <w:ilvl w:val="0"/>
          <w:numId w:val="1002"/>
        </w:numPr>
        <w:pStyle w:val="Compact"/>
      </w:pPr>
      <w:r>
        <w:t xml:space="preserve">Sample data (4 products), automated tests, one-command setup, documentation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Optional extras (delivered):</w:t>
      </w:r>
      <w:r>
        <w:t xml:space="preserve"> </w:t>
      </w:r>
      <w:r>
        <w:t xml:space="preserve">gold/silver/platinum rates changing every minute and pushed live to open pages; admin page to change rates and making-charge rules</w:t>
      </w:r>
    </w:p>
    <w:bookmarkEnd w:id="23"/>
    <w:bookmarkStart w:id="24" w:name="out-of-scope"/>
    <w:p>
      <w:pPr>
        <w:pStyle w:val="Heading3"/>
      </w:pPr>
      <w:r>
        <w:t xml:space="preserve">Out of scope</w:t>
      </w:r>
    </w:p>
    <w:p>
      <w:pPr>
        <w:numPr>
          <w:ilvl w:val="0"/>
          <w:numId w:val="1003"/>
        </w:numPr>
        <w:pStyle w:val="Compact"/>
      </w:pPr>
      <w:r>
        <w:t xml:space="preserve">Customer accounts / login, saved addresses</w:t>
      </w:r>
    </w:p>
    <w:p>
      <w:pPr>
        <w:numPr>
          <w:ilvl w:val="0"/>
          <w:numId w:val="1003"/>
        </w:numPr>
        <w:pStyle w:val="Compact"/>
      </w:pPr>
      <w:r>
        <w:t xml:space="preserve">Real payment gateway (placing the order stands in for payment)</w:t>
      </w:r>
    </w:p>
    <w:p>
      <w:pPr>
        <w:numPr>
          <w:ilvl w:val="0"/>
          <w:numId w:val="1003"/>
        </w:numPr>
        <w:pStyle w:val="Compact"/>
      </w:pPr>
      <w:r>
        <w:t xml:space="preserve">Shipping, invoicing, returns</w:t>
      </w:r>
    </w:p>
    <w:p>
      <w:pPr>
        <w:numPr>
          <w:ilvl w:val="0"/>
          <w:numId w:val="1003"/>
        </w:numPr>
        <w:pStyle w:val="Compact"/>
      </w:pPr>
      <w:r>
        <w:t xml:space="preserve">Real market-rate feed (rates are simulated)</w:t>
      </w:r>
    </w:p>
    <w:p>
      <w:pPr>
        <w:numPr>
          <w:ilvl w:val="0"/>
          <w:numId w:val="1003"/>
        </w:numPr>
        <w:pStyle w:val="Compact"/>
      </w:pPr>
      <w:r>
        <w:t xml:space="preserve">Admin authentication beyond a shared token</w:t>
      </w:r>
    </w:p>
    <w:bookmarkEnd w:id="24"/>
    <w:bookmarkEnd w:id="25"/>
    <w:bookmarkStart w:id="26" w:name="X017894caaf29eb1bd20cb9bc75a978b2dd6b4c6"/>
    <w:p>
      <w:pPr>
        <w:pStyle w:val="Heading2"/>
      </w:pPr>
      <w:r>
        <w:t xml:space="preserve">5. Stakeholders and users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Role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Interest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Customer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Configure a piece, understand the price, buy with confidence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Store owner / admin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 pricing, no overselling, control over making-charge rules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Assessor / reviewer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Correct calculation, proven safe checkout, code quality, documentation</w:t>
            </w:r>
          </w:p>
        </w:tc>
      </w:tr>
    </w:tbl>
    <w:bookmarkEnd w:id="26"/>
    <w:bookmarkStart w:id="27" w:name="X072c3831b580583a430d0eb6fd5fb38389bf132"/>
    <w:p>
      <w:pPr>
        <w:pStyle w:val="Heading2"/>
      </w:pPr>
      <w:r>
        <w:t xml:space="preserve">6. Pricing rules (business definition)</w:t>
      </w:r>
    </w:p>
    <w:p>
      <w:pPr>
        <w:pStyle w:val="FirstParagraph"/>
      </w:pPr>
      <w:r>
        <w:t xml:space="preserve">A piece's price is built from these components, in this order: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Component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Metal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Market rate per gram for pure (999) metal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Purity rate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Metal rate × fineness ÷ 999 (e.g. 22K = 916, 18K = 750, sterling silver = 925, Pt 950)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Metal value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Purity rate × weight of the piece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Wastage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percentage of metal value, set per product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Making charges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per product, one of: ₹ per gram · % of metal value · flat amount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Stones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Sum of (stone price × count)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Subtotal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Metal + wastage + making + stones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GST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3% of subtotal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Subtotal + GST</w:t>
            </w:r>
          </w:p>
        </w:tc>
      </w:tr>
    </w:tbl>
    <w:p>
      <w:pPr>
        <w:pStyle w:val="BodyText"/>
      </w:pPr>
      <w:r>
        <w:rPr>
          <w:bCs/>
          <w:b/>
        </w:rPr>
        <w:t xml:space="preserve">Rounding:</w:t>
      </w:r>
      <w:r>
        <w:t xml:space="preserve"> </w:t>
      </w:r>
      <w:r>
        <w:t xml:space="preserve">each line is rounded to the nearest paisa (half-up) once; the subtotal and total are sums of the rounded lines, so the breakdown always adds up exactly to the total shown.</w:t>
      </w:r>
    </w:p>
    <w:bookmarkEnd w:id="27"/>
    <w:bookmarkStart w:id="32" w:name="X9121c7872f417f308bfa3ce16b351bbfdeae3aa"/>
    <w:p>
      <w:pPr>
        <w:pStyle w:val="Heading2"/>
      </w:pPr>
      <w:r>
        <w:t xml:space="preserve">7. Functional requirements</w:t>
      </w:r>
    </w:p>
    <w:bookmarkStart w:id="28" w:name="Xb09c50f3bba0eeec0f5589e2fb397de1f11f9d4"/>
    <w:p>
      <w:pPr>
        <w:pStyle w:val="Heading3"/>
      </w:pPr>
      <w:r>
        <w:t xml:space="preserve">7.1 Product page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Requirement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can choose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purity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(where the product offers more than one)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can choose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size / weight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breakdown updates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instantly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 every change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10-minute price lock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starts when the product is viewed, with a visible countdown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When the lock expires, the price is re-calculated at the live rate and the customer is told if it went up, down, stayed the same, or sold 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If the price went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up</w:t>
            </w:r>
            <w:r>
              <w:rPr>
                <w:sz w:val="18"/>
              </w:rPr>
              <w:t xml:space="preserve">, the customer must explicitly accept it before adding to cart or buying; the old price is shown struck through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If the price went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down</w:t>
            </w:r>
            <w:r>
              <w:rPr>
                <w:sz w:val="18"/>
              </w:rPr>
              <w:t xml:space="preserve">, the new price applies automatically with a note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Add to cart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adds the item at the price shown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Buy now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places an order immediately and handles: success, expired price, out of stock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Stock level shown ("Only 1 piece left", "Sold out")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Should</w:t>
            </w:r>
          </w:p>
        </w:tc>
      </w:tr>
    </w:tbl>
    <w:bookmarkEnd w:id="28"/>
    <w:bookmarkStart w:id="29" w:name="X4e543981cde305462499c9e56d1c0e426b24980"/>
    <w:p>
      <w:pPr>
        <w:pStyle w:val="Heading3"/>
      </w:pPr>
      <w:r>
        <w:t xml:space="preserve">7.2 Cart page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Requirement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Each item shows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price it was added 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Each item has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its own countdown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Price-change messages appear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inline on the affected item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drop: applied automatically, note shown, old price struck through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rise: old price struck through next to new;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Accept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button; item not checkout-ready until accepted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 of stock: item flagged; customer asked to remove 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Total makes clear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how many items still need price confirmation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Checkout button disabled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until every item is confirmed and in stock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</w:tbl>
    <w:bookmarkEnd w:id="29"/>
    <w:bookmarkStart w:id="30" w:name="Xec7ba65705419b96fc1fd5f9118d0d439e97021"/>
    <w:p>
      <w:pPr>
        <w:pStyle w:val="Heading3"/>
      </w:pPr>
      <w:r>
        <w:t xml:space="preserve">7.3 Checkout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Requirement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 order can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never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be placed while any item has an unconfirmed price change or is out of stock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customer is charged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exactly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total last shown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If two customers try to buy the last unit at the same time,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exactly one succeeds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The unsuccessful customer is told the item has sold out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Must</w:t>
            </w:r>
          </w:p>
        </w:tc>
      </w:tr>
    </w:tbl>
    <w:bookmarkEnd w:id="30"/>
    <w:bookmarkStart w:id="31" w:name="X0ed47753fbe480cc9224841992717880e9453cc"/>
    <w:p>
      <w:pPr>
        <w:pStyle w:val="Heading3"/>
      </w:pPr>
      <w:r>
        <w:t xml:space="preserve">7.4 Optional extras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Requirement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Metal rate changes automatically every minute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Rate changes are pushed live to open product and cart pages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Delivered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FR-25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Admin can change making-charge and wastage rules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Delivered</w:t>
            </w:r>
          </w:p>
        </w:tc>
      </w:tr>
    </w:tbl>
    <w:bookmarkEnd w:id="31"/>
    <w:bookmarkEnd w:id="32"/>
    <w:bookmarkStart w:id="33" w:name="X28edbc7fccd13f64af3229f07bd3bcecc0073fc"/>
    <w:p>
      <w:pPr>
        <w:pStyle w:val="Heading2"/>
      </w:pPr>
      <w:r>
        <w:t xml:space="preserve">8. Non-functional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NFR-1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Correctness: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floating-point money arithmetic; all amounts held as whole paise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NFR-2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Integrity: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stock can never go negative (enforced in code and by a database constraint)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NFR-3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Responsiveness: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pages usable on phone (≈390px), tablet and desktop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NFR-4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Setup: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runs with a single command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NFR-5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Testability: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automated tests for price calculation, lock expiry, simultaneous orders, cart price changes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NFR-6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Trust: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server always recalculates prices; it never accepts a price sent by the browser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NFR-7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Accessibility: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clear status messages, keyboard-usable controls, reduced-motion respected</w:t>
            </w:r>
          </w:p>
        </w:tc>
      </w:tr>
    </w:tbl>
    <w:bookmarkEnd w:id="33"/>
    <w:bookmarkStart w:id="34" w:name="Xe55cf54ac60e4c5c7839025af87705787372277"/>
    <w:p>
      <w:pPr>
        <w:pStyle w:val="Heading2"/>
      </w:pPr>
      <w:r>
        <w:t xml:space="preserve">9. Business rules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960"/>
        <w:gridCol w:w="396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price lock lasts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10 minutes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Viewing a product starts a lock. Adding to cart starts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fresh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10-minute lock at the price the customer was looking at.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 lock captures both the metal rate and the product's pricing rules, so an admin change cannot alter a price that is already locked.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decreases are applied automatically; price increases require explicit acceptance.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 accepted price is only valid if it is exactly the price the customer was shown.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Stock is reserved only when an order is placed, not when an item is added to cart.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Stock is per design: one physical piece can be finished to the chosen purity and size.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BR-8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GST is a flat 3% of the subtotal (as specified in the brief).</w:t>
            </w:r>
          </w:p>
        </w:tc>
      </w:tr>
    </w:tbl>
    <w:bookmarkEnd w:id="34"/>
    <w:bookmarkStart w:id="35" w:name="X06bb86c6d253d0cd0c3a87fb6aada5eea3a8e60"/>
    <w:p>
      <w:pPr>
        <w:pStyle w:val="Heading2"/>
      </w:pPr>
      <w:r>
        <w:t xml:space="preserve">10. Assumptions and constraints</w:t>
      </w:r>
    </w:p>
    <w:p>
      <w:pPr>
        <w:numPr>
          <w:ilvl w:val="0"/>
          <w:numId w:val="1004"/>
        </w:numPr>
        <w:pStyle w:val="Compact"/>
      </w:pPr>
      <w:r>
        <w:t xml:space="preserve">Rates are quoted per gram for 999-fine metal.</w:t>
      </w:r>
    </w:p>
    <w:p>
      <w:pPr>
        <w:numPr>
          <w:ilvl w:val="0"/>
          <w:numId w:val="1004"/>
        </w:numPr>
        <w:pStyle w:val="Compact"/>
      </w:pPr>
      <w:r>
        <w:t xml:space="preserve">Wastage is a percentage of metal value.</w:t>
      </w:r>
    </w:p>
    <w:p>
      <w:pPr>
        <w:numPr>
          <w:ilvl w:val="0"/>
          <w:numId w:val="1004"/>
        </w:numPr>
        <w:pStyle w:val="Compact"/>
      </w:pPr>
      <w:r>
        <w:t xml:space="preserve">In reality, Indian jewellery GST is 3% on goods and 5% on separately invoiced making charges; the brief specifies a flat 3%, which is what is implemented.</w:t>
      </w:r>
    </w:p>
    <w:p>
      <w:pPr>
        <w:numPr>
          <w:ilvl w:val="0"/>
          <w:numId w:val="1004"/>
        </w:numPr>
        <w:pStyle w:val="Compact"/>
      </w:pPr>
      <w:r>
        <w:t xml:space="preserve">Carts are anonymous (identified by a random ID stored in the browser).</w:t>
      </w:r>
    </w:p>
    <w:p>
      <w:pPr>
        <w:numPr>
          <w:ilvl w:val="0"/>
          <w:numId w:val="1004"/>
        </w:numPr>
        <w:pStyle w:val="Compact"/>
      </w:pPr>
      <w:r>
        <w:t xml:space="preserve">Quantity is 1 per add on the product page (pieces are mostly unique); the API supports larger quantities.</w:t>
      </w:r>
    </w:p>
    <w:p>
      <w:pPr>
        <w:numPr>
          <w:ilvl w:val="0"/>
          <w:numId w:val="1004"/>
        </w:numPr>
        <w:pStyle w:val="Compact"/>
      </w:pPr>
      <w:r>
        <w:t xml:space="preserve">Expected effort: 2–3 hours.</w:t>
      </w:r>
    </w:p>
    <w:bookmarkEnd w:id="35"/>
    <w:bookmarkStart w:id="36" w:name="X608a2ff9629bb20b6bd385c703764c48f375adc"/>
    <w:p>
      <w:pPr>
        <w:pStyle w:val="Heading2"/>
      </w:pPr>
      <w:r>
        <w:t xml:space="preserve">11. Acceptance criteria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Criterion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How it is verified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Prices match hand-calculated values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pricing.test.js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(hand workings in comments)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Lock valid at 9:59, expired at 10:00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price-lock.test.js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Two simultaneous orders for last unit → one success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concurrent-checkout.test.js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(also 20 repeated rounds, 15 parallel buyers)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Price drop auto-applied; rise needs accept; checkout blocked until confirmed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cart-price-change.test.js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AC-5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Sample data has ≥3 products, one with stones, one with a single unit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Seed data: Aarna Solitaire Ring (stones), Meher Temple Necklace (1 unit)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AC-6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Runs with one command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docker compose up --build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AC-7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README covers assumptions, running, rounding, future work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README.md</w:t>
            </w:r>
          </w:p>
        </w:tc>
      </w:tr>
    </w:tbl>
    <w:bookmarkEnd w:id="36"/>
    <w:bookmarkStart w:id="37" w:name="X63c8cff685e352af413098c5d83684d10e940df"/>
    <w:p>
      <w:pPr>
        <w:pStyle w:val="Heading2"/>
      </w:pPr>
      <w:r>
        <w:t xml:space="preserve">12. Sample data</w:t>
      </w:r>
    </w:p>
    <w:tbl>
      <w:tblPr>
        <w:tblStyle w:val="Table"/>
        <w:tblLook w:firstRow="1" w:lastRow="0" w:firstColumn="0" w:lastColumn="0" w:noHBand="0" w:noVBand="0" w:val="0020"/>
        <w:jc w:val="start"/>
        <w:tblW w:w="9317" w:type="dxa"/>
        <w:tblBorders>
          <w:top w:val="single" w:sz="4" w:color="D9D2C3"/>
          <w:left w:val="single" w:sz="4" w:color="D9D2C3"/>
          <w:bottom w:val="single" w:sz="4" w:color="D9D2C3"/>
          <w:right w:val="single" w:sz="4" w:color="D9D2C3"/>
          <w:insideH w:val="single" w:sz="4" w:color="D9D2C3"/>
          <w:insideV w:val="single" w:sz="4" w:color="D9D2C3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/>
        </w:trPr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Product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Metal / purity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Making rule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Stones</w:t>
            </w:r>
          </w:p>
        </w:tc>
        <w:tc>
          <w:tcPr>
            <w:shd w:val="clear" w:color="auto" w:fill="F3EAD6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sz w:val="18"/>
              </w:rPr>
              <w:t xml:space="preserve">Stock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Aarna Solitaire Ring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Gold 22K / 18K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₹650 per 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Diamond 0.25 ct + 2 rubies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Meher Temple Necklace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Gold 22K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14% of metal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Kaya Silver Anklet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Silver 925 / 999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₹850 flat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Ira Platinum Band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Platinum 950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₹900 per 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</w:t>
            </w:r>
          </w:p>
        </w:tc>
      </w:tr>
    </w:tbl>
    <w:bookmarkEnd w:id="37"/>
    <w:bookmarkStart w:id="38" w:name="Xf008e97a90de97e4aa5ccb72d21cdb6ea7b8bc0"/>
    <w:p>
      <w:pPr>
        <w:pStyle w:val="Heading2"/>
      </w:pPr>
      <w:r>
        <w:t xml:space="preserve">13. Future enhancements</w:t>
      </w:r>
    </w:p>
    <w:p>
      <w:pPr>
        <w:numPr>
          <w:ilvl w:val="0"/>
          <w:numId w:val="1005"/>
        </w:numPr>
        <w:pStyle w:val="Compact"/>
      </w:pPr>
      <w:r>
        <w:t xml:space="preserve">Reserve stock when added to cart (with expiry)</w:t>
      </w:r>
    </w:p>
    <w:p>
      <w:pPr>
        <w:numPr>
          <w:ilvl w:val="0"/>
          <w:numId w:val="1005"/>
        </w:numPr>
        <w:pStyle w:val="Compact"/>
      </w:pPr>
      <w:r>
        <w:t xml:space="preserve">Idempotency keys so a network retry can never create a duplicate order</w:t>
      </w:r>
    </w:p>
    <w:p>
      <w:pPr>
        <w:numPr>
          <w:ilvl w:val="0"/>
          <w:numId w:val="1005"/>
        </w:numPr>
        <w:pStyle w:val="Compact"/>
      </w:pPr>
      <w:r>
        <w:t xml:space="preserve">Real payment gateway with stock held during payment</w:t>
      </w:r>
    </w:p>
    <w:p>
      <w:pPr>
        <w:numPr>
          <w:ilvl w:val="0"/>
          <w:numId w:val="1005"/>
        </w:numPr>
        <w:pStyle w:val="Compact"/>
      </w:pPr>
      <w:r>
        <w:t xml:space="preserve">Real market-rate feed and an audit trail of the rate used per order</w:t>
      </w:r>
    </w:p>
    <w:p>
      <w:pPr>
        <w:numPr>
          <w:ilvl w:val="0"/>
          <w:numId w:val="1005"/>
        </w:numPr>
        <w:pStyle w:val="Compact"/>
      </w:pPr>
      <w:r>
        <w:t xml:space="preserve">Separate GST rates for metal and making charges; hallmark (HUID) details</w:t>
      </w:r>
    </w:p>
    <w:p>
      <w:pPr>
        <w:numPr>
          <w:ilvl w:val="0"/>
          <w:numId w:val="1005"/>
        </w:numPr>
        <w:pStyle w:val="Compact"/>
      </w:pPr>
      <w:r>
        <w:t xml:space="preserve">Customer accounts and secured admin</w:t>
      </w:r>
    </w:p>
    <w:bookmarkEnd w:id="38"/>
    <w:sectPr>
      <w:footerReference w:type="default" r:id="rId9"/>
      <w:pgSz w:h="16834" w:w="11909"/>
      <w:pgMar w:bottom="1224" w:left="1296" w:right="1296" w:top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D564C"/>
        <w:sz w:val="16"/>
      </w:rPr>
      <w:t xml:space="preserve">Business Requirements Document  ·  Live-Rate Jewellery Configurator  ·  Page </w:t>
    </w:r>
    <w:r>
      <w:rPr>
        <w:color w:val="5D564C"/>
        <w:sz w:val="16"/>
      </w:rPr>
      <w:fldChar w:fldCharType="begin"/>
    </w:r>
    <w:r>
      <w:rPr>
        <w:color w:val="5D564C"/>
        <w:sz w:val="16"/>
      </w:rPr>
      <w:instrText xml:space="preserve">PAGE</w:instrText>
    </w:r>
    <w:r>
      <w:rPr>
        <w:color w:val="5D564C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updateFields w:val="true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D1A16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D1A16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D1A16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D1A16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00"/>
      <w:jc w:val="center"/>
    </w:pPr>
    <w:rPr>
      <w:rFonts w:ascii="Cambria" w:cs="Cambria" w:eastAsia="Cambria" w:hAnsi="Cambria"/>
      <w:b/>
      <w:bCs/>
      <w:color w:val="1D1A16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00"/>
      <w:jc w:val="center"/>
    </w:pPr>
    <w:rPr>
      <w:rFonts w:ascii="Calibri" w:cs="Calibri" w:eastAsia="Calibri" w:hAnsi="Calibri"/>
      <w:b w:val="0"/>
      <w:color w:val="8A6421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20"/>
      <w:outlineLvl w:val="0"/>
    </w:pPr>
    <w:rPr>
      <w:rFonts w:ascii="Cambria" w:cs="Cambria" w:eastAsia="Cambria" w:hAnsi="Cambria"/>
      <w:b/>
      <w:bCs/>
      <w:color w:val="8A6421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Cambria" w:cs="Cambria" w:eastAsia="Cambria" w:hAnsi="Cambria"/>
      <w:b/>
      <w:bCs/>
      <w:color w:val="1D1A16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Calibri" w:cs="Calibri" w:eastAsia="Calibri" w:hAnsi="Calibri"/>
      <w:b/>
      <w:bCs/>
      <w:color w:val="1D1A16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Calibri" w:cs="Calibri" w:eastAsia="Calibri" w:hAnsi="Calibri"/>
      <w:i/>
      <w:b/>
      <w:bCs/>
      <w:color w:val="1D1A16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B2B2B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/>
  <cp:keywords/>
  <dcterms:created xsi:type="dcterms:W3CDTF">2026-10-21T19:50:40Z</dcterms:created>
  <dcterms:modified xsi:type="dcterms:W3CDTF">2026-10-21T19:50:40Z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  <property fmtid="{D5CDD505-2E9C-101B-9397-08002B2CF9AE}" pid="3" name="subtitle">
    <vt:lpwstr>Live-Rate Jewellery Configurator, Cart &amp; Checkout</vt:lpwstr>
  </property>
  <property fmtid="{D5CDD505-2E9C-101B-9397-08002B2CF9AE}" pid="4" name="toc-title">
    <vt:lpwstr>Contents</vt:lpwstr>
  </property>
</Properties>
</file>