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33A" w:rsidRDefault="0049133A" w:rsidP="0049133A">
      <w:pPr>
        <w:jc w:val="center"/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  <w:r>
        <w:rPr>
          <w:noProof/>
          <w:lang w:eastAsia="en-US"/>
        </w:rPr>
        <w:drawing>
          <wp:inline distT="0" distB="0" distL="114300" distR="114300" wp14:anchorId="27AA78F2" wp14:editId="51EE99F4">
            <wp:extent cx="2089150" cy="2127250"/>
            <wp:effectExtent l="0" t="0" r="6350" b="6350"/>
            <wp:docPr id="1" name="Picture 1" descr="n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u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b/>
          <w:i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49133A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School of Mechanical &amp; Manufacturing Engineering (SMME),</w:t>
      </w: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  <w:r w:rsidRPr="0049133A">
        <w:rPr>
          <w:rFonts w:ascii="Times New Roman" w:hAnsi="Times New Roman" w:cs="Times New Roman"/>
          <w:b/>
          <w:color w:val="000000" w:themeColor="text1"/>
          <w:sz w:val="32"/>
          <w:szCs w:val="36"/>
        </w:rPr>
        <w:t>National University of Science and Technology (NUST)</w:t>
      </w: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6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Program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: BE-Aerospace                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Semester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: 2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  <w:vertAlign w:val="superscript"/>
        </w:rPr>
        <w:t>nd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Session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:   Spring 2024                      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Course Code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: AE-103</w:t>
      </w: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Engineering drawing Assignment no #1</w:t>
      </w:r>
    </w:p>
    <w:p w:rsidR="0049133A" w:rsidRDefault="0049133A" w:rsidP="0049133A">
      <w:pPr>
        <w:jc w:val="both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both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NAME</w:t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Rana Asim Nadeem</w:t>
      </w:r>
    </w:p>
    <w:p w:rsidR="00F4070E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CMS ID</w:t>
      </w:r>
      <w:r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 xml:space="preserve">: </w:t>
      </w: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481209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Pr="0049133A" w:rsidRDefault="0049133A" w:rsidP="0049133A">
      <w:pPr>
        <w:jc w:val="center"/>
        <w:rPr>
          <w:rFonts w:ascii="Times New Roman" w:hAnsi="Times New Roman" w:cs="Times New Roman"/>
          <w:b/>
          <w:color w:val="0D0D0D" w:themeColor="text1" w:themeTint="F2"/>
          <w:sz w:val="52"/>
          <w:szCs w:val="52"/>
        </w:rPr>
      </w:pPr>
      <w:r w:rsidRPr="0049133A">
        <w:rPr>
          <w:rFonts w:ascii="Times New Roman" w:hAnsi="Times New Roman" w:cs="Times New Roman"/>
          <w:b/>
          <w:color w:val="0D0D0D" w:themeColor="text1" w:themeTint="F2"/>
          <w:sz w:val="52"/>
          <w:szCs w:val="52"/>
        </w:rPr>
        <w:lastRenderedPageBreak/>
        <w:t>Orthographic Projection: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P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9133A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t>Figure no 1:</w:t>
      </w:r>
    </w:p>
    <w:p w:rsidR="0049133A" w:rsidRP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Front view</w:t>
      </w: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9133A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943600" cy="2709988"/>
            <wp:effectExtent l="0" t="0" r="0" b="0"/>
            <wp:docPr id="2" name="Picture 2" descr="C:\Users\hp\Desktop\AE-02\Drawing Graphics\Autocad drawings\front view 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AE-02\Drawing Graphics\Autocad drawings\front view f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Side view</w:t>
      </w: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9133A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943600" cy="2471394"/>
            <wp:effectExtent l="0" t="0" r="0" b="5715"/>
            <wp:docPr id="3" name="Picture 3" descr="C:\Users\hp\Desktop\AE-02\Drawing Graphics\Autocad drawings\side view 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AE-02\Drawing Graphics\Autocad drawings\side view fi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1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Top view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9133A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943600" cy="3292853"/>
            <wp:effectExtent l="0" t="0" r="0" b="3175"/>
            <wp:docPr id="4" name="Picture 4" descr="C:\Users\hp\Desktop\AE-02\Drawing Graphics\Autocad drawings\top view fig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AE-02\Drawing Graphics\Autocad drawings\top view fig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9133A" w:rsidRP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9133A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lastRenderedPageBreak/>
        <w:t>Figure No 2:</w:t>
      </w: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9133A" w:rsidP="0049133A">
      <w:pPr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9133A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Front view</w:t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524500" cy="3400425"/>
            <wp:effectExtent l="0" t="0" r="0" b="9525"/>
            <wp:docPr id="5" name="Picture 5" descr="C:\Users\hp\Desktop\AE-02\Drawing Graphics\Autocad drawings\front view 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AE-02\Drawing Graphics\Autocad drawings\front view fig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lastRenderedPageBreak/>
        <w:t>Side view</w:t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3438525" cy="3571875"/>
            <wp:effectExtent l="0" t="0" r="9525" b="9525"/>
            <wp:docPr id="6" name="Picture 6" descr="C:\Users\hp\Desktop\AE-02\Drawing Graphics\Autocad drawings\side view 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AE-02\Drawing Graphics\Autocad drawings\side view fig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Top view</w:t>
      </w:r>
    </w:p>
    <w:p w:rsidR="0049133A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848350" cy="3448050"/>
            <wp:effectExtent l="0" t="0" r="0" b="0"/>
            <wp:docPr id="7" name="Picture 7" descr="C:\Users\hp\Desktop\AE-02\Drawing Graphics\Autocad drawings\top view fig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AE-02\Drawing Graphics\Autocad drawings\top view fig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  <w:r w:rsidRPr="00436C8F"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  <w:lastRenderedPageBreak/>
        <w:t>Figure no 3:</w:t>
      </w:r>
    </w:p>
    <w:p w:rsidR="00436C8F" w:rsidRDefault="00436C8F" w:rsidP="00436C8F">
      <w:pPr>
        <w:rPr>
          <w:rFonts w:ascii="Times New Roman" w:hAnsi="Times New Roman" w:cs="Times New Roman"/>
          <w:color w:val="0D0D0D" w:themeColor="text1" w:themeTint="F2"/>
          <w:sz w:val="40"/>
          <w:szCs w:val="40"/>
          <w:u w:val="single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color w:val="0D0D0D" w:themeColor="text1" w:themeTint="F2"/>
          <w:sz w:val="40"/>
          <w:szCs w:val="40"/>
        </w:rPr>
        <w:t>Front view</w:t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600700" cy="3724275"/>
            <wp:effectExtent l="0" t="0" r="0" b="9525"/>
            <wp:docPr id="8" name="Picture 8" descr="C:\Users\hp\Desktop\AE-02\Drawing Graphics\Autocad drawings\front view fi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AE-02\Drawing Graphics\Autocad drawings\front view fig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Side view</w:t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3124200" cy="3286125"/>
            <wp:effectExtent l="0" t="0" r="0" b="9525"/>
            <wp:docPr id="9" name="Picture 9" descr="C:\Users\hp\Desktop\AE-02\Drawing Graphics\Autocad drawings\side view fi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AE-02\Drawing Graphics\Autocad drawings\side view fig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 w:cs="Times New Roman"/>
          <w:color w:val="0D0D0D" w:themeColor="text1" w:themeTint="F2"/>
          <w:sz w:val="40"/>
          <w:szCs w:val="40"/>
        </w:rPr>
        <w:t>Top view</w:t>
      </w:r>
    </w:p>
    <w:p w:rsid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bookmarkStart w:id="0" w:name="_GoBack"/>
      <w:bookmarkEnd w:id="0"/>
    </w:p>
    <w:p w:rsidR="00436C8F" w:rsidRPr="00436C8F" w:rsidRDefault="00436C8F" w:rsidP="00436C8F">
      <w:pPr>
        <w:jc w:val="center"/>
        <w:rPr>
          <w:rFonts w:ascii="Times New Roman" w:hAnsi="Times New Roman" w:cs="Times New Roman"/>
          <w:color w:val="0D0D0D" w:themeColor="text1" w:themeTint="F2"/>
          <w:sz w:val="40"/>
          <w:szCs w:val="40"/>
        </w:rPr>
      </w:pPr>
      <w:r w:rsidRPr="00436C8F">
        <w:rPr>
          <w:rFonts w:ascii="Times New Roman" w:hAnsi="Times New Roman" w:cs="Times New Roman"/>
          <w:noProof/>
          <w:color w:val="0D0D0D" w:themeColor="text1" w:themeTint="F2"/>
          <w:sz w:val="40"/>
          <w:szCs w:val="40"/>
          <w:lang w:eastAsia="en-US"/>
        </w:rPr>
        <w:drawing>
          <wp:inline distT="0" distB="0" distL="0" distR="0">
            <wp:extent cx="5943600" cy="2638151"/>
            <wp:effectExtent l="0" t="0" r="0" b="0"/>
            <wp:docPr id="10" name="Picture 10" descr="C:\Users\hp\Desktop\AE-02\Drawing Graphics\Autocad drawings\top view fig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AE-02\Drawing Graphics\Autocad drawings\top view fig 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6C8F" w:rsidRPr="00436C8F" w:rsidSect="00436C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3A"/>
    <w:rsid w:val="00436C8F"/>
    <w:rsid w:val="0049133A"/>
    <w:rsid w:val="00F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FE408"/>
  <w15:chartTrackingRefBased/>
  <w15:docId w15:val="{48EF7BB5-225F-42FD-B534-D3115B1B1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33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85</Words>
  <Characters>459</Characters>
  <Application>Microsoft Office Word</Application>
  <DocSecurity>0</DocSecurity>
  <Lines>153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2024-05-10T18:42:00Z</dcterms:created>
  <dcterms:modified xsi:type="dcterms:W3CDTF">2024-05-10T18:59:00Z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5f2ddec5-5840-4ba8-a9f4-16263a8a03c6</vt:lpwstr>
  </property>
</Properties>
</file>