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CA4EC" w14:textId="77777777" w:rsidR="00D71BC5" w:rsidRDefault="00DC4415">
      <w:pPr>
        <w:spacing w:before="60"/>
        <w:ind w:right="12"/>
        <w:jc w:val="center"/>
        <w:rPr>
          <w:sz w:val="32"/>
        </w:rPr>
      </w:pPr>
      <w:bookmarkStart w:id="0" w:name="INSTITUTE_OF_MANAGEMENT_SCIENCES,_PESHAW"/>
      <w:bookmarkEnd w:id="0"/>
      <w:r>
        <w:rPr>
          <w:sz w:val="32"/>
        </w:rPr>
        <w:t>INSTITUTE</w:t>
      </w:r>
      <w:r>
        <w:rPr>
          <w:spacing w:val="-10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MANAGEMENT</w:t>
      </w:r>
      <w:r>
        <w:rPr>
          <w:spacing w:val="-8"/>
          <w:sz w:val="32"/>
        </w:rPr>
        <w:t xml:space="preserve"> </w:t>
      </w:r>
      <w:r>
        <w:rPr>
          <w:sz w:val="32"/>
        </w:rPr>
        <w:t>SCIENCES,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PESHAWAR</w:t>
      </w:r>
    </w:p>
    <w:p w14:paraId="4C7FF455" w14:textId="77777777" w:rsidR="00D71BC5" w:rsidRDefault="00D71BC5">
      <w:pPr>
        <w:pStyle w:val="BodyText"/>
        <w:spacing w:before="47"/>
        <w:rPr>
          <w:sz w:val="32"/>
        </w:rPr>
      </w:pPr>
    </w:p>
    <w:p w14:paraId="63CD51CB" w14:textId="77777777" w:rsidR="00D71BC5" w:rsidRDefault="00DC4415">
      <w:pPr>
        <w:spacing w:line="511" w:lineRule="auto"/>
        <w:ind w:left="2422" w:right="1914" w:firstLine="1138"/>
        <w:rPr>
          <w:sz w:val="32"/>
        </w:rPr>
      </w:pPr>
      <w:bookmarkStart w:id="1" w:name="(IM|Sciences)_"/>
      <w:bookmarkEnd w:id="1"/>
      <w:r>
        <w:rPr>
          <w:spacing w:val="-2"/>
          <w:sz w:val="32"/>
        </w:rPr>
        <w:t xml:space="preserve">(IM|Sciences) </w:t>
      </w:r>
      <w:bookmarkStart w:id="2" w:name="___________________________Department_of"/>
      <w:bookmarkEnd w:id="2"/>
      <w:r>
        <w:rPr>
          <w:sz w:val="32"/>
        </w:rPr>
        <w:t>Department</w:t>
      </w:r>
      <w:r>
        <w:rPr>
          <w:spacing w:val="-13"/>
          <w:sz w:val="32"/>
        </w:rPr>
        <w:t xml:space="preserve"> </w:t>
      </w:r>
      <w:r>
        <w:rPr>
          <w:sz w:val="32"/>
        </w:rPr>
        <w:t>of</w:t>
      </w:r>
      <w:r>
        <w:rPr>
          <w:spacing w:val="-13"/>
          <w:sz w:val="32"/>
        </w:rPr>
        <w:t xml:space="preserve"> </w:t>
      </w:r>
      <w:r>
        <w:rPr>
          <w:sz w:val="32"/>
        </w:rPr>
        <w:t>Computer</w:t>
      </w:r>
      <w:r>
        <w:rPr>
          <w:spacing w:val="-13"/>
          <w:sz w:val="32"/>
        </w:rPr>
        <w:t xml:space="preserve"> </w:t>
      </w:r>
      <w:r>
        <w:rPr>
          <w:sz w:val="32"/>
        </w:rPr>
        <w:t>Science</w:t>
      </w:r>
    </w:p>
    <w:p w14:paraId="56C7CEAF" w14:textId="77777777" w:rsidR="00D71BC5" w:rsidRDefault="00DC4415">
      <w:pPr>
        <w:spacing w:line="367" w:lineRule="exact"/>
        <w:ind w:right="12"/>
        <w:jc w:val="center"/>
        <w:rPr>
          <w:sz w:val="32"/>
        </w:rPr>
      </w:pPr>
      <w:bookmarkStart w:id="3" w:name="BS_Computer_Science_"/>
      <w:bookmarkEnd w:id="3"/>
      <w:r>
        <w:rPr>
          <w:sz w:val="32"/>
        </w:rPr>
        <w:t>BS</w:t>
      </w:r>
      <w:r>
        <w:rPr>
          <w:spacing w:val="-5"/>
          <w:sz w:val="32"/>
        </w:rPr>
        <w:t xml:space="preserve"> </w:t>
      </w:r>
      <w:r>
        <w:rPr>
          <w:sz w:val="32"/>
        </w:rPr>
        <w:t>Computer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Science</w:t>
      </w:r>
    </w:p>
    <w:p w14:paraId="4A50E5AB" w14:textId="77777777" w:rsidR="00D71BC5" w:rsidRDefault="00D71BC5">
      <w:pPr>
        <w:pStyle w:val="BodyText"/>
        <w:rPr>
          <w:sz w:val="20"/>
        </w:rPr>
      </w:pPr>
    </w:p>
    <w:p w14:paraId="1C879FA6" w14:textId="77777777" w:rsidR="00D71BC5" w:rsidRDefault="00DC441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BAC6EB" wp14:editId="106E0489">
                <wp:simplePos x="0" y="0"/>
                <wp:positionH relativeFrom="page">
                  <wp:posOffset>1953433</wp:posOffset>
                </wp:positionH>
                <wp:positionV relativeFrom="paragraph">
                  <wp:posOffset>255725</wp:posOffset>
                </wp:positionV>
                <wp:extent cx="365315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31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3154">
                              <a:moveTo>
                                <a:pt x="0" y="0"/>
                              </a:moveTo>
                              <a:lnTo>
                                <a:pt x="3653150" y="0"/>
                              </a:lnTo>
                            </a:path>
                          </a:pathLst>
                        </a:custGeom>
                        <a:ln w="1788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1835E" id="Graphic 1" o:spid="_x0000_s1026" style="position:absolute;margin-left:153.8pt;margin-top:20.15pt;width:287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31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" path="m,l3653150,e" filled="f" strokeweight=".4966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A046492" w14:textId="77777777" w:rsidR="00D71BC5" w:rsidRDefault="00D71BC5">
      <w:pPr>
        <w:pStyle w:val="BodyText"/>
        <w:spacing w:before="183"/>
        <w:rPr>
          <w:sz w:val="32"/>
        </w:rPr>
      </w:pPr>
    </w:p>
    <w:p w14:paraId="3592F088" w14:textId="0A85A675" w:rsidR="00D71BC5" w:rsidRDefault="00DC4415">
      <w:pPr>
        <w:spacing w:before="1"/>
        <w:ind w:right="12"/>
        <w:jc w:val="center"/>
        <w:rPr>
          <w:sz w:val="32"/>
        </w:rPr>
      </w:pPr>
      <w:bookmarkStart w:id="4" w:name="TITLE_OF_YOUR_RESEARCH_PROPOSAL_"/>
      <w:bookmarkEnd w:id="4"/>
      <w:r>
        <w:rPr>
          <w:sz w:val="32"/>
        </w:rPr>
        <w:t>TITLE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R</w:t>
      </w:r>
      <w:r>
        <w:rPr>
          <w:sz w:val="32"/>
        </w:rPr>
        <w:t>E</w:t>
      </w:r>
      <w:r>
        <w:rPr>
          <w:sz w:val="32"/>
        </w:rPr>
        <w:t>S</w:t>
      </w:r>
      <w:r>
        <w:rPr>
          <w:sz w:val="32"/>
        </w:rPr>
        <w:t>E</w:t>
      </w:r>
      <w:r>
        <w:rPr>
          <w:sz w:val="32"/>
        </w:rPr>
        <w:t>A</w:t>
      </w:r>
      <w:r>
        <w:rPr>
          <w:sz w:val="32"/>
        </w:rPr>
        <w:t>R</w:t>
      </w:r>
      <w:r>
        <w:rPr>
          <w:sz w:val="32"/>
        </w:rPr>
        <w:t>C</w:t>
      </w:r>
      <w:r>
        <w:rPr>
          <w:sz w:val="32"/>
        </w:rPr>
        <w:t>H</w:t>
      </w:r>
      <w:r w:rsidR="00E16D85">
        <w:rPr>
          <w:sz w:val="32"/>
        </w:rPr>
        <w:t xml:space="preserve"> PROPOSAL</w:t>
      </w:r>
    </w:p>
    <w:p w14:paraId="612273C9" w14:textId="77777777" w:rsidR="00D71BC5" w:rsidRDefault="00D71BC5">
      <w:pPr>
        <w:pStyle w:val="BodyText"/>
        <w:spacing w:before="47"/>
        <w:rPr>
          <w:sz w:val="32"/>
        </w:rPr>
      </w:pPr>
    </w:p>
    <w:p w14:paraId="01C0D2D2" w14:textId="77777777" w:rsidR="00D71BC5" w:rsidRDefault="00DC4415">
      <w:pPr>
        <w:ind w:right="12"/>
        <w:jc w:val="center"/>
        <w:rPr>
          <w:rFonts w:ascii="Arial"/>
          <w:b/>
          <w:sz w:val="34"/>
        </w:rPr>
      </w:pPr>
      <w:bookmarkStart w:id="5" w:name="AI-POWERED_ROLE-BASED_DASHBOARD_SYSTEM_"/>
      <w:bookmarkEnd w:id="5"/>
      <w:r>
        <w:rPr>
          <w:rFonts w:ascii="Arial"/>
          <w:b/>
          <w:sz w:val="34"/>
        </w:rPr>
        <w:t>AI-POWERED</w:t>
      </w:r>
      <w:r>
        <w:rPr>
          <w:rFonts w:ascii="Arial"/>
          <w:b/>
          <w:spacing w:val="-12"/>
          <w:sz w:val="34"/>
        </w:rPr>
        <w:t xml:space="preserve"> </w:t>
      </w:r>
      <w:r>
        <w:rPr>
          <w:rFonts w:ascii="Arial"/>
          <w:b/>
          <w:sz w:val="34"/>
        </w:rPr>
        <w:t>ROLE-BASED</w:t>
      </w:r>
      <w:r>
        <w:rPr>
          <w:rFonts w:ascii="Arial"/>
          <w:b/>
          <w:spacing w:val="-10"/>
          <w:sz w:val="34"/>
        </w:rPr>
        <w:t xml:space="preserve"> </w:t>
      </w:r>
      <w:r>
        <w:rPr>
          <w:rFonts w:ascii="Arial"/>
          <w:b/>
          <w:sz w:val="34"/>
        </w:rPr>
        <w:t>DASHBOARD</w:t>
      </w:r>
      <w:r>
        <w:rPr>
          <w:rFonts w:ascii="Arial"/>
          <w:b/>
          <w:spacing w:val="-9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SYSTEM</w:t>
      </w:r>
    </w:p>
    <w:p w14:paraId="5D646BDF" w14:textId="77777777" w:rsidR="00D71BC5" w:rsidRDefault="00D71BC5">
      <w:pPr>
        <w:pStyle w:val="BodyText"/>
        <w:rPr>
          <w:rFonts w:ascii="Arial"/>
          <w:b/>
          <w:sz w:val="20"/>
        </w:rPr>
      </w:pPr>
    </w:p>
    <w:p w14:paraId="708B42F2" w14:textId="77777777" w:rsidR="00D71BC5" w:rsidRDefault="00DC4415">
      <w:pPr>
        <w:pStyle w:val="BodyText"/>
        <w:spacing w:before="15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B0A31B" wp14:editId="7E6E2A82">
                <wp:simplePos x="0" y="0"/>
                <wp:positionH relativeFrom="page">
                  <wp:posOffset>1953433</wp:posOffset>
                </wp:positionH>
                <wp:positionV relativeFrom="paragraph">
                  <wp:posOffset>257814</wp:posOffset>
                </wp:positionV>
                <wp:extent cx="3653154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31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3154">
                              <a:moveTo>
                                <a:pt x="0" y="0"/>
                              </a:moveTo>
                              <a:lnTo>
                                <a:pt x="3653150" y="0"/>
                              </a:lnTo>
                            </a:path>
                          </a:pathLst>
                        </a:custGeom>
                        <a:ln w="1788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A6E9D" id="Graphic 2" o:spid="_x0000_s1026" style="position:absolute;margin-left:153.8pt;margin-top:20.3pt;width:287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31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" path="m,l3653150,e" filled="f" strokeweight=".4966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9943534" w14:textId="77777777" w:rsidR="00D71BC5" w:rsidRDefault="00D71BC5">
      <w:pPr>
        <w:pStyle w:val="BodyText"/>
        <w:spacing w:before="183"/>
        <w:rPr>
          <w:rFonts w:ascii="Arial"/>
          <w:b/>
          <w:sz w:val="32"/>
        </w:rPr>
      </w:pPr>
    </w:p>
    <w:p w14:paraId="35C9C5F6" w14:textId="77777777" w:rsidR="00D71BC5" w:rsidRDefault="00DC4415">
      <w:pPr>
        <w:spacing w:before="1" w:line="511" w:lineRule="auto"/>
        <w:ind w:left="2980" w:right="2863" w:firstLine="559"/>
        <w:rPr>
          <w:sz w:val="32"/>
        </w:rPr>
      </w:pPr>
      <w:bookmarkStart w:id="6" w:name="Submitted_By:_"/>
      <w:bookmarkEnd w:id="6"/>
      <w:r>
        <w:rPr>
          <w:sz w:val="32"/>
        </w:rPr>
        <w:t xml:space="preserve">Submitted By: </w:t>
      </w:r>
      <w:bookmarkStart w:id="7" w:name="Asim_Ali_(First_Author)_"/>
      <w:bookmarkEnd w:id="7"/>
      <w:r>
        <w:rPr>
          <w:sz w:val="32"/>
        </w:rPr>
        <w:t>Asim</w:t>
      </w:r>
      <w:r>
        <w:rPr>
          <w:spacing w:val="-13"/>
          <w:sz w:val="32"/>
        </w:rPr>
        <w:t xml:space="preserve"> </w:t>
      </w:r>
      <w:r>
        <w:rPr>
          <w:sz w:val="32"/>
        </w:rPr>
        <w:t>Ali</w:t>
      </w:r>
      <w:r>
        <w:rPr>
          <w:spacing w:val="-13"/>
          <w:sz w:val="32"/>
        </w:rPr>
        <w:t xml:space="preserve"> </w:t>
      </w:r>
      <w:r>
        <w:rPr>
          <w:sz w:val="32"/>
        </w:rPr>
        <w:t>(First</w:t>
      </w:r>
      <w:r>
        <w:rPr>
          <w:spacing w:val="-13"/>
          <w:sz w:val="32"/>
        </w:rPr>
        <w:t xml:space="preserve"> </w:t>
      </w:r>
      <w:r>
        <w:rPr>
          <w:sz w:val="32"/>
        </w:rPr>
        <w:t>Author)</w:t>
      </w:r>
    </w:p>
    <w:p w14:paraId="18BC3F71" w14:textId="77777777" w:rsidR="00D71BC5" w:rsidRDefault="00DC4415">
      <w:pPr>
        <w:spacing w:line="367" w:lineRule="exact"/>
        <w:ind w:right="12"/>
        <w:jc w:val="center"/>
        <w:rPr>
          <w:sz w:val="32"/>
        </w:rPr>
      </w:pPr>
      <w:bookmarkStart w:id="8" w:name="Abid_Ullah_(Second_Author)_"/>
      <w:bookmarkEnd w:id="8"/>
      <w:r>
        <w:rPr>
          <w:sz w:val="32"/>
        </w:rPr>
        <w:t>Abid</w:t>
      </w:r>
      <w:r>
        <w:rPr>
          <w:spacing w:val="-6"/>
          <w:sz w:val="32"/>
        </w:rPr>
        <w:t xml:space="preserve"> </w:t>
      </w:r>
      <w:r>
        <w:rPr>
          <w:sz w:val="32"/>
        </w:rPr>
        <w:t>Ullah</w:t>
      </w:r>
      <w:r>
        <w:rPr>
          <w:spacing w:val="-5"/>
          <w:sz w:val="32"/>
        </w:rPr>
        <w:t xml:space="preserve"> </w:t>
      </w:r>
      <w:r>
        <w:rPr>
          <w:sz w:val="32"/>
        </w:rPr>
        <w:t>(Second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Author)</w:t>
      </w:r>
    </w:p>
    <w:p w14:paraId="08DA9A10" w14:textId="77777777" w:rsidR="00D71BC5" w:rsidRDefault="00D71BC5">
      <w:pPr>
        <w:pStyle w:val="BodyText"/>
        <w:rPr>
          <w:sz w:val="20"/>
        </w:rPr>
      </w:pPr>
    </w:p>
    <w:p w14:paraId="4554FA48" w14:textId="77777777" w:rsidR="00D71BC5" w:rsidRDefault="00DC441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361A60D" wp14:editId="342C1F0F">
                <wp:simplePos x="0" y="0"/>
                <wp:positionH relativeFrom="page">
                  <wp:posOffset>1953433</wp:posOffset>
                </wp:positionH>
                <wp:positionV relativeFrom="paragraph">
                  <wp:posOffset>255479</wp:posOffset>
                </wp:positionV>
                <wp:extent cx="3653154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31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3154">
                              <a:moveTo>
                                <a:pt x="0" y="0"/>
                              </a:moveTo>
                              <a:lnTo>
                                <a:pt x="3653150" y="0"/>
                              </a:lnTo>
                            </a:path>
                          </a:pathLst>
                        </a:custGeom>
                        <a:ln w="1788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92784" id="Graphic 3" o:spid="_x0000_s1026" style="position:absolute;margin-left:153.8pt;margin-top:20.1pt;width:287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31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" path="m,l3653150,e" filled="f" strokeweight=".4966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81264E9" w14:textId="77777777" w:rsidR="00D71BC5" w:rsidRDefault="00D71BC5">
      <w:pPr>
        <w:pStyle w:val="BodyText"/>
        <w:spacing w:before="183"/>
        <w:rPr>
          <w:sz w:val="32"/>
        </w:rPr>
      </w:pPr>
    </w:p>
    <w:p w14:paraId="24B626CC" w14:textId="77777777" w:rsidR="00D71BC5" w:rsidRDefault="00DC4415">
      <w:pPr>
        <w:spacing w:before="1"/>
        <w:ind w:right="12"/>
        <w:jc w:val="center"/>
        <w:rPr>
          <w:sz w:val="32"/>
        </w:rPr>
      </w:pPr>
      <w:bookmarkStart w:id="9" w:name="Supervised_By:_"/>
      <w:bookmarkEnd w:id="9"/>
      <w:r>
        <w:rPr>
          <w:sz w:val="32"/>
        </w:rPr>
        <w:t>Supervised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By:</w:t>
      </w:r>
    </w:p>
    <w:p w14:paraId="7AFB2604" w14:textId="77777777" w:rsidR="00D71BC5" w:rsidRDefault="00D71BC5">
      <w:pPr>
        <w:pStyle w:val="BodyText"/>
        <w:spacing w:before="47"/>
        <w:rPr>
          <w:sz w:val="32"/>
        </w:rPr>
      </w:pPr>
    </w:p>
    <w:p w14:paraId="0FEE535A" w14:textId="77777777" w:rsidR="00D71BC5" w:rsidRDefault="00DC4415">
      <w:pPr>
        <w:ind w:right="12"/>
        <w:jc w:val="center"/>
        <w:rPr>
          <w:sz w:val="32"/>
        </w:rPr>
      </w:pPr>
      <w:bookmarkStart w:id="10" w:name="Sir_Ali_Haider_(Lab_Instructor)_"/>
      <w:bookmarkEnd w:id="10"/>
      <w:r>
        <w:rPr>
          <w:sz w:val="32"/>
        </w:rPr>
        <w:t>Sir</w:t>
      </w:r>
      <w:r>
        <w:rPr>
          <w:spacing w:val="-4"/>
          <w:sz w:val="32"/>
        </w:rPr>
        <w:t xml:space="preserve"> </w:t>
      </w:r>
      <w:r>
        <w:rPr>
          <w:sz w:val="32"/>
        </w:rPr>
        <w:t>Ali</w:t>
      </w:r>
      <w:r>
        <w:rPr>
          <w:spacing w:val="-4"/>
          <w:sz w:val="32"/>
        </w:rPr>
        <w:t xml:space="preserve"> </w:t>
      </w:r>
      <w:r>
        <w:rPr>
          <w:sz w:val="32"/>
        </w:rPr>
        <w:t>Haider</w:t>
      </w:r>
      <w:r>
        <w:rPr>
          <w:spacing w:val="-4"/>
          <w:sz w:val="32"/>
        </w:rPr>
        <w:t xml:space="preserve"> </w:t>
      </w:r>
      <w:r>
        <w:rPr>
          <w:sz w:val="32"/>
        </w:rPr>
        <w:t>(Lab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Instructor)</w:t>
      </w:r>
    </w:p>
    <w:p w14:paraId="45006CC0" w14:textId="77777777" w:rsidR="00D71BC5" w:rsidRDefault="00D71BC5">
      <w:pPr>
        <w:pStyle w:val="BodyText"/>
        <w:rPr>
          <w:sz w:val="20"/>
        </w:rPr>
      </w:pPr>
    </w:p>
    <w:p w14:paraId="3C58DF69" w14:textId="77777777" w:rsidR="00D71BC5" w:rsidRDefault="00DC441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BB0503A" wp14:editId="56028960">
                <wp:simplePos x="0" y="0"/>
                <wp:positionH relativeFrom="page">
                  <wp:posOffset>1953433</wp:posOffset>
                </wp:positionH>
                <wp:positionV relativeFrom="paragraph">
                  <wp:posOffset>255623</wp:posOffset>
                </wp:positionV>
                <wp:extent cx="3653154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31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3154">
                              <a:moveTo>
                                <a:pt x="0" y="0"/>
                              </a:moveTo>
                              <a:lnTo>
                                <a:pt x="3653150" y="0"/>
                              </a:lnTo>
                            </a:path>
                          </a:pathLst>
                        </a:custGeom>
                        <a:ln w="1788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B851E" id="Graphic 4" o:spid="_x0000_s1026" style="position:absolute;margin-left:153.8pt;margin-top:20.15pt;width:287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31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" path="m,l3653150,e" filled="f" strokeweight=".4966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87F9AEF" w14:textId="77777777" w:rsidR="00D71BC5" w:rsidRDefault="00D71BC5">
      <w:pPr>
        <w:pStyle w:val="BodyText"/>
        <w:spacing w:before="183"/>
        <w:rPr>
          <w:sz w:val="32"/>
        </w:rPr>
      </w:pPr>
    </w:p>
    <w:p w14:paraId="126789DC" w14:textId="0237C639" w:rsidR="00D71BC5" w:rsidRDefault="00DC4415">
      <w:pPr>
        <w:spacing w:before="1" w:line="511" w:lineRule="auto"/>
        <w:ind w:left="3282" w:right="3294"/>
        <w:jc w:val="center"/>
        <w:rPr>
          <w:sz w:val="32"/>
        </w:rPr>
      </w:pPr>
      <w:bookmarkStart w:id="11" w:name="----------------------------------------"/>
      <w:bookmarkStart w:id="12" w:name="Submission_Date:_"/>
      <w:bookmarkEnd w:id="11"/>
      <w:bookmarkEnd w:id="12"/>
      <w:r>
        <w:rPr>
          <w:sz w:val="32"/>
        </w:rPr>
        <w:t>Submission</w:t>
      </w:r>
      <w:r>
        <w:rPr>
          <w:spacing w:val="-23"/>
          <w:sz w:val="32"/>
        </w:rPr>
        <w:t xml:space="preserve"> </w:t>
      </w:r>
      <w:r>
        <w:rPr>
          <w:sz w:val="32"/>
        </w:rPr>
        <w:t xml:space="preserve">Date: </w:t>
      </w:r>
      <w:bookmarkStart w:id="13" w:name="_February_2026_"/>
      <w:bookmarkEnd w:id="13"/>
      <w:r w:rsidR="00E16D85">
        <w:rPr>
          <w:sz w:val="32"/>
        </w:rPr>
        <w:t xml:space="preserve">     26-02-</w:t>
      </w:r>
      <w:r>
        <w:rPr>
          <w:sz w:val="32"/>
        </w:rPr>
        <w:t>2026</w:t>
      </w:r>
    </w:p>
    <w:p w14:paraId="292077E4" w14:textId="77777777" w:rsidR="00D71BC5" w:rsidRDefault="00D71BC5">
      <w:pPr>
        <w:spacing w:line="511" w:lineRule="auto"/>
        <w:jc w:val="center"/>
        <w:rPr>
          <w:sz w:val="32"/>
        </w:rPr>
        <w:sectPr w:rsidR="00D71BC5">
          <w:footerReference w:type="default" r:id="rId7"/>
          <w:type w:val="continuous"/>
          <w:pgSz w:w="11920" w:h="16840"/>
          <w:pgMar w:top="1740" w:right="1417" w:bottom="280" w:left="1417" w:header="720" w:footer="720" w:gutter="0"/>
          <w:cols w:space="720"/>
        </w:sectPr>
      </w:pPr>
    </w:p>
    <w:p w14:paraId="5DA43DCB" w14:textId="77777777" w:rsidR="00D71BC5" w:rsidRPr="00E16D85" w:rsidRDefault="00DC4415">
      <w:pPr>
        <w:pStyle w:val="Heading1"/>
        <w:spacing w:before="60"/>
        <w:rPr>
          <w:sz w:val="32"/>
          <w:szCs w:val="32"/>
        </w:rPr>
      </w:pPr>
      <w:bookmarkStart w:id="14" w:name="ABSTRACT:_"/>
      <w:bookmarkEnd w:id="14"/>
      <w:r w:rsidRPr="00E16D85">
        <w:rPr>
          <w:spacing w:val="-2"/>
          <w:sz w:val="32"/>
          <w:szCs w:val="32"/>
        </w:rPr>
        <w:lastRenderedPageBreak/>
        <w:t>ABSTRACT:</w:t>
      </w:r>
    </w:p>
    <w:p w14:paraId="00E37808" w14:textId="77777777" w:rsidR="00D71BC5" w:rsidRDefault="00D71BC5">
      <w:pPr>
        <w:pStyle w:val="BodyText"/>
        <w:spacing w:before="152"/>
        <w:rPr>
          <w:rFonts w:ascii="Arial"/>
          <w:b/>
          <w:sz w:val="40"/>
        </w:rPr>
      </w:pPr>
    </w:p>
    <w:p w14:paraId="318071DF" w14:textId="3C9F800D" w:rsidR="00D71BC5" w:rsidRDefault="00DC4415">
      <w:pPr>
        <w:pStyle w:val="BodyText"/>
        <w:spacing w:line="276" w:lineRule="auto"/>
        <w:ind w:left="23"/>
      </w:pPr>
      <w:bookmarkStart w:id="15" w:name="__________________________"/>
      <w:bookmarkEnd w:id="15"/>
      <w:r>
        <w:t xml:space="preserve">The </w:t>
      </w:r>
      <w:r>
        <w:rPr>
          <w:rFonts w:ascii="Arial"/>
          <w:b/>
        </w:rPr>
        <w:t xml:space="preserve">AI-Powered Role-based Dashboard System </w:t>
      </w:r>
      <w:r>
        <w:t>is designed to develop dashboards based on the user's role and improve the decision making in modern</w:t>
      </w:r>
      <w:r>
        <w:rPr>
          <w:spacing w:val="-7"/>
        </w:rPr>
        <w:t xml:space="preserve"> </w:t>
      </w:r>
      <w:r w:rsidR="00E16D85">
        <w:t>organizations</w:t>
      </w:r>
      <w:r>
        <w:t>.</w:t>
      </w:r>
      <w:r>
        <w:rPr>
          <w:spacing w:val="-7"/>
        </w:rPr>
        <w:t xml:space="preserve"> </w:t>
      </w:r>
      <w:r>
        <w:t>Traditional</w:t>
      </w:r>
      <w:r>
        <w:rPr>
          <w:spacing w:val="-7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overwhelm</w:t>
      </w:r>
      <w:r>
        <w:rPr>
          <w:spacing w:val="-7"/>
        </w:rPr>
        <w:t xml:space="preserve"> </w:t>
      </w:r>
      <w:r>
        <w:t xml:space="preserve">users with irrelevant data. This project proposes a system that will identify the </w:t>
      </w:r>
      <w:r w:rsidR="00E16D85">
        <w:t>roles (</w:t>
      </w:r>
      <w:r>
        <w:t xml:space="preserve">Manager, Salesperson, Analyst), will choose the most appropriate Key Performance Indicators (KPIs) and visualization like charts, tables and KPI </w:t>
      </w:r>
      <w:r w:rsidR="00E16D85">
        <w:t>cards. The</w:t>
      </w:r>
      <w:r>
        <w:t xml:space="preserve"> dataset will </w:t>
      </w:r>
      <w:r>
        <w:t xml:space="preserve">be first cleaned and organized to ensure accurate analysis and reliable AI predictions. This project will improve data clarity, enhance operational efficiency and overcome manual effort for creating </w:t>
      </w:r>
      <w:r>
        <w:rPr>
          <w:spacing w:val="-2"/>
        </w:rPr>
        <w:t>dashboards.</w:t>
      </w:r>
    </w:p>
    <w:p w14:paraId="279D3CE0" w14:textId="77777777" w:rsidR="00D71BC5" w:rsidRDefault="00D71BC5">
      <w:pPr>
        <w:pStyle w:val="BodyText"/>
      </w:pPr>
    </w:p>
    <w:p w14:paraId="56351994" w14:textId="77777777" w:rsidR="00D71BC5" w:rsidRDefault="00D71BC5">
      <w:pPr>
        <w:pStyle w:val="BodyText"/>
      </w:pPr>
    </w:p>
    <w:p w14:paraId="4E232DCD" w14:textId="77777777" w:rsidR="00D71BC5" w:rsidRPr="00E16D85" w:rsidRDefault="00D71BC5" w:rsidP="00E16D85">
      <w:pPr>
        <w:pStyle w:val="Heading1"/>
        <w:spacing w:before="60"/>
        <w:rPr>
          <w:spacing w:val="-2"/>
          <w:sz w:val="32"/>
          <w:szCs w:val="32"/>
        </w:rPr>
      </w:pPr>
    </w:p>
    <w:p w14:paraId="36A0EA57" w14:textId="77777777" w:rsidR="00D71BC5" w:rsidRPr="00E16D85" w:rsidRDefault="00DC4415" w:rsidP="00E16D85">
      <w:pPr>
        <w:pStyle w:val="Heading1"/>
        <w:spacing w:before="60"/>
        <w:rPr>
          <w:spacing w:val="-2"/>
          <w:sz w:val="32"/>
          <w:szCs w:val="32"/>
        </w:rPr>
      </w:pPr>
      <w:r w:rsidRPr="00E16D85">
        <w:rPr>
          <w:spacing w:val="-2"/>
          <w:sz w:val="32"/>
          <w:szCs w:val="32"/>
        </w:rPr>
        <w:t>INTRODUCTION:</w:t>
      </w:r>
    </w:p>
    <w:p w14:paraId="564ACF6A" w14:textId="76E86874" w:rsidR="00D71BC5" w:rsidRDefault="00DC4415">
      <w:pPr>
        <w:pStyle w:val="BodyText"/>
        <w:spacing w:before="439" w:line="276" w:lineRule="auto"/>
        <w:ind w:left="23" w:right="48"/>
      </w:pPr>
      <w:r>
        <w:t>In every organization, all d</w:t>
      </w:r>
      <w:r>
        <w:t>ecision-making heavily depends on data. Dashboards are the tools that display the important metrics and Key Performance</w:t>
      </w:r>
      <w:r>
        <w:rPr>
          <w:spacing w:val="-8"/>
        </w:rPr>
        <w:t xml:space="preserve"> </w:t>
      </w:r>
      <w:r>
        <w:t>Indicators.</w:t>
      </w:r>
      <w:r>
        <w:rPr>
          <w:spacing w:val="-8"/>
        </w:rPr>
        <w:t xml:space="preserve"> </w:t>
      </w:r>
      <w:r>
        <w:t>However,</w:t>
      </w:r>
      <w:r>
        <w:rPr>
          <w:spacing w:val="-8"/>
        </w:rPr>
        <w:t xml:space="preserve"> </w:t>
      </w:r>
      <w:r>
        <w:t>traditional</w:t>
      </w:r>
      <w:r>
        <w:rPr>
          <w:spacing w:val="-8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specific,</w:t>
      </w:r>
      <w:r>
        <w:rPr>
          <w:spacing w:val="-8"/>
        </w:rPr>
        <w:t xml:space="preserve"> </w:t>
      </w:r>
      <w:r>
        <w:t>each and</w:t>
      </w:r>
      <w:r>
        <w:rPr>
          <w:spacing w:val="-4"/>
        </w:rPr>
        <w:t xml:space="preserve"> </w:t>
      </w:r>
      <w:r w:rsidR="00E16D85">
        <w:t>every one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regardless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rol</w:t>
      </w:r>
      <w:r>
        <w:t>e, making it information overload, delayed decisions and inefficient.</w:t>
      </w:r>
    </w:p>
    <w:p w14:paraId="0F03FE1C" w14:textId="77777777" w:rsidR="00D71BC5" w:rsidRDefault="00D71BC5">
      <w:pPr>
        <w:pStyle w:val="BodyText"/>
        <w:spacing w:before="45"/>
      </w:pPr>
    </w:p>
    <w:p w14:paraId="27384187" w14:textId="77777777" w:rsidR="00D71BC5" w:rsidRDefault="00DC4415">
      <w:pPr>
        <w:pStyle w:val="BodyText"/>
        <w:spacing w:line="276" w:lineRule="auto"/>
        <w:ind w:left="23"/>
      </w:pPr>
      <w:r>
        <w:t xml:space="preserve">This project </w:t>
      </w:r>
      <w:r>
        <w:rPr>
          <w:rFonts w:ascii="Arial"/>
          <w:b/>
        </w:rPr>
        <w:t xml:space="preserve">(AI-Powered Role-based Dashboard System) </w:t>
      </w:r>
      <w:r>
        <w:t>aims to address this problem by generating dashboards according to the role of the user. A manager is interested to see overall forecasts, a salesperson needs regional performance, and an analyst requires detailed data. Current systems rarely create</w:t>
      </w:r>
      <w:r>
        <w:rPr>
          <w:spacing w:val="-4"/>
        </w:rPr>
        <w:t xml:space="preserve"> </w:t>
      </w:r>
      <w:r>
        <w:t>dashbo</w:t>
      </w:r>
      <w:r>
        <w:t>ards</w:t>
      </w:r>
      <w:r>
        <w:rPr>
          <w:spacing w:val="-4"/>
        </w:rPr>
        <w:t xml:space="preserve"> </w:t>
      </w:r>
      <w:r>
        <w:t>tailored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varying</w:t>
      </w:r>
      <w:r>
        <w:rPr>
          <w:spacing w:val="-4"/>
        </w:rPr>
        <w:t xml:space="preserve"> </w:t>
      </w:r>
      <w:r>
        <w:t>jobs,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forces</w:t>
      </w:r>
      <w:r>
        <w:rPr>
          <w:spacing w:val="-4"/>
        </w:rPr>
        <w:t xml:space="preserve"> </w:t>
      </w:r>
      <w:r>
        <w:t>organizations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 multiple which is time consuming and error-prone</w:t>
      </w:r>
    </w:p>
    <w:p w14:paraId="013D410E" w14:textId="77777777" w:rsidR="00D71BC5" w:rsidRDefault="00D71BC5">
      <w:pPr>
        <w:pStyle w:val="BodyText"/>
      </w:pPr>
    </w:p>
    <w:p w14:paraId="25F562F8" w14:textId="77777777" w:rsidR="00D71BC5" w:rsidRPr="00E16D85" w:rsidRDefault="00D71BC5" w:rsidP="00E16D85">
      <w:pPr>
        <w:pStyle w:val="Heading1"/>
        <w:spacing w:before="60"/>
        <w:rPr>
          <w:spacing w:val="-2"/>
          <w:sz w:val="32"/>
          <w:szCs w:val="32"/>
        </w:rPr>
      </w:pPr>
    </w:p>
    <w:p w14:paraId="7CAF640E" w14:textId="77777777" w:rsidR="00D71BC5" w:rsidRPr="00E16D85" w:rsidRDefault="00DC4415" w:rsidP="00E16D85">
      <w:pPr>
        <w:pStyle w:val="Heading1"/>
        <w:spacing w:before="60"/>
        <w:rPr>
          <w:spacing w:val="-2"/>
          <w:sz w:val="32"/>
          <w:szCs w:val="32"/>
        </w:rPr>
      </w:pPr>
      <w:bookmarkStart w:id="16" w:name="LITERATURE_REVIEW:_"/>
      <w:bookmarkEnd w:id="16"/>
      <w:r w:rsidRPr="00E16D85">
        <w:rPr>
          <w:spacing w:val="-2"/>
          <w:sz w:val="32"/>
          <w:szCs w:val="32"/>
        </w:rPr>
        <w:t>LITERATURE</w:t>
      </w:r>
      <w:r w:rsidRPr="00E16D85">
        <w:rPr>
          <w:spacing w:val="-2"/>
          <w:sz w:val="32"/>
          <w:szCs w:val="32"/>
        </w:rPr>
        <w:t xml:space="preserve"> </w:t>
      </w:r>
      <w:r w:rsidRPr="00E16D85">
        <w:rPr>
          <w:spacing w:val="-2"/>
          <w:sz w:val="32"/>
          <w:szCs w:val="32"/>
        </w:rPr>
        <w:t>REVIEW:</w:t>
      </w:r>
    </w:p>
    <w:p w14:paraId="6F9E75C1" w14:textId="77777777" w:rsidR="00D71BC5" w:rsidRDefault="00D71BC5">
      <w:pPr>
        <w:pStyle w:val="BodyText"/>
        <w:spacing w:before="72"/>
        <w:rPr>
          <w:rFonts w:ascii="Arial"/>
          <w:b/>
          <w:sz w:val="40"/>
        </w:rPr>
      </w:pPr>
    </w:p>
    <w:p w14:paraId="2D1852F1" w14:textId="77777777" w:rsidR="00D71BC5" w:rsidRDefault="00DC4415">
      <w:pPr>
        <w:pStyle w:val="BodyText"/>
        <w:spacing w:before="1" w:line="276" w:lineRule="auto"/>
        <w:ind w:left="23"/>
      </w:pPr>
      <w:r>
        <w:t>Work has been done on automated and AI-based dashboard generation recently.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instance,</w:t>
      </w:r>
      <w:r>
        <w:rPr>
          <w:spacing w:val="-6"/>
        </w:rPr>
        <w:t xml:space="preserve"> </w:t>
      </w:r>
      <w:hyperlink r:id="rId8">
        <w:r>
          <w:rPr>
            <w:rFonts w:ascii="Arial"/>
            <w:b/>
            <w:color w:val="1154CC"/>
            <w:u w:val="single" w:color="1154CC"/>
          </w:rPr>
          <w:t>Mod2dash</w:t>
        </w:r>
      </w:hyperlink>
      <w:r>
        <w:rPr>
          <w:rFonts w:ascii="Arial"/>
          <w:b/>
          <w:color w:val="1154CC"/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dashboard</w:t>
      </w:r>
    </w:p>
    <w:p w14:paraId="1932BBB3" w14:textId="77777777" w:rsidR="00D71BC5" w:rsidRDefault="00D71BC5">
      <w:pPr>
        <w:pStyle w:val="BodyText"/>
        <w:spacing w:line="276" w:lineRule="auto"/>
        <w:sectPr w:rsidR="00D71BC5">
          <w:pgSz w:w="11920" w:h="16840"/>
          <w:pgMar w:top="1380" w:right="1417" w:bottom="280" w:left="1417" w:header="720" w:footer="720" w:gutter="0"/>
          <w:cols w:space="720"/>
        </w:sectPr>
      </w:pPr>
    </w:p>
    <w:p w14:paraId="4A5774D4" w14:textId="77777777" w:rsidR="00D71BC5" w:rsidRDefault="00DC4415">
      <w:pPr>
        <w:pStyle w:val="BodyText"/>
        <w:spacing w:before="80" w:line="271" w:lineRule="auto"/>
        <w:ind w:left="23"/>
      </w:pPr>
      <w:r>
        <w:lastRenderedPageBreak/>
        <w:t>from</w:t>
      </w:r>
      <w:r>
        <w:rPr>
          <w:spacing w:val="-4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grounding</w:t>
      </w:r>
      <w:r>
        <w:rPr>
          <w:spacing w:val="-4"/>
        </w:rPr>
        <w:t xml:space="preserve"> </w:t>
      </w:r>
      <w:r>
        <w:t>outputs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 xml:space="preserve">user roles. Similarly, </w:t>
      </w:r>
      <w:hyperlink r:id="rId9" w:anchor="abstract">
        <w:r>
          <w:rPr>
            <w:rFonts w:ascii="Arial" w:hAnsi="Arial"/>
            <w:b/>
            <w:color w:val="1154CC"/>
            <w:u w:val="single" w:color="1154CC"/>
          </w:rPr>
          <w:t>NL2Dashboard's</w:t>
        </w:r>
      </w:hyperlink>
      <w:r>
        <w:rPr>
          <w:rFonts w:ascii="Arial" w:hAnsi="Arial"/>
          <w:b/>
          <w:color w:val="1154CC"/>
          <w:spacing w:val="40"/>
        </w:rPr>
        <w:t xml:space="preserve"> </w:t>
      </w:r>
      <w:r>
        <w:t>focus remains on synthesis rather than personalization. More context-aware automated systems are available based on prompting, but they still do not address role</w:t>
      </w:r>
      <w:r>
        <w:rPr>
          <w:rFonts w:ascii="MS PGothic" w:hAnsi="MS PGothic"/>
        </w:rPr>
        <w:t>‑</w:t>
      </w:r>
      <w:r>
        <w:t>aware content selection</w:t>
      </w:r>
    </w:p>
    <w:p w14:paraId="1829C8B4" w14:textId="77777777" w:rsidR="00D71BC5" w:rsidRDefault="00DC4415">
      <w:pPr>
        <w:spacing w:line="284" w:lineRule="exact"/>
        <w:ind w:left="23"/>
        <w:rPr>
          <w:sz w:val="26"/>
        </w:rPr>
      </w:pPr>
      <w:r>
        <w:rPr>
          <w:spacing w:val="-10"/>
          <w:sz w:val="26"/>
        </w:rPr>
        <w:t>.</w:t>
      </w:r>
    </w:p>
    <w:p w14:paraId="16055325" w14:textId="77777777" w:rsidR="00D71BC5" w:rsidRDefault="00DC4415">
      <w:pPr>
        <w:pStyle w:val="BodyText"/>
        <w:spacing w:before="45" w:line="261" w:lineRule="auto"/>
        <w:ind w:left="23" w:right="48"/>
      </w:pPr>
      <w:r>
        <w:t xml:space="preserve">Most </w:t>
      </w:r>
      <w:hyperlink r:id="rId10">
        <w:r>
          <w:rPr>
            <w:rFonts w:ascii="Arial" w:hAnsi="Arial"/>
            <w:b/>
            <w:color w:val="1154CC"/>
            <w:u w:val="single" w:color="1154CC"/>
          </w:rPr>
          <w:t>surveys on dashboard</w:t>
        </w:r>
      </w:hyperlink>
      <w:r>
        <w:rPr>
          <w:rFonts w:ascii="Arial" w:hAnsi="Arial"/>
          <w:b/>
          <w:color w:val="1154CC"/>
        </w:rPr>
        <w:t xml:space="preserve"> </w:t>
      </w:r>
      <w:r>
        <w:t>indicate the need for an automated dashboard system: why, who and where. Similarly, systematic reviews indicate growing interest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AI</w:t>
      </w:r>
      <w:r>
        <w:rPr>
          <w:rFonts w:ascii="MS PGothic" w:hAnsi="MS PGothic"/>
        </w:rPr>
        <w:t>‑</w:t>
      </w:r>
      <w:r>
        <w:t>enhanced</w:t>
      </w:r>
      <w:r>
        <w:rPr>
          <w:spacing w:val="-6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reporting,</w:t>
      </w:r>
      <w:r>
        <w:rPr>
          <w:spacing w:val="-6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benefits in usability and decision</w:t>
      </w:r>
      <w:r>
        <w:rPr>
          <w:rFonts w:ascii="MS PGothic" w:hAnsi="MS PGothic"/>
        </w:rPr>
        <w:t>‑</w:t>
      </w:r>
      <w:r>
        <w:t>making but also highlighting limitations in adaptive visual personalization.</w:t>
      </w:r>
    </w:p>
    <w:p w14:paraId="65537D4B" w14:textId="77777777" w:rsidR="00D71BC5" w:rsidRDefault="00D71BC5">
      <w:pPr>
        <w:pStyle w:val="BodyText"/>
        <w:spacing w:before="43"/>
      </w:pPr>
    </w:p>
    <w:p w14:paraId="4EFA91B1" w14:textId="77777777" w:rsidR="00D71BC5" w:rsidRDefault="00DC4415">
      <w:pPr>
        <w:pStyle w:val="BodyText"/>
        <w:spacing w:before="1" w:line="254" w:lineRule="auto"/>
        <w:ind w:left="23"/>
      </w:pPr>
      <w:r>
        <w:t>Therefore, this project aims to fill this gap by developing an AI</w:t>
      </w:r>
      <w:r>
        <w:rPr>
          <w:rFonts w:ascii="MS PGothic" w:hAnsi="MS PGothic"/>
        </w:rPr>
        <w:t>‑</w:t>
      </w:r>
      <w:r>
        <w:t>powered role</w:t>
      </w:r>
      <w:r>
        <w:rPr>
          <w:rFonts w:ascii="MS PGothic" w:hAnsi="MS PGothic"/>
        </w:rPr>
        <w:t>‑</w:t>
      </w:r>
      <w:r>
        <w:t>based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rec</w:t>
      </w:r>
      <w:r>
        <w:t>ommendation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selects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relevant KPIs and visualizations according to each user’s role.</w:t>
      </w:r>
    </w:p>
    <w:p w14:paraId="7DB41F45" w14:textId="77777777" w:rsidR="00D71BC5" w:rsidRDefault="00D71BC5">
      <w:pPr>
        <w:pStyle w:val="BodyText"/>
      </w:pPr>
    </w:p>
    <w:p w14:paraId="02209075" w14:textId="77777777" w:rsidR="00D71BC5" w:rsidRDefault="00D71BC5">
      <w:pPr>
        <w:pStyle w:val="BodyText"/>
      </w:pPr>
    </w:p>
    <w:p w14:paraId="17C56E61" w14:textId="7C2C9A18" w:rsidR="00D71BC5" w:rsidRPr="00E16D85" w:rsidRDefault="00DC4415" w:rsidP="00E16D85">
      <w:pPr>
        <w:pStyle w:val="Heading1"/>
        <w:spacing w:before="60"/>
        <w:rPr>
          <w:spacing w:val="-2"/>
          <w:sz w:val="32"/>
          <w:szCs w:val="32"/>
        </w:rPr>
      </w:pPr>
      <w:r w:rsidRPr="00E16D85">
        <w:rPr>
          <w:spacing w:val="-2"/>
          <w:sz w:val="32"/>
          <w:szCs w:val="32"/>
        </w:rPr>
        <w:t>RESEARCH</w:t>
      </w:r>
      <w:r w:rsidRPr="00E16D85">
        <w:rPr>
          <w:spacing w:val="-2"/>
          <w:sz w:val="32"/>
          <w:szCs w:val="32"/>
        </w:rPr>
        <w:t xml:space="preserve"> </w:t>
      </w:r>
      <w:r w:rsidR="00E16D85" w:rsidRPr="00E16D85">
        <w:rPr>
          <w:spacing w:val="-2"/>
          <w:sz w:val="32"/>
          <w:szCs w:val="32"/>
        </w:rPr>
        <w:t>GAP:</w:t>
      </w:r>
    </w:p>
    <w:p w14:paraId="0C283364" w14:textId="77777777" w:rsidR="00D71BC5" w:rsidRDefault="00DC4415">
      <w:pPr>
        <w:pStyle w:val="BodyText"/>
        <w:spacing w:before="413" w:line="276" w:lineRule="auto"/>
        <w:ind w:left="23"/>
      </w:pPr>
      <w:r>
        <w:t>The proposed project explores an AI-based approach to automatically recommend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relevant</w:t>
      </w:r>
      <w:r>
        <w:rPr>
          <w:spacing w:val="-5"/>
        </w:rPr>
        <w:t xml:space="preserve"> </w:t>
      </w:r>
      <w:r>
        <w:t>KPIs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visualizations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role, reducing manual effort, improving efficiency, and enhancing clarity in organizational decision-making.</w:t>
      </w:r>
    </w:p>
    <w:p w14:paraId="7D4846FC" w14:textId="77777777" w:rsidR="00D71BC5" w:rsidRDefault="00D71BC5">
      <w:pPr>
        <w:pStyle w:val="BodyText"/>
      </w:pPr>
    </w:p>
    <w:p w14:paraId="58D83292" w14:textId="77777777" w:rsidR="00D71BC5" w:rsidRDefault="00D71BC5">
      <w:pPr>
        <w:pStyle w:val="BodyText"/>
      </w:pPr>
    </w:p>
    <w:p w14:paraId="79190325" w14:textId="77777777" w:rsidR="00D71BC5" w:rsidRDefault="00D71BC5">
      <w:pPr>
        <w:pStyle w:val="BodyText"/>
      </w:pPr>
    </w:p>
    <w:p w14:paraId="7B587A82" w14:textId="77777777" w:rsidR="00D71BC5" w:rsidRPr="00E16D85" w:rsidRDefault="00DC4415" w:rsidP="00E16D85">
      <w:pPr>
        <w:pStyle w:val="Heading1"/>
        <w:spacing w:before="60"/>
        <w:rPr>
          <w:spacing w:val="-2"/>
          <w:sz w:val="32"/>
          <w:szCs w:val="32"/>
        </w:rPr>
      </w:pPr>
      <w:bookmarkStart w:id="17" w:name="RESEARCH_OBJECTIVES:_"/>
      <w:bookmarkEnd w:id="17"/>
      <w:r w:rsidRPr="00E16D85">
        <w:rPr>
          <w:spacing w:val="-2"/>
          <w:sz w:val="32"/>
          <w:szCs w:val="32"/>
        </w:rPr>
        <w:t>RESEARCH</w:t>
      </w:r>
      <w:r w:rsidRPr="00E16D85">
        <w:rPr>
          <w:spacing w:val="-2"/>
          <w:sz w:val="32"/>
          <w:szCs w:val="32"/>
        </w:rPr>
        <w:t xml:space="preserve"> </w:t>
      </w:r>
      <w:r w:rsidRPr="00E16D85">
        <w:rPr>
          <w:spacing w:val="-2"/>
          <w:sz w:val="32"/>
          <w:szCs w:val="32"/>
        </w:rPr>
        <w:t>OBJECTIVES:</w:t>
      </w:r>
    </w:p>
    <w:p w14:paraId="0C60CDA8" w14:textId="77777777" w:rsidR="00D71BC5" w:rsidRDefault="00D71BC5">
      <w:pPr>
        <w:pStyle w:val="BodyText"/>
        <w:spacing w:before="20"/>
        <w:rPr>
          <w:rFonts w:ascii="Arial"/>
          <w:b/>
          <w:sz w:val="40"/>
        </w:rPr>
      </w:pPr>
    </w:p>
    <w:p w14:paraId="78BE6664" w14:textId="77777777" w:rsidR="00D71BC5" w:rsidRDefault="00DC4415">
      <w:pPr>
        <w:pStyle w:val="ListParagraph"/>
        <w:numPr>
          <w:ilvl w:val="0"/>
          <w:numId w:val="3"/>
        </w:numPr>
        <w:tabs>
          <w:tab w:val="left" w:pos="741"/>
        </w:tabs>
        <w:spacing w:before="0"/>
        <w:ind w:left="741" w:hanging="358"/>
        <w:rPr>
          <w:sz w:val="26"/>
        </w:rPr>
      </w:pP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z w:val="26"/>
        </w:rPr>
        <w:t>analyze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clean</w:t>
      </w:r>
      <w:r>
        <w:rPr>
          <w:spacing w:val="-8"/>
          <w:sz w:val="26"/>
        </w:rPr>
        <w:t xml:space="preserve"> </w:t>
      </w:r>
      <w:r>
        <w:rPr>
          <w:sz w:val="26"/>
        </w:rPr>
        <w:t>datasets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accurate</w:t>
      </w:r>
      <w:r>
        <w:rPr>
          <w:spacing w:val="-8"/>
          <w:sz w:val="26"/>
        </w:rPr>
        <w:t xml:space="preserve"> </w:t>
      </w:r>
      <w:r>
        <w:rPr>
          <w:sz w:val="26"/>
        </w:rPr>
        <w:t>AI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predictions.</w:t>
      </w:r>
    </w:p>
    <w:p w14:paraId="3B6B0BA8" w14:textId="77777777" w:rsidR="00D71BC5" w:rsidRDefault="00DC4415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line="276" w:lineRule="auto"/>
        <w:ind w:right="409"/>
        <w:rPr>
          <w:sz w:val="26"/>
        </w:rPr>
      </w:pP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train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machine</w:t>
      </w:r>
      <w:r>
        <w:rPr>
          <w:spacing w:val="-7"/>
          <w:sz w:val="26"/>
        </w:rPr>
        <w:t xml:space="preserve"> </w:t>
      </w:r>
      <w:r>
        <w:rPr>
          <w:sz w:val="26"/>
        </w:rPr>
        <w:t>learning</w:t>
      </w:r>
      <w:r>
        <w:rPr>
          <w:spacing w:val="-7"/>
          <w:sz w:val="26"/>
        </w:rPr>
        <w:t xml:space="preserve"> </w:t>
      </w:r>
      <w:r>
        <w:rPr>
          <w:sz w:val="26"/>
        </w:rPr>
        <w:t>model</w:t>
      </w:r>
      <w:r>
        <w:rPr>
          <w:spacing w:val="-7"/>
          <w:sz w:val="26"/>
        </w:rPr>
        <w:t xml:space="preserve"> </w:t>
      </w:r>
      <w:r>
        <w:rPr>
          <w:sz w:val="26"/>
        </w:rPr>
        <w:t>that</w:t>
      </w:r>
      <w:r>
        <w:rPr>
          <w:spacing w:val="-7"/>
          <w:sz w:val="26"/>
        </w:rPr>
        <w:t xml:space="preserve"> </w:t>
      </w:r>
      <w:r>
        <w:rPr>
          <w:sz w:val="26"/>
        </w:rPr>
        <w:t>selects</w:t>
      </w:r>
      <w:r>
        <w:rPr>
          <w:spacing w:val="-7"/>
          <w:sz w:val="26"/>
        </w:rPr>
        <w:t xml:space="preserve"> </w:t>
      </w:r>
      <w:r>
        <w:rPr>
          <w:sz w:val="26"/>
        </w:rPr>
        <w:t>most</w:t>
      </w:r>
      <w:r>
        <w:rPr>
          <w:spacing w:val="-7"/>
          <w:sz w:val="26"/>
        </w:rPr>
        <w:t xml:space="preserve"> </w:t>
      </w:r>
      <w:r>
        <w:rPr>
          <w:sz w:val="26"/>
        </w:rPr>
        <w:t>appropriate</w:t>
      </w:r>
      <w:r>
        <w:rPr>
          <w:spacing w:val="-7"/>
          <w:sz w:val="26"/>
        </w:rPr>
        <w:t xml:space="preserve"> </w:t>
      </w:r>
      <w:r>
        <w:rPr>
          <w:sz w:val="26"/>
        </w:rPr>
        <w:t>KPIs for different roles.</w:t>
      </w:r>
    </w:p>
    <w:p w14:paraId="14AAF34B" w14:textId="77777777" w:rsidR="00D71BC5" w:rsidRDefault="00DC4415">
      <w:pPr>
        <w:pStyle w:val="ListParagraph"/>
        <w:numPr>
          <w:ilvl w:val="0"/>
          <w:numId w:val="3"/>
        </w:numPr>
        <w:tabs>
          <w:tab w:val="left" w:pos="741"/>
        </w:tabs>
        <w:spacing w:before="0"/>
        <w:ind w:left="741" w:hanging="358"/>
        <w:rPr>
          <w:sz w:val="26"/>
        </w:rPr>
      </w:pP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automate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selection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generation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10"/>
          <w:sz w:val="26"/>
        </w:rPr>
        <w:t xml:space="preserve"> </w:t>
      </w:r>
      <w:r>
        <w:rPr>
          <w:sz w:val="26"/>
        </w:rPr>
        <w:t>different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visualizations</w:t>
      </w:r>
    </w:p>
    <w:p w14:paraId="7D442DC1" w14:textId="77777777" w:rsidR="00D71BC5" w:rsidRDefault="00DC4415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line="276" w:lineRule="auto"/>
        <w:ind w:right="138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evaluate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effectiveness</w:t>
      </w:r>
      <w:r>
        <w:rPr>
          <w:spacing w:val="-9"/>
          <w:sz w:val="26"/>
        </w:rPr>
        <w:t xml:space="preserve"> </w:t>
      </w:r>
      <w:r>
        <w:rPr>
          <w:sz w:val="26"/>
        </w:rPr>
        <w:t>of</w:t>
      </w:r>
      <w:r>
        <w:rPr>
          <w:spacing w:val="-8"/>
          <w:sz w:val="26"/>
        </w:rPr>
        <w:t xml:space="preserve"> </w:t>
      </w:r>
      <w:r>
        <w:rPr>
          <w:sz w:val="26"/>
        </w:rPr>
        <w:t>AI</w:t>
      </w:r>
      <w:r>
        <w:rPr>
          <w:spacing w:val="-9"/>
          <w:sz w:val="26"/>
        </w:rPr>
        <w:t xml:space="preserve"> </w:t>
      </w:r>
      <w:r>
        <w:rPr>
          <w:sz w:val="26"/>
        </w:rPr>
        <w:t>generated</w:t>
      </w:r>
      <w:r>
        <w:rPr>
          <w:spacing w:val="-8"/>
          <w:sz w:val="26"/>
        </w:rPr>
        <w:t xml:space="preserve"> </w:t>
      </w:r>
      <w:r>
        <w:rPr>
          <w:sz w:val="26"/>
        </w:rPr>
        <w:t>dashboard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traditional </w:t>
      </w:r>
      <w:r>
        <w:rPr>
          <w:spacing w:val="-4"/>
          <w:sz w:val="26"/>
        </w:rPr>
        <w:t>one.</w:t>
      </w:r>
    </w:p>
    <w:p w14:paraId="3B9C3714" w14:textId="77777777" w:rsidR="00D71BC5" w:rsidRDefault="00D71BC5">
      <w:pPr>
        <w:pStyle w:val="ListParagraph"/>
        <w:spacing w:line="276" w:lineRule="auto"/>
        <w:rPr>
          <w:sz w:val="26"/>
        </w:rPr>
        <w:sectPr w:rsidR="00D71BC5">
          <w:pgSz w:w="11920" w:h="16840"/>
          <w:pgMar w:top="1360" w:right="1417" w:bottom="280" w:left="1417" w:header="720" w:footer="720" w:gutter="0"/>
          <w:cols w:space="720"/>
        </w:sectPr>
      </w:pPr>
    </w:p>
    <w:p w14:paraId="72F9DEBE" w14:textId="77777777" w:rsidR="00D71BC5" w:rsidRPr="00E16D85" w:rsidRDefault="00DC4415" w:rsidP="00E16D85">
      <w:pPr>
        <w:pStyle w:val="Heading1"/>
        <w:spacing w:before="60"/>
        <w:rPr>
          <w:spacing w:val="-2"/>
          <w:sz w:val="32"/>
          <w:szCs w:val="32"/>
        </w:rPr>
      </w:pPr>
      <w:bookmarkStart w:id="18" w:name="RESEARCH_QUESTIONS:_"/>
      <w:bookmarkEnd w:id="18"/>
      <w:r w:rsidRPr="00E16D85">
        <w:rPr>
          <w:spacing w:val="-2"/>
          <w:sz w:val="32"/>
          <w:szCs w:val="32"/>
        </w:rPr>
        <w:lastRenderedPageBreak/>
        <w:t>RESEARCH</w:t>
      </w:r>
      <w:r w:rsidRPr="00E16D85">
        <w:rPr>
          <w:spacing w:val="-2"/>
          <w:sz w:val="32"/>
          <w:szCs w:val="32"/>
        </w:rPr>
        <w:t xml:space="preserve"> </w:t>
      </w:r>
      <w:r w:rsidRPr="00E16D85">
        <w:rPr>
          <w:spacing w:val="-2"/>
          <w:sz w:val="32"/>
          <w:szCs w:val="32"/>
        </w:rPr>
        <w:t>QUESTIONS:</w:t>
      </w:r>
    </w:p>
    <w:p w14:paraId="76E30F1D" w14:textId="77777777" w:rsidR="00D71BC5" w:rsidRDefault="00D71BC5">
      <w:pPr>
        <w:pStyle w:val="BodyText"/>
        <w:spacing w:before="19"/>
        <w:rPr>
          <w:rFonts w:ascii="Arial"/>
          <w:b/>
          <w:sz w:val="40"/>
        </w:rPr>
      </w:pPr>
    </w:p>
    <w:p w14:paraId="7FC7C18B" w14:textId="77777777" w:rsidR="00D71BC5" w:rsidRDefault="00DC4415">
      <w:pPr>
        <w:pStyle w:val="ListParagraph"/>
        <w:numPr>
          <w:ilvl w:val="0"/>
          <w:numId w:val="2"/>
        </w:numPr>
        <w:tabs>
          <w:tab w:val="left" w:pos="741"/>
        </w:tabs>
        <w:spacing w:before="1"/>
        <w:ind w:left="741" w:hanging="358"/>
        <w:rPr>
          <w:sz w:val="26"/>
        </w:rPr>
      </w:pPr>
      <w:r>
        <w:rPr>
          <w:sz w:val="26"/>
        </w:rPr>
        <w:t>How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AI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used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-5"/>
          <w:sz w:val="26"/>
        </w:rPr>
        <w:t xml:space="preserve"> </w:t>
      </w:r>
      <w:r>
        <w:rPr>
          <w:sz w:val="26"/>
        </w:rPr>
        <w:t>identify</w:t>
      </w:r>
      <w:r>
        <w:rPr>
          <w:spacing w:val="-5"/>
          <w:sz w:val="26"/>
        </w:rPr>
        <w:t xml:space="preserve"> </w:t>
      </w:r>
      <w:r>
        <w:rPr>
          <w:sz w:val="26"/>
        </w:rPr>
        <w:t>KPIs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different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roles?</w:t>
      </w:r>
    </w:p>
    <w:p w14:paraId="2D58F4FF" w14:textId="77777777" w:rsidR="00D71BC5" w:rsidRDefault="00DC4415">
      <w:pPr>
        <w:pStyle w:val="ListParagraph"/>
        <w:numPr>
          <w:ilvl w:val="0"/>
          <w:numId w:val="2"/>
        </w:numPr>
        <w:tabs>
          <w:tab w:val="left" w:pos="741"/>
        </w:tabs>
        <w:spacing w:before="44"/>
        <w:ind w:left="741" w:hanging="358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type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visualizations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most</w:t>
      </w:r>
      <w:r>
        <w:rPr>
          <w:spacing w:val="-5"/>
          <w:sz w:val="26"/>
        </w:rPr>
        <w:t xml:space="preserve"> </w:t>
      </w:r>
      <w:r>
        <w:rPr>
          <w:sz w:val="26"/>
        </w:rPr>
        <w:t>effective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role?</w:t>
      </w:r>
    </w:p>
    <w:p w14:paraId="48BBAC15" w14:textId="77777777" w:rsidR="00D71BC5" w:rsidRDefault="00DC4415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line="276" w:lineRule="auto"/>
        <w:ind w:right="1160"/>
        <w:rPr>
          <w:sz w:val="26"/>
        </w:rPr>
      </w:pPr>
      <w:r>
        <w:rPr>
          <w:sz w:val="26"/>
        </w:rPr>
        <w:t>How</w:t>
      </w:r>
      <w:r>
        <w:rPr>
          <w:spacing w:val="-5"/>
          <w:sz w:val="26"/>
        </w:rPr>
        <w:t xml:space="preserve"> </w:t>
      </w:r>
      <w:r>
        <w:rPr>
          <w:sz w:val="26"/>
        </w:rPr>
        <w:t>decision-making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improved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AI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compared</w:t>
      </w:r>
      <w:r>
        <w:rPr>
          <w:spacing w:val="-5"/>
          <w:sz w:val="26"/>
        </w:rPr>
        <w:t xml:space="preserve"> </w:t>
      </w:r>
      <w:r>
        <w:rPr>
          <w:sz w:val="26"/>
        </w:rPr>
        <w:t>to traditional ways of making decisions?</w:t>
      </w:r>
    </w:p>
    <w:p w14:paraId="62C58C7A" w14:textId="77777777" w:rsidR="00D71BC5" w:rsidRDefault="00DC4415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0" w:line="276" w:lineRule="auto"/>
        <w:ind w:right="1434"/>
        <w:rPr>
          <w:sz w:val="26"/>
        </w:rPr>
      </w:pPr>
      <w:r>
        <w:rPr>
          <w:sz w:val="26"/>
        </w:rPr>
        <w:t>How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dataset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cleaned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structured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dashboard </w:t>
      </w:r>
      <w:r>
        <w:rPr>
          <w:spacing w:val="-2"/>
          <w:sz w:val="26"/>
        </w:rPr>
        <w:t>generation?</w:t>
      </w:r>
    </w:p>
    <w:p w14:paraId="4FAAFEE8" w14:textId="77777777" w:rsidR="00D71BC5" w:rsidRDefault="00D71BC5">
      <w:pPr>
        <w:pStyle w:val="BodyText"/>
      </w:pPr>
    </w:p>
    <w:p w14:paraId="6B6FFC12" w14:textId="77777777" w:rsidR="00D71BC5" w:rsidRDefault="00D71BC5">
      <w:pPr>
        <w:pStyle w:val="BodyText"/>
        <w:spacing w:before="165"/>
      </w:pPr>
    </w:p>
    <w:p w14:paraId="4226263D" w14:textId="77777777" w:rsidR="00D71BC5" w:rsidRPr="00E16D85" w:rsidRDefault="00DC4415" w:rsidP="00E16D85">
      <w:pPr>
        <w:pStyle w:val="Heading1"/>
        <w:spacing w:before="60"/>
        <w:rPr>
          <w:spacing w:val="-2"/>
          <w:sz w:val="32"/>
          <w:szCs w:val="32"/>
        </w:rPr>
      </w:pPr>
      <w:bookmarkStart w:id="19" w:name="RESEARCH_HYPOTHESIS:_"/>
      <w:bookmarkEnd w:id="19"/>
      <w:r w:rsidRPr="00E16D85">
        <w:rPr>
          <w:spacing w:val="-2"/>
          <w:sz w:val="32"/>
          <w:szCs w:val="32"/>
        </w:rPr>
        <w:t>RESEARCH</w:t>
      </w:r>
      <w:r w:rsidRPr="00E16D85">
        <w:rPr>
          <w:spacing w:val="-2"/>
          <w:sz w:val="32"/>
          <w:szCs w:val="32"/>
        </w:rPr>
        <w:t xml:space="preserve"> </w:t>
      </w:r>
      <w:r w:rsidRPr="00E16D85">
        <w:rPr>
          <w:spacing w:val="-2"/>
          <w:sz w:val="32"/>
          <w:szCs w:val="32"/>
        </w:rPr>
        <w:t>HYPOTHESIS:</w:t>
      </w:r>
    </w:p>
    <w:p w14:paraId="4C95DAFC" w14:textId="77777777" w:rsidR="00D71BC5" w:rsidRDefault="00D71BC5">
      <w:pPr>
        <w:pStyle w:val="BodyText"/>
        <w:spacing w:before="20"/>
        <w:rPr>
          <w:rFonts w:ascii="Arial"/>
          <w:b/>
          <w:sz w:val="40"/>
        </w:rPr>
      </w:pPr>
    </w:p>
    <w:p w14:paraId="2BFED3CF" w14:textId="542701CA" w:rsidR="00D71BC5" w:rsidRDefault="00DC4415">
      <w:pPr>
        <w:pStyle w:val="BodyText"/>
        <w:spacing w:line="276" w:lineRule="auto"/>
        <w:ind w:left="23" w:right="48"/>
      </w:pPr>
      <w:r>
        <w:rPr>
          <w:rFonts w:ascii="Arial" w:hAnsi="Arial"/>
          <w:b/>
        </w:rPr>
        <w:t>H1:</w:t>
      </w:r>
      <w:r>
        <w:rPr>
          <w:rFonts w:ascii="Arial" w:hAnsi="Arial"/>
          <w:b/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user’s</w:t>
      </w:r>
      <w:r>
        <w:rPr>
          <w:spacing w:val="-5"/>
        </w:rPr>
        <w:t xml:space="preserve"> </w:t>
      </w:r>
      <w:r>
        <w:t>satisfaction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non-</w:t>
      </w:r>
      <w:r w:rsidR="00E16D85">
        <w:t>personalized</w:t>
      </w:r>
      <w:r>
        <w:t xml:space="preserve"> </w:t>
      </w:r>
      <w:r>
        <w:rPr>
          <w:spacing w:val="-2"/>
        </w:rPr>
        <w:t>dashboard</w:t>
      </w:r>
    </w:p>
    <w:p w14:paraId="6A107301" w14:textId="77777777" w:rsidR="00D71BC5" w:rsidRDefault="00DC4415">
      <w:pPr>
        <w:pStyle w:val="BodyText"/>
        <w:spacing w:line="276" w:lineRule="auto"/>
        <w:ind w:left="23" w:right="235"/>
      </w:pPr>
      <w:r>
        <w:rPr>
          <w:rFonts w:ascii="Arial"/>
          <w:b/>
        </w:rPr>
        <w:t>H2:</w:t>
      </w:r>
      <w:r>
        <w:rPr>
          <w:rFonts w:ascii="Arial"/>
          <w:b/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effort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 xml:space="preserve">roles. </w:t>
      </w:r>
      <w:r>
        <w:rPr>
          <w:rFonts w:ascii="Arial"/>
          <w:b/>
        </w:rPr>
        <w:t xml:space="preserve">H3: </w:t>
      </w:r>
      <w:r>
        <w:t>It can improve decision-making</w:t>
      </w:r>
      <w:r>
        <w:rPr>
          <w:spacing w:val="40"/>
        </w:rPr>
        <w:t xml:space="preserve"> </w:t>
      </w:r>
      <w:r>
        <w:t xml:space="preserve">by presenting relevant KPIs and </w:t>
      </w:r>
      <w:r>
        <w:rPr>
          <w:spacing w:val="-2"/>
        </w:rPr>
        <w:t>visualizations.</w:t>
      </w:r>
    </w:p>
    <w:p w14:paraId="1418E028" w14:textId="77777777" w:rsidR="00D71BC5" w:rsidRDefault="00D71BC5">
      <w:pPr>
        <w:pStyle w:val="BodyText"/>
      </w:pPr>
    </w:p>
    <w:p w14:paraId="195C1C80" w14:textId="77777777" w:rsidR="00D71BC5" w:rsidRDefault="00D71BC5">
      <w:pPr>
        <w:pStyle w:val="BodyText"/>
      </w:pPr>
    </w:p>
    <w:p w14:paraId="7DBE164A" w14:textId="77777777" w:rsidR="00D71BC5" w:rsidRPr="00E16D85" w:rsidRDefault="00D71BC5" w:rsidP="00E16D85">
      <w:pPr>
        <w:pStyle w:val="Heading1"/>
        <w:spacing w:before="60"/>
        <w:rPr>
          <w:spacing w:val="-2"/>
          <w:sz w:val="32"/>
          <w:szCs w:val="32"/>
        </w:rPr>
      </w:pPr>
    </w:p>
    <w:p w14:paraId="3BDAF574" w14:textId="77777777" w:rsidR="00D71BC5" w:rsidRPr="00E16D85" w:rsidRDefault="00DC4415" w:rsidP="00E16D85">
      <w:pPr>
        <w:pStyle w:val="Heading1"/>
        <w:spacing w:before="60"/>
        <w:rPr>
          <w:spacing w:val="-2"/>
          <w:sz w:val="32"/>
          <w:szCs w:val="32"/>
        </w:rPr>
      </w:pPr>
      <w:bookmarkStart w:id="20" w:name="METHODOLOGY:_"/>
      <w:bookmarkEnd w:id="20"/>
      <w:r w:rsidRPr="00E16D85">
        <w:rPr>
          <w:spacing w:val="-2"/>
          <w:sz w:val="32"/>
          <w:szCs w:val="32"/>
        </w:rPr>
        <w:t>METHODOLOGY:</w:t>
      </w:r>
    </w:p>
    <w:p w14:paraId="5A072407" w14:textId="77777777" w:rsidR="00D71BC5" w:rsidRDefault="00DC4415">
      <w:pPr>
        <w:pStyle w:val="Heading2"/>
        <w:spacing w:before="309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rPr>
          <w:spacing w:val="-2"/>
        </w:rPr>
        <w:t>Preparation</w:t>
      </w:r>
    </w:p>
    <w:p w14:paraId="5235FF5B" w14:textId="11B315E6" w:rsidR="00D71BC5" w:rsidRPr="00E16D85" w:rsidRDefault="00DC4415" w:rsidP="00E16D85">
      <w:pPr>
        <w:pStyle w:val="ListParagraph"/>
        <w:numPr>
          <w:ilvl w:val="1"/>
          <w:numId w:val="2"/>
        </w:numPr>
        <w:tabs>
          <w:tab w:val="left" w:pos="742"/>
        </w:tabs>
        <w:spacing w:before="285"/>
        <w:ind w:left="742" w:hanging="359"/>
        <w:rPr>
          <w:sz w:val="26"/>
        </w:rPr>
      </w:pPr>
      <w:r>
        <w:rPr>
          <w:sz w:val="26"/>
        </w:rPr>
        <w:t>Collect</w:t>
      </w:r>
      <w:r>
        <w:rPr>
          <w:spacing w:val="-14"/>
          <w:sz w:val="26"/>
        </w:rPr>
        <w:t xml:space="preserve"> </w:t>
      </w:r>
      <w:r>
        <w:rPr>
          <w:sz w:val="26"/>
        </w:rPr>
        <w:t>structured</w:t>
      </w:r>
      <w:r>
        <w:rPr>
          <w:spacing w:val="-11"/>
          <w:sz w:val="26"/>
        </w:rPr>
        <w:t xml:space="preserve"> </w:t>
      </w:r>
      <w:r>
        <w:rPr>
          <w:sz w:val="26"/>
        </w:rPr>
        <w:t>datasets</w:t>
      </w:r>
      <w:r>
        <w:rPr>
          <w:spacing w:val="-11"/>
          <w:sz w:val="26"/>
        </w:rPr>
        <w:t xml:space="preserve"> </w:t>
      </w:r>
      <w:r>
        <w:rPr>
          <w:sz w:val="26"/>
        </w:rPr>
        <w:t>(Sales,</w:t>
      </w:r>
      <w:r>
        <w:rPr>
          <w:spacing w:val="-12"/>
          <w:sz w:val="26"/>
        </w:rPr>
        <w:t xml:space="preserve"> </w:t>
      </w:r>
      <w:r>
        <w:rPr>
          <w:sz w:val="26"/>
        </w:rPr>
        <w:t>ERP,</w:t>
      </w:r>
      <w:r>
        <w:rPr>
          <w:spacing w:val="-11"/>
          <w:sz w:val="26"/>
        </w:rPr>
        <w:t xml:space="preserve"> </w:t>
      </w:r>
      <w:r>
        <w:rPr>
          <w:sz w:val="26"/>
        </w:rPr>
        <w:t>or</w:t>
      </w:r>
      <w:r>
        <w:rPr>
          <w:spacing w:val="-11"/>
          <w:sz w:val="26"/>
        </w:rPr>
        <w:t xml:space="preserve"> </w:t>
      </w:r>
      <w:r>
        <w:rPr>
          <w:sz w:val="26"/>
        </w:rPr>
        <w:t>business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data).</w:t>
      </w:r>
    </w:p>
    <w:p w14:paraId="0F6DEEBE" w14:textId="3584ECEA" w:rsidR="00D71BC5" w:rsidRPr="00E16D85" w:rsidRDefault="00DC4415" w:rsidP="00E16D85">
      <w:pPr>
        <w:pStyle w:val="ListParagraph"/>
        <w:numPr>
          <w:ilvl w:val="1"/>
          <w:numId w:val="2"/>
        </w:numPr>
        <w:tabs>
          <w:tab w:val="left" w:pos="742"/>
        </w:tabs>
        <w:spacing w:before="0"/>
        <w:ind w:left="742" w:hanging="359"/>
        <w:rPr>
          <w:sz w:val="26"/>
        </w:rPr>
        <w:sectPr w:rsidR="00D71BC5" w:rsidRPr="00E16D85">
          <w:pgSz w:w="11920" w:h="16840"/>
          <w:pgMar w:top="1940" w:right="1417" w:bottom="280" w:left="1417" w:header="720" w:footer="720" w:gutter="0"/>
          <w:cols w:space="720"/>
        </w:sectPr>
      </w:pPr>
      <w:r>
        <w:rPr>
          <w:sz w:val="26"/>
        </w:rPr>
        <w:t>C</w:t>
      </w:r>
      <w:r>
        <w:rPr>
          <w:sz w:val="26"/>
        </w:rPr>
        <w:t>lean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organize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6"/>
          <w:sz w:val="26"/>
        </w:rPr>
        <w:t xml:space="preserve"> </w:t>
      </w:r>
      <w:r>
        <w:rPr>
          <w:sz w:val="26"/>
        </w:rPr>
        <w:t>Python</w:t>
      </w:r>
      <w:r>
        <w:rPr>
          <w:spacing w:val="-6"/>
          <w:sz w:val="26"/>
        </w:rPr>
        <w:t xml:space="preserve"> </w:t>
      </w:r>
      <w:r>
        <w:rPr>
          <w:sz w:val="26"/>
        </w:rPr>
        <w:t>libraries</w:t>
      </w:r>
      <w:r>
        <w:rPr>
          <w:spacing w:val="-6"/>
          <w:sz w:val="26"/>
        </w:rPr>
        <w:t xml:space="preserve"> </w:t>
      </w:r>
      <w:r>
        <w:rPr>
          <w:sz w:val="26"/>
        </w:rPr>
        <w:t>(Pandas,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NumPy</w:t>
      </w:r>
      <w:r w:rsidR="00E16D85">
        <w:rPr>
          <w:spacing w:val="-2"/>
          <w:sz w:val="26"/>
        </w:rPr>
        <w:t>).</w:t>
      </w:r>
    </w:p>
    <w:p w14:paraId="076CB5AF" w14:textId="77777777" w:rsidR="00D71BC5" w:rsidRDefault="00DC4415" w:rsidP="00E16D85">
      <w:pPr>
        <w:pStyle w:val="Heading2"/>
        <w:spacing w:before="80"/>
        <w:ind w:left="0"/>
      </w:pPr>
      <w:r>
        <w:lastRenderedPageBreak/>
        <w:t>S</w:t>
      </w:r>
      <w:r>
        <w:t>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 w14:paraId="7082B910" w14:textId="77777777" w:rsidR="00D71BC5" w:rsidRDefault="00DC4415">
      <w:pPr>
        <w:pStyle w:val="ListParagraph"/>
        <w:numPr>
          <w:ilvl w:val="1"/>
          <w:numId w:val="2"/>
        </w:numPr>
        <w:tabs>
          <w:tab w:val="left" w:pos="743"/>
        </w:tabs>
        <w:spacing w:before="285" w:line="276" w:lineRule="auto"/>
        <w:ind w:right="823"/>
        <w:rPr>
          <w:sz w:val="26"/>
        </w:rPr>
      </w:pPr>
      <w:r>
        <w:rPr>
          <w:sz w:val="26"/>
        </w:rPr>
        <w:t>Train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machine</w:t>
      </w:r>
      <w:r>
        <w:rPr>
          <w:spacing w:val="-8"/>
          <w:sz w:val="26"/>
        </w:rPr>
        <w:t xml:space="preserve"> </w:t>
      </w:r>
      <w:r>
        <w:rPr>
          <w:sz w:val="26"/>
        </w:rPr>
        <w:t>learning</w:t>
      </w:r>
      <w:r>
        <w:rPr>
          <w:spacing w:val="-8"/>
          <w:sz w:val="26"/>
        </w:rPr>
        <w:t xml:space="preserve"> </w:t>
      </w:r>
      <w:r>
        <w:rPr>
          <w:sz w:val="26"/>
        </w:rPr>
        <w:t>mode</w:t>
      </w:r>
      <w:r>
        <w:rPr>
          <w:rFonts w:ascii="Arial" w:hAnsi="Arial"/>
          <w:b/>
          <w:sz w:val="26"/>
        </w:rPr>
        <w:t>l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sz w:val="26"/>
        </w:rPr>
        <w:t>(e.g.,</w:t>
      </w:r>
      <w:r>
        <w:rPr>
          <w:spacing w:val="-8"/>
          <w:sz w:val="26"/>
        </w:rPr>
        <w:t xml:space="preserve"> </w:t>
      </w:r>
      <w:r>
        <w:rPr>
          <w:sz w:val="26"/>
        </w:rPr>
        <w:t>classification/regression)</w:t>
      </w:r>
      <w:r>
        <w:rPr>
          <w:spacing w:val="-8"/>
          <w:sz w:val="26"/>
        </w:rPr>
        <w:t xml:space="preserve"> </w:t>
      </w:r>
      <w:r>
        <w:rPr>
          <w:sz w:val="26"/>
        </w:rPr>
        <w:t>to identify important KPIs based on user roles.</w:t>
      </w:r>
    </w:p>
    <w:p w14:paraId="62028762" w14:textId="77777777" w:rsidR="00D71BC5" w:rsidRDefault="00D71BC5">
      <w:pPr>
        <w:pStyle w:val="BodyText"/>
        <w:spacing w:before="284"/>
      </w:pPr>
    </w:p>
    <w:p w14:paraId="16109C16" w14:textId="77777777" w:rsidR="00D71BC5" w:rsidRDefault="00DC4415">
      <w:pPr>
        <w:pStyle w:val="Heading2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rPr>
          <w:spacing w:val="-2"/>
        </w:rPr>
        <w:t>Generation</w:t>
      </w:r>
    </w:p>
    <w:p w14:paraId="4BCDB772" w14:textId="483101D4" w:rsidR="00D71BC5" w:rsidRPr="00E16D85" w:rsidRDefault="00DC4415" w:rsidP="00E16D85">
      <w:pPr>
        <w:pStyle w:val="ListParagraph"/>
        <w:numPr>
          <w:ilvl w:val="1"/>
          <w:numId w:val="2"/>
        </w:numPr>
        <w:tabs>
          <w:tab w:val="left" w:pos="743"/>
        </w:tabs>
        <w:spacing w:before="285" w:line="276" w:lineRule="auto"/>
        <w:ind w:right="370"/>
        <w:rPr>
          <w:sz w:val="26"/>
        </w:rPr>
      </w:pPr>
      <w:r>
        <w:rPr>
          <w:sz w:val="26"/>
        </w:rPr>
        <w:t>Build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dashboard</w:t>
      </w:r>
      <w:r>
        <w:rPr>
          <w:spacing w:val="-8"/>
          <w:sz w:val="26"/>
        </w:rPr>
        <w:t xml:space="preserve"> </w:t>
      </w:r>
      <w:r>
        <w:rPr>
          <w:sz w:val="26"/>
        </w:rPr>
        <w:t>interface</w:t>
      </w:r>
      <w:r>
        <w:rPr>
          <w:spacing w:val="-8"/>
          <w:sz w:val="26"/>
        </w:rPr>
        <w:t xml:space="preserve"> </w:t>
      </w:r>
      <w:r>
        <w:rPr>
          <w:sz w:val="26"/>
        </w:rPr>
        <w:t>using</w:t>
      </w:r>
      <w:r>
        <w:rPr>
          <w:spacing w:val="-8"/>
          <w:sz w:val="26"/>
        </w:rPr>
        <w:t xml:space="preserve"> </w:t>
      </w:r>
      <w:r>
        <w:rPr>
          <w:sz w:val="26"/>
        </w:rPr>
        <w:t>Python</w:t>
      </w:r>
      <w:r>
        <w:rPr>
          <w:spacing w:val="-8"/>
          <w:sz w:val="26"/>
        </w:rPr>
        <w:t xml:space="preserve"> </w:t>
      </w:r>
      <w:r>
        <w:rPr>
          <w:sz w:val="26"/>
        </w:rPr>
        <w:t>frameworks</w:t>
      </w:r>
      <w:r>
        <w:rPr>
          <w:spacing w:val="-8"/>
          <w:sz w:val="26"/>
        </w:rPr>
        <w:t xml:space="preserve"> </w:t>
      </w:r>
      <w:r>
        <w:rPr>
          <w:sz w:val="26"/>
        </w:rPr>
        <w:t>(Plotly,</w:t>
      </w:r>
      <w:r>
        <w:rPr>
          <w:spacing w:val="-8"/>
          <w:sz w:val="26"/>
        </w:rPr>
        <w:t xml:space="preserve"> </w:t>
      </w:r>
      <w:r>
        <w:rPr>
          <w:sz w:val="26"/>
        </w:rPr>
        <w:t>Dash, Matplotlib, Seaborn).</w:t>
      </w:r>
    </w:p>
    <w:p w14:paraId="2E035E7E" w14:textId="0E648583" w:rsidR="00D71BC5" w:rsidRDefault="00E16D85">
      <w:pPr>
        <w:pStyle w:val="ListParagraph"/>
        <w:numPr>
          <w:ilvl w:val="1"/>
          <w:numId w:val="2"/>
        </w:numPr>
        <w:tabs>
          <w:tab w:val="left" w:pos="743"/>
        </w:tabs>
        <w:spacing w:before="0" w:line="276" w:lineRule="auto"/>
        <w:ind w:right="91"/>
        <w:rPr>
          <w:sz w:val="26"/>
        </w:rPr>
      </w:pPr>
      <w:r>
        <w:rPr>
          <w:sz w:val="26"/>
        </w:rPr>
        <w:t>\</w:t>
      </w:r>
      <w:r w:rsidR="00DC4415">
        <w:rPr>
          <w:sz w:val="26"/>
        </w:rPr>
        <w:t>Automate</w:t>
      </w:r>
      <w:r w:rsidR="00DC4415">
        <w:rPr>
          <w:spacing w:val="-5"/>
          <w:sz w:val="26"/>
        </w:rPr>
        <w:t xml:space="preserve"> </w:t>
      </w:r>
      <w:r w:rsidR="00DC4415">
        <w:rPr>
          <w:sz w:val="26"/>
        </w:rPr>
        <w:t>visualization</w:t>
      </w:r>
      <w:r w:rsidR="00DC4415">
        <w:rPr>
          <w:spacing w:val="-5"/>
          <w:sz w:val="26"/>
        </w:rPr>
        <w:t xml:space="preserve"> </w:t>
      </w:r>
      <w:r w:rsidR="00DC4415">
        <w:rPr>
          <w:sz w:val="26"/>
        </w:rPr>
        <w:t>selection</w:t>
      </w:r>
      <w:r w:rsidR="00DC4415">
        <w:rPr>
          <w:spacing w:val="-5"/>
          <w:sz w:val="26"/>
        </w:rPr>
        <w:t xml:space="preserve"> </w:t>
      </w:r>
      <w:r w:rsidR="00DC4415">
        <w:rPr>
          <w:sz w:val="26"/>
        </w:rPr>
        <w:t>(charts,</w:t>
      </w:r>
      <w:r w:rsidR="00DC4415">
        <w:rPr>
          <w:spacing w:val="-5"/>
          <w:sz w:val="26"/>
        </w:rPr>
        <w:t xml:space="preserve"> </w:t>
      </w:r>
      <w:r w:rsidR="00DC4415">
        <w:rPr>
          <w:sz w:val="26"/>
        </w:rPr>
        <w:t>tables,</w:t>
      </w:r>
      <w:r w:rsidR="00DC4415">
        <w:rPr>
          <w:spacing w:val="-5"/>
          <w:sz w:val="26"/>
        </w:rPr>
        <w:t xml:space="preserve"> </w:t>
      </w:r>
      <w:r w:rsidR="00DC4415">
        <w:rPr>
          <w:sz w:val="26"/>
        </w:rPr>
        <w:t>KPI</w:t>
      </w:r>
      <w:r w:rsidR="00DC4415">
        <w:rPr>
          <w:spacing w:val="-5"/>
          <w:sz w:val="26"/>
        </w:rPr>
        <w:t xml:space="preserve"> </w:t>
      </w:r>
      <w:r w:rsidR="00DC4415">
        <w:rPr>
          <w:sz w:val="26"/>
        </w:rPr>
        <w:t>cards)</w:t>
      </w:r>
      <w:r w:rsidR="00DC4415">
        <w:rPr>
          <w:spacing w:val="-5"/>
          <w:sz w:val="26"/>
        </w:rPr>
        <w:t xml:space="preserve"> </w:t>
      </w:r>
      <w:r w:rsidR="00DC4415">
        <w:rPr>
          <w:sz w:val="26"/>
        </w:rPr>
        <w:t>according</w:t>
      </w:r>
      <w:r w:rsidR="00DC4415">
        <w:rPr>
          <w:spacing w:val="-5"/>
          <w:sz w:val="26"/>
        </w:rPr>
        <w:t xml:space="preserve"> </w:t>
      </w:r>
      <w:r w:rsidR="00DC4415">
        <w:rPr>
          <w:sz w:val="26"/>
        </w:rPr>
        <w:t>to AI recommendations.</w:t>
      </w:r>
    </w:p>
    <w:p w14:paraId="4162B2CE" w14:textId="7C1DD561" w:rsidR="00E16D85" w:rsidRPr="00E16D85" w:rsidRDefault="00E16D85" w:rsidP="00E16D85">
      <w:pPr>
        <w:tabs>
          <w:tab w:val="left" w:pos="743"/>
        </w:tabs>
        <w:spacing w:line="276" w:lineRule="auto"/>
        <w:ind w:left="383" w:right="91"/>
        <w:rPr>
          <w:sz w:val="26"/>
        </w:rPr>
      </w:pPr>
    </w:p>
    <w:p w14:paraId="66450613" w14:textId="77777777" w:rsidR="00D71BC5" w:rsidRDefault="00DC4415" w:rsidP="00E16D85">
      <w:pPr>
        <w:pStyle w:val="Heading2"/>
        <w:ind w:left="0"/>
      </w:pPr>
      <w:r>
        <w:t>S</w:t>
      </w:r>
      <w:r>
        <w:t>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rPr>
          <w:spacing w:val="-2"/>
        </w:rPr>
        <w:t>Evaluation</w:t>
      </w:r>
    </w:p>
    <w:p w14:paraId="00DA1FD6" w14:textId="371A7E1A" w:rsidR="00D71BC5" w:rsidRPr="00E16D85" w:rsidRDefault="00DC4415" w:rsidP="00E16D85">
      <w:pPr>
        <w:pStyle w:val="ListParagraph"/>
        <w:numPr>
          <w:ilvl w:val="1"/>
          <w:numId w:val="2"/>
        </w:numPr>
        <w:tabs>
          <w:tab w:val="left" w:pos="742"/>
        </w:tabs>
        <w:spacing w:before="285"/>
        <w:ind w:left="742" w:hanging="359"/>
        <w:rPr>
          <w:sz w:val="26"/>
        </w:rPr>
      </w:pPr>
      <w:r>
        <w:rPr>
          <w:sz w:val="26"/>
        </w:rPr>
        <w:t>Compare</w:t>
      </w:r>
      <w:r>
        <w:rPr>
          <w:spacing w:val="-11"/>
          <w:sz w:val="26"/>
        </w:rPr>
        <w:t xml:space="preserve"> </w:t>
      </w:r>
      <w:r>
        <w:rPr>
          <w:sz w:val="26"/>
        </w:rPr>
        <w:t>AI-generated</w:t>
      </w:r>
      <w:r>
        <w:rPr>
          <w:spacing w:val="-9"/>
          <w:sz w:val="26"/>
        </w:rPr>
        <w:t xml:space="preserve"> </w:t>
      </w:r>
      <w:r>
        <w:rPr>
          <w:sz w:val="26"/>
        </w:rPr>
        <w:t>dashboards</w:t>
      </w:r>
      <w:r>
        <w:rPr>
          <w:spacing w:val="-9"/>
          <w:sz w:val="26"/>
        </w:rPr>
        <w:t xml:space="preserve"> </w:t>
      </w:r>
      <w:r>
        <w:rPr>
          <w:sz w:val="26"/>
        </w:rPr>
        <w:t>with</w:t>
      </w:r>
      <w:r>
        <w:rPr>
          <w:spacing w:val="-9"/>
          <w:sz w:val="26"/>
        </w:rPr>
        <w:t xml:space="preserve"> </w:t>
      </w:r>
      <w:r>
        <w:rPr>
          <w:sz w:val="26"/>
        </w:rPr>
        <w:t>traditional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ones.</w:t>
      </w:r>
    </w:p>
    <w:p w14:paraId="4B0406DF" w14:textId="77777777" w:rsidR="00D71BC5" w:rsidRDefault="00DC4415">
      <w:pPr>
        <w:pStyle w:val="ListParagraph"/>
        <w:numPr>
          <w:ilvl w:val="1"/>
          <w:numId w:val="2"/>
        </w:numPr>
        <w:tabs>
          <w:tab w:val="left" w:pos="742"/>
        </w:tabs>
        <w:spacing w:before="0"/>
        <w:ind w:left="742" w:hanging="359"/>
        <w:rPr>
          <w:sz w:val="26"/>
        </w:rPr>
      </w:pPr>
      <w:r>
        <w:rPr>
          <w:sz w:val="26"/>
        </w:rPr>
        <w:t>M</w:t>
      </w:r>
      <w:r>
        <w:rPr>
          <w:sz w:val="26"/>
        </w:rPr>
        <w:t>easure</w:t>
      </w:r>
      <w:r>
        <w:rPr>
          <w:spacing w:val="-12"/>
          <w:sz w:val="26"/>
        </w:rPr>
        <w:t xml:space="preserve"> </w:t>
      </w:r>
      <w:r>
        <w:rPr>
          <w:sz w:val="26"/>
        </w:rPr>
        <w:t>metrics</w:t>
      </w:r>
      <w:r>
        <w:rPr>
          <w:spacing w:val="-10"/>
          <w:sz w:val="26"/>
        </w:rPr>
        <w:t xml:space="preserve"> </w:t>
      </w:r>
      <w:r>
        <w:rPr>
          <w:sz w:val="26"/>
        </w:rPr>
        <w:t>like</w:t>
      </w:r>
      <w:r>
        <w:rPr>
          <w:spacing w:val="-10"/>
          <w:sz w:val="26"/>
        </w:rPr>
        <w:t xml:space="preserve"> </w:t>
      </w:r>
      <w:r>
        <w:rPr>
          <w:sz w:val="26"/>
        </w:rPr>
        <w:t>time-to-insight,</w:t>
      </w:r>
      <w:r>
        <w:rPr>
          <w:spacing w:val="-10"/>
          <w:sz w:val="26"/>
        </w:rPr>
        <w:t xml:space="preserve"> </w:t>
      </w:r>
      <w:r>
        <w:rPr>
          <w:sz w:val="26"/>
        </w:rPr>
        <w:t>accuracy,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satisfaction.</w:t>
      </w:r>
    </w:p>
    <w:p w14:paraId="74886BD7" w14:textId="77777777" w:rsidR="00D71BC5" w:rsidRDefault="00D71BC5">
      <w:pPr>
        <w:pStyle w:val="BodyText"/>
      </w:pPr>
    </w:p>
    <w:p w14:paraId="309E0BFF" w14:textId="77777777" w:rsidR="00D71BC5" w:rsidRDefault="00D71BC5">
      <w:pPr>
        <w:pStyle w:val="BodyText"/>
      </w:pPr>
    </w:p>
    <w:p w14:paraId="3A3EF6E6" w14:textId="77777777" w:rsidR="00D71BC5" w:rsidRDefault="00D71BC5">
      <w:pPr>
        <w:pStyle w:val="BodyText"/>
      </w:pPr>
    </w:p>
    <w:p w14:paraId="2B361645" w14:textId="77777777" w:rsidR="00D71BC5" w:rsidRPr="00E16D85" w:rsidRDefault="00DC4415" w:rsidP="00E16D85">
      <w:pPr>
        <w:pStyle w:val="Heading1"/>
        <w:spacing w:before="60"/>
        <w:rPr>
          <w:spacing w:val="-2"/>
          <w:sz w:val="32"/>
          <w:szCs w:val="32"/>
        </w:rPr>
      </w:pPr>
      <w:bookmarkStart w:id="21" w:name="_"/>
      <w:bookmarkStart w:id="22" w:name="ETHICAL_CONSIDERATIONS:_"/>
      <w:bookmarkEnd w:id="21"/>
      <w:bookmarkEnd w:id="22"/>
      <w:r w:rsidRPr="00E16D85">
        <w:rPr>
          <w:spacing w:val="-2"/>
          <w:sz w:val="32"/>
          <w:szCs w:val="32"/>
        </w:rPr>
        <w:t>ETHICAL</w:t>
      </w:r>
      <w:r w:rsidRPr="00E16D85">
        <w:rPr>
          <w:spacing w:val="-2"/>
          <w:sz w:val="32"/>
          <w:szCs w:val="32"/>
        </w:rPr>
        <w:t xml:space="preserve"> </w:t>
      </w:r>
      <w:r w:rsidRPr="00E16D85">
        <w:rPr>
          <w:spacing w:val="-2"/>
          <w:sz w:val="32"/>
          <w:szCs w:val="32"/>
        </w:rPr>
        <w:t>CONSIDERATIONS:</w:t>
      </w:r>
    </w:p>
    <w:p w14:paraId="550127B6" w14:textId="77777777" w:rsidR="00D71BC5" w:rsidRDefault="00DC4415">
      <w:pPr>
        <w:pStyle w:val="ListParagraph"/>
        <w:numPr>
          <w:ilvl w:val="0"/>
          <w:numId w:val="1"/>
        </w:numPr>
        <w:tabs>
          <w:tab w:val="left" w:pos="743"/>
        </w:tabs>
        <w:spacing w:before="440" w:line="276" w:lineRule="auto"/>
        <w:ind w:right="312"/>
        <w:jc w:val="left"/>
        <w:rPr>
          <w:sz w:val="26"/>
        </w:rPr>
      </w:pPr>
      <w:r>
        <w:rPr>
          <w:sz w:val="26"/>
        </w:rPr>
        <w:t>Ensure</w:t>
      </w:r>
      <w:r>
        <w:rPr>
          <w:spacing w:val="-7"/>
          <w:sz w:val="26"/>
        </w:rPr>
        <w:t xml:space="preserve"> </w:t>
      </w:r>
      <w:r>
        <w:rPr>
          <w:sz w:val="26"/>
        </w:rPr>
        <w:t>data</w:t>
      </w:r>
      <w:r>
        <w:rPr>
          <w:spacing w:val="-7"/>
          <w:sz w:val="26"/>
        </w:rPr>
        <w:t xml:space="preserve"> </w:t>
      </w:r>
      <w:r>
        <w:rPr>
          <w:sz w:val="26"/>
        </w:rPr>
        <w:t>privacy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confidentiality,</w:t>
      </w:r>
      <w:r>
        <w:rPr>
          <w:spacing w:val="-7"/>
          <w:sz w:val="26"/>
        </w:rPr>
        <w:t xml:space="preserve"> </w:t>
      </w:r>
      <w:r>
        <w:rPr>
          <w:sz w:val="26"/>
        </w:rPr>
        <w:t>no</w:t>
      </w:r>
      <w:r>
        <w:rPr>
          <w:spacing w:val="-7"/>
          <w:sz w:val="26"/>
        </w:rPr>
        <w:t xml:space="preserve"> </w:t>
      </w:r>
      <w:r>
        <w:rPr>
          <w:sz w:val="26"/>
        </w:rPr>
        <w:t>personal</w:t>
      </w:r>
      <w:r>
        <w:rPr>
          <w:spacing w:val="-7"/>
          <w:sz w:val="26"/>
        </w:rPr>
        <w:t xml:space="preserve"> </w:t>
      </w:r>
      <w:r>
        <w:rPr>
          <w:sz w:val="26"/>
        </w:rPr>
        <w:t>sensitive</w:t>
      </w:r>
      <w:r>
        <w:rPr>
          <w:spacing w:val="-7"/>
          <w:sz w:val="26"/>
        </w:rPr>
        <w:t xml:space="preserve"> </w:t>
      </w:r>
      <w:r>
        <w:rPr>
          <w:sz w:val="26"/>
        </w:rPr>
        <w:t>data</w:t>
      </w:r>
      <w:r>
        <w:rPr>
          <w:spacing w:val="-7"/>
          <w:sz w:val="26"/>
        </w:rPr>
        <w:t xml:space="preserve"> </w:t>
      </w:r>
      <w:r>
        <w:rPr>
          <w:sz w:val="26"/>
        </w:rPr>
        <w:t>will be utilized.</w:t>
      </w:r>
    </w:p>
    <w:p w14:paraId="285D585F" w14:textId="77777777" w:rsidR="00D71BC5" w:rsidRDefault="00DC4415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576"/>
        <w:jc w:val="left"/>
        <w:rPr>
          <w:sz w:val="26"/>
        </w:rPr>
      </w:pPr>
      <w:r>
        <w:rPr>
          <w:sz w:val="26"/>
        </w:rPr>
        <w:t>AI</w:t>
      </w:r>
      <w:r>
        <w:rPr>
          <w:spacing w:val="-6"/>
          <w:sz w:val="26"/>
        </w:rPr>
        <w:t xml:space="preserve"> </w:t>
      </w:r>
      <w:r>
        <w:rPr>
          <w:sz w:val="26"/>
        </w:rPr>
        <w:t>decisions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transparent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explainable.</w:t>
      </w:r>
    </w:p>
    <w:p w14:paraId="2013F387" w14:textId="77777777" w:rsidR="00D71BC5" w:rsidRDefault="00DC4415">
      <w:pPr>
        <w:pStyle w:val="ListParagraph"/>
        <w:numPr>
          <w:ilvl w:val="0"/>
          <w:numId w:val="1"/>
        </w:numPr>
        <w:tabs>
          <w:tab w:val="left" w:pos="742"/>
        </w:tabs>
        <w:ind w:left="742" w:hanging="648"/>
        <w:jc w:val="left"/>
        <w:rPr>
          <w:sz w:val="26"/>
        </w:rPr>
      </w:pPr>
      <w:r>
        <w:rPr>
          <w:sz w:val="26"/>
        </w:rPr>
        <w:t>AI</w:t>
      </w:r>
      <w:r>
        <w:rPr>
          <w:spacing w:val="-7"/>
          <w:sz w:val="26"/>
        </w:rPr>
        <w:t xml:space="preserve"> </w:t>
      </w:r>
      <w:r>
        <w:rPr>
          <w:sz w:val="26"/>
        </w:rPr>
        <w:t>suggestions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not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permanent.</w:t>
      </w:r>
    </w:p>
    <w:p w14:paraId="387252AB" w14:textId="77777777" w:rsidR="00D71BC5" w:rsidRDefault="00DC4415">
      <w:pPr>
        <w:pStyle w:val="ListParagraph"/>
        <w:numPr>
          <w:ilvl w:val="0"/>
          <w:numId w:val="1"/>
        </w:numPr>
        <w:tabs>
          <w:tab w:val="left" w:pos="742"/>
        </w:tabs>
        <w:ind w:left="742" w:hanging="653"/>
        <w:jc w:val="left"/>
        <w:rPr>
          <w:sz w:val="26"/>
        </w:rPr>
      </w:pPr>
      <w:r>
        <w:rPr>
          <w:sz w:val="26"/>
        </w:rPr>
        <w:t>It</w:t>
      </w:r>
      <w:r>
        <w:rPr>
          <w:spacing w:val="-7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follow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standard</w:t>
      </w:r>
      <w:r>
        <w:rPr>
          <w:spacing w:val="-5"/>
          <w:sz w:val="26"/>
        </w:rPr>
        <w:t xml:space="preserve"> </w:t>
      </w:r>
      <w:r>
        <w:rPr>
          <w:sz w:val="26"/>
        </w:rPr>
        <w:t>rules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ethical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research.</w:t>
      </w:r>
    </w:p>
    <w:p w14:paraId="14DA2EAF" w14:textId="77777777" w:rsidR="00D71BC5" w:rsidRDefault="00DC4415">
      <w:pPr>
        <w:pStyle w:val="ListParagraph"/>
        <w:numPr>
          <w:ilvl w:val="0"/>
          <w:numId w:val="1"/>
        </w:numPr>
        <w:tabs>
          <w:tab w:val="left" w:pos="742"/>
        </w:tabs>
        <w:ind w:left="742" w:hanging="581"/>
        <w:jc w:val="left"/>
        <w:rPr>
          <w:sz w:val="26"/>
        </w:rPr>
      </w:pPr>
      <w:r>
        <w:rPr>
          <w:sz w:val="26"/>
        </w:rPr>
        <w:t>All</w:t>
      </w:r>
      <w:r>
        <w:rPr>
          <w:spacing w:val="-8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z w:val="26"/>
        </w:rPr>
        <w:t>stored</w:t>
      </w:r>
      <w:r>
        <w:rPr>
          <w:spacing w:val="-5"/>
          <w:sz w:val="26"/>
        </w:rPr>
        <w:t xml:space="preserve"> </w:t>
      </w:r>
      <w:r>
        <w:rPr>
          <w:sz w:val="26"/>
        </w:rPr>
        <w:t>safely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protected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unauthorized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access.</w:t>
      </w:r>
    </w:p>
    <w:p w14:paraId="113DAAC5" w14:textId="77777777" w:rsidR="00D71BC5" w:rsidRDefault="00DC4415">
      <w:pPr>
        <w:pStyle w:val="ListParagraph"/>
        <w:numPr>
          <w:ilvl w:val="0"/>
          <w:numId w:val="1"/>
        </w:numPr>
        <w:tabs>
          <w:tab w:val="left" w:pos="742"/>
        </w:tabs>
        <w:ind w:left="742" w:hanging="677"/>
        <w:jc w:val="left"/>
        <w:rPr>
          <w:sz w:val="26"/>
        </w:rPr>
      </w:pP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used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academic</w:t>
      </w:r>
      <w:r>
        <w:rPr>
          <w:spacing w:val="-5"/>
          <w:sz w:val="26"/>
        </w:rPr>
        <w:t xml:space="preserve"> </w:t>
      </w:r>
      <w:r>
        <w:rPr>
          <w:sz w:val="26"/>
        </w:rPr>
        <w:t>purposes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only.</w:t>
      </w:r>
    </w:p>
    <w:p w14:paraId="05CD0E14" w14:textId="77777777" w:rsidR="00D71BC5" w:rsidRPr="00E16D85" w:rsidRDefault="00D71BC5" w:rsidP="00E16D85">
      <w:pPr>
        <w:rPr>
          <w:sz w:val="26"/>
        </w:rPr>
        <w:sectPr w:rsidR="00D71BC5" w:rsidRPr="00E16D85">
          <w:pgSz w:w="11920" w:h="16840"/>
          <w:pgMar w:top="1360" w:right="1417" w:bottom="280" w:left="1417" w:header="720" w:footer="720" w:gutter="0"/>
          <w:cols w:space="720"/>
        </w:sectPr>
      </w:pPr>
    </w:p>
    <w:p w14:paraId="26A1C5D2" w14:textId="77777777" w:rsidR="00D71BC5" w:rsidRPr="00E16D85" w:rsidRDefault="00DC4415" w:rsidP="00E16D85">
      <w:pPr>
        <w:pStyle w:val="Heading1"/>
        <w:spacing w:before="60"/>
        <w:rPr>
          <w:spacing w:val="-2"/>
          <w:sz w:val="32"/>
          <w:szCs w:val="32"/>
        </w:rPr>
      </w:pPr>
      <w:r w:rsidRPr="00E16D85">
        <w:rPr>
          <w:spacing w:val="-2"/>
          <w:sz w:val="32"/>
          <w:szCs w:val="32"/>
        </w:rPr>
        <w:lastRenderedPageBreak/>
        <w:t>TIMELINE:</w:t>
      </w:r>
    </w:p>
    <w:p w14:paraId="066CD46E" w14:textId="77777777" w:rsidR="00D71BC5" w:rsidRDefault="00D71BC5">
      <w:pPr>
        <w:pStyle w:val="BodyText"/>
        <w:spacing w:before="200"/>
        <w:rPr>
          <w:rFonts w:ascii="Arial"/>
          <w:b/>
          <w:sz w:val="20"/>
        </w:rPr>
      </w:pPr>
    </w:p>
    <w:tbl>
      <w:tblPr>
        <w:tblW w:w="0" w:type="auto"/>
        <w:tblInd w:w="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000"/>
        <w:gridCol w:w="3000"/>
      </w:tblGrid>
      <w:tr w:rsidR="00D71BC5" w14:paraId="511151CD" w14:textId="77777777">
        <w:trPr>
          <w:trHeight w:val="534"/>
        </w:trPr>
        <w:tc>
          <w:tcPr>
            <w:tcW w:w="3000" w:type="dxa"/>
          </w:tcPr>
          <w:p w14:paraId="181E238E" w14:textId="77777777" w:rsidR="00D71BC5" w:rsidRDefault="00DC4415">
            <w:pPr>
              <w:pStyle w:val="TableParagraph"/>
              <w:spacing w:before="99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Phase</w:t>
            </w:r>
          </w:p>
        </w:tc>
        <w:tc>
          <w:tcPr>
            <w:tcW w:w="3000" w:type="dxa"/>
          </w:tcPr>
          <w:p w14:paraId="5746BCC6" w14:textId="77777777" w:rsidR="00D71BC5" w:rsidRDefault="00DC4415">
            <w:pPr>
              <w:pStyle w:val="TableParagraph"/>
              <w:spacing w:before="99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Duration</w:t>
            </w:r>
          </w:p>
        </w:tc>
        <w:tc>
          <w:tcPr>
            <w:tcW w:w="3000" w:type="dxa"/>
          </w:tcPr>
          <w:p w14:paraId="4FC4EEFD" w14:textId="77777777" w:rsidR="00D71BC5" w:rsidRDefault="00DC4415">
            <w:pPr>
              <w:pStyle w:val="TableParagraph"/>
              <w:spacing w:before="99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4"/>
                <w:sz w:val="30"/>
              </w:rPr>
              <w:t>Task</w:t>
            </w:r>
          </w:p>
        </w:tc>
      </w:tr>
      <w:tr w:rsidR="00D71BC5" w14:paraId="254EC1E6" w14:textId="77777777">
        <w:trPr>
          <w:trHeight w:val="795"/>
        </w:trPr>
        <w:tc>
          <w:tcPr>
            <w:tcW w:w="3000" w:type="dxa"/>
          </w:tcPr>
          <w:p w14:paraId="207C02E9" w14:textId="77777777" w:rsidR="00D71BC5" w:rsidRDefault="00DC4415">
            <w:pPr>
              <w:pStyle w:val="TableParagraph"/>
              <w:spacing w:before="104"/>
              <w:rPr>
                <w:sz w:val="26"/>
              </w:rPr>
            </w:pPr>
            <w:r>
              <w:rPr>
                <w:sz w:val="26"/>
              </w:rPr>
              <w:t>Phase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000" w:type="dxa"/>
          </w:tcPr>
          <w:p w14:paraId="50886B87" w14:textId="77777777" w:rsidR="00D71BC5" w:rsidRDefault="00DC4415">
            <w:pPr>
              <w:pStyle w:val="TableParagraph"/>
              <w:spacing w:before="104"/>
              <w:rPr>
                <w:sz w:val="26"/>
              </w:rPr>
            </w:pPr>
            <w:r>
              <w:rPr>
                <w:sz w:val="26"/>
              </w:rPr>
              <w:t>Weeks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1–2</w:t>
            </w:r>
          </w:p>
        </w:tc>
        <w:tc>
          <w:tcPr>
            <w:tcW w:w="3000" w:type="dxa"/>
          </w:tcPr>
          <w:p w14:paraId="1C91ED71" w14:textId="77777777" w:rsidR="00D71BC5" w:rsidRDefault="00DC4415">
            <w:pPr>
              <w:pStyle w:val="TableParagraph"/>
              <w:spacing w:before="104"/>
              <w:ind w:left="1013" w:hanging="795"/>
              <w:jc w:val="left"/>
              <w:rPr>
                <w:sz w:val="26"/>
              </w:rPr>
            </w:pPr>
            <w:r>
              <w:rPr>
                <w:sz w:val="26"/>
              </w:rPr>
              <w:t>Dataset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collection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>cleaning</w:t>
            </w:r>
          </w:p>
        </w:tc>
      </w:tr>
      <w:tr w:rsidR="00D71BC5" w14:paraId="52D63B5A" w14:textId="77777777">
        <w:trPr>
          <w:trHeight w:val="794"/>
        </w:trPr>
        <w:tc>
          <w:tcPr>
            <w:tcW w:w="3000" w:type="dxa"/>
          </w:tcPr>
          <w:p w14:paraId="597150B9" w14:textId="77777777" w:rsidR="00D71BC5" w:rsidRDefault="00DC4415">
            <w:pPr>
              <w:pStyle w:val="TableParagraph"/>
              <w:spacing w:before="102"/>
              <w:rPr>
                <w:sz w:val="26"/>
              </w:rPr>
            </w:pPr>
            <w:r>
              <w:rPr>
                <w:sz w:val="26"/>
              </w:rPr>
              <w:t>Phase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000" w:type="dxa"/>
          </w:tcPr>
          <w:p w14:paraId="6B329D93" w14:textId="77777777" w:rsidR="00D71BC5" w:rsidRDefault="00DC4415">
            <w:pPr>
              <w:pStyle w:val="TableParagraph"/>
              <w:spacing w:before="102"/>
              <w:rPr>
                <w:sz w:val="26"/>
              </w:rPr>
            </w:pPr>
            <w:r>
              <w:rPr>
                <w:sz w:val="26"/>
              </w:rPr>
              <w:t>Weeks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3–5</w:t>
            </w:r>
          </w:p>
        </w:tc>
        <w:tc>
          <w:tcPr>
            <w:tcW w:w="3000" w:type="dxa"/>
          </w:tcPr>
          <w:p w14:paraId="0FD3FE7A" w14:textId="77777777" w:rsidR="00D71BC5" w:rsidRDefault="00DC4415">
            <w:pPr>
              <w:pStyle w:val="TableParagraph"/>
              <w:spacing w:before="102"/>
              <w:ind w:left="1071" w:hanging="831"/>
              <w:jc w:val="left"/>
              <w:rPr>
                <w:sz w:val="26"/>
              </w:rPr>
            </w:pPr>
            <w:r>
              <w:rPr>
                <w:sz w:val="26"/>
              </w:rPr>
              <w:t>Model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development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 xml:space="preserve">&amp; </w:t>
            </w:r>
            <w:r>
              <w:rPr>
                <w:spacing w:val="-2"/>
                <w:sz w:val="26"/>
              </w:rPr>
              <w:t>training</w:t>
            </w:r>
          </w:p>
        </w:tc>
      </w:tr>
      <w:tr w:rsidR="00D71BC5" w14:paraId="7B33A061" w14:textId="77777777">
        <w:trPr>
          <w:trHeight w:val="794"/>
        </w:trPr>
        <w:tc>
          <w:tcPr>
            <w:tcW w:w="3000" w:type="dxa"/>
          </w:tcPr>
          <w:p w14:paraId="7FAFCBE6" w14:textId="77777777" w:rsidR="00D71BC5" w:rsidRDefault="00DC4415">
            <w:pPr>
              <w:pStyle w:val="TableParagraph"/>
              <w:spacing w:before="100"/>
              <w:rPr>
                <w:sz w:val="26"/>
              </w:rPr>
            </w:pPr>
            <w:r>
              <w:rPr>
                <w:sz w:val="26"/>
              </w:rPr>
              <w:t>Phase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000" w:type="dxa"/>
          </w:tcPr>
          <w:p w14:paraId="162E3F74" w14:textId="77777777" w:rsidR="00D71BC5" w:rsidRDefault="00DC4415">
            <w:pPr>
              <w:pStyle w:val="TableParagraph"/>
              <w:spacing w:before="100"/>
              <w:rPr>
                <w:sz w:val="26"/>
              </w:rPr>
            </w:pPr>
            <w:r>
              <w:rPr>
                <w:sz w:val="26"/>
              </w:rPr>
              <w:t>Weeks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6–9</w:t>
            </w:r>
          </w:p>
        </w:tc>
        <w:tc>
          <w:tcPr>
            <w:tcW w:w="3000" w:type="dxa"/>
          </w:tcPr>
          <w:p w14:paraId="0744F33A" w14:textId="77777777" w:rsidR="00D71BC5" w:rsidRDefault="00DC4415">
            <w:pPr>
              <w:pStyle w:val="TableParagraph"/>
              <w:spacing w:before="100"/>
              <w:ind w:left="753" w:hanging="470"/>
              <w:jc w:val="left"/>
              <w:rPr>
                <w:sz w:val="26"/>
              </w:rPr>
            </w:pPr>
            <w:r>
              <w:rPr>
                <w:sz w:val="26"/>
              </w:rPr>
              <w:t>Dashboard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 xml:space="preserve">prototype </w:t>
            </w:r>
            <w:r>
              <w:rPr>
                <w:spacing w:val="-2"/>
                <w:sz w:val="26"/>
              </w:rPr>
              <w:t>development</w:t>
            </w:r>
          </w:p>
        </w:tc>
      </w:tr>
      <w:tr w:rsidR="00D71BC5" w14:paraId="69B1BFE7" w14:textId="77777777">
        <w:trPr>
          <w:trHeight w:val="495"/>
        </w:trPr>
        <w:tc>
          <w:tcPr>
            <w:tcW w:w="3000" w:type="dxa"/>
          </w:tcPr>
          <w:p w14:paraId="069C9ECE" w14:textId="77777777" w:rsidR="00D71BC5" w:rsidRDefault="00DC4415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Phase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4</w:t>
            </w:r>
          </w:p>
        </w:tc>
        <w:tc>
          <w:tcPr>
            <w:tcW w:w="3000" w:type="dxa"/>
          </w:tcPr>
          <w:p w14:paraId="4184F829" w14:textId="77777777" w:rsidR="00D71BC5" w:rsidRDefault="00DC4415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Weeks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10–12</w:t>
            </w:r>
          </w:p>
        </w:tc>
        <w:tc>
          <w:tcPr>
            <w:tcW w:w="3000" w:type="dxa"/>
          </w:tcPr>
          <w:p w14:paraId="253126FF" w14:textId="77777777" w:rsidR="00D71BC5" w:rsidRDefault="00DC4415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Evaluation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testing</w:t>
            </w:r>
          </w:p>
        </w:tc>
      </w:tr>
    </w:tbl>
    <w:p w14:paraId="42898946" w14:textId="77777777" w:rsidR="00D71BC5" w:rsidRDefault="00D71BC5" w:rsidP="00E16D85">
      <w:pPr>
        <w:pStyle w:val="Heading1"/>
        <w:spacing w:before="60"/>
        <w:ind w:left="0"/>
        <w:rPr>
          <w:b w:val="0"/>
        </w:rPr>
      </w:pPr>
    </w:p>
    <w:p w14:paraId="2459E220" w14:textId="77777777" w:rsidR="00D71BC5" w:rsidRPr="00E16D85" w:rsidRDefault="00DC4415" w:rsidP="00E16D85">
      <w:pPr>
        <w:pStyle w:val="Heading1"/>
        <w:spacing w:before="60"/>
        <w:rPr>
          <w:spacing w:val="-2"/>
          <w:sz w:val="32"/>
          <w:szCs w:val="32"/>
        </w:rPr>
      </w:pPr>
      <w:bookmarkStart w:id="23" w:name="REFERENCES:_"/>
      <w:bookmarkEnd w:id="23"/>
      <w:r w:rsidRPr="00E16D85">
        <w:rPr>
          <w:spacing w:val="-2"/>
          <w:sz w:val="32"/>
          <w:szCs w:val="32"/>
        </w:rPr>
        <w:t>REFERENCES:</w:t>
      </w:r>
    </w:p>
    <w:p w14:paraId="2744A325" w14:textId="77777777" w:rsidR="00D71BC5" w:rsidRDefault="00DC4415">
      <w:pPr>
        <w:pStyle w:val="ListParagraph"/>
        <w:numPr>
          <w:ilvl w:val="1"/>
          <w:numId w:val="1"/>
        </w:numPr>
        <w:tabs>
          <w:tab w:val="left" w:pos="741"/>
        </w:tabs>
        <w:spacing w:before="309"/>
        <w:ind w:left="741" w:hanging="358"/>
        <w:rPr>
          <w:rFonts w:ascii="Arial"/>
          <w:i/>
          <w:sz w:val="26"/>
        </w:rPr>
      </w:pPr>
      <w:r>
        <w:rPr>
          <w:rFonts w:ascii="Arial"/>
          <w:b/>
          <w:sz w:val="26"/>
        </w:rPr>
        <w:t>Key,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A.,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Howe,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B.,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Perry,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D.,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&amp;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Aragon,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C.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(2012).</w:t>
      </w:r>
      <w:r>
        <w:rPr>
          <w:spacing w:val="-7"/>
          <w:sz w:val="26"/>
        </w:rPr>
        <w:t xml:space="preserve"> </w:t>
      </w:r>
      <w:r>
        <w:rPr>
          <w:rFonts w:ascii="Arial"/>
          <w:i/>
          <w:spacing w:val="-2"/>
          <w:sz w:val="26"/>
        </w:rPr>
        <w:t>VizDeck:</w:t>
      </w:r>
    </w:p>
    <w:p w14:paraId="0F337ACA" w14:textId="77777777" w:rsidR="00D71BC5" w:rsidRDefault="00DC4415">
      <w:pPr>
        <w:spacing w:before="45" w:line="276" w:lineRule="auto"/>
        <w:ind w:left="743"/>
        <w:rPr>
          <w:sz w:val="26"/>
        </w:rPr>
      </w:pPr>
      <w:r>
        <w:rPr>
          <w:rFonts w:ascii="Arial"/>
          <w:i/>
          <w:sz w:val="26"/>
        </w:rPr>
        <w:t>Self-Organizing</w:t>
      </w:r>
      <w:r>
        <w:rPr>
          <w:rFonts w:ascii="Arial"/>
          <w:i/>
          <w:spacing w:val="-8"/>
          <w:sz w:val="26"/>
        </w:rPr>
        <w:t xml:space="preserve"> </w:t>
      </w:r>
      <w:r>
        <w:rPr>
          <w:rFonts w:ascii="Arial"/>
          <w:i/>
          <w:sz w:val="26"/>
        </w:rPr>
        <w:t>Dashboards</w:t>
      </w:r>
      <w:r>
        <w:rPr>
          <w:rFonts w:ascii="Arial"/>
          <w:i/>
          <w:spacing w:val="-8"/>
          <w:sz w:val="26"/>
        </w:rPr>
        <w:t xml:space="preserve"> </w:t>
      </w:r>
      <w:r>
        <w:rPr>
          <w:rFonts w:ascii="Arial"/>
          <w:i/>
          <w:sz w:val="26"/>
        </w:rPr>
        <w:t>for</w:t>
      </w:r>
      <w:r>
        <w:rPr>
          <w:rFonts w:ascii="Arial"/>
          <w:i/>
          <w:spacing w:val="-8"/>
          <w:sz w:val="26"/>
        </w:rPr>
        <w:t xml:space="preserve"> </w:t>
      </w:r>
      <w:r>
        <w:rPr>
          <w:rFonts w:ascii="Arial"/>
          <w:i/>
          <w:sz w:val="26"/>
        </w:rPr>
        <w:t>Visual</w:t>
      </w:r>
      <w:r>
        <w:rPr>
          <w:rFonts w:ascii="Arial"/>
          <w:i/>
          <w:spacing w:val="-8"/>
          <w:sz w:val="26"/>
        </w:rPr>
        <w:t xml:space="preserve"> </w:t>
      </w:r>
      <w:r>
        <w:rPr>
          <w:rFonts w:ascii="Arial"/>
          <w:i/>
          <w:sz w:val="26"/>
        </w:rPr>
        <w:t>Analytics.</w:t>
      </w:r>
      <w:r>
        <w:rPr>
          <w:rFonts w:ascii="Arial"/>
          <w:i/>
          <w:spacing w:val="-8"/>
          <w:sz w:val="26"/>
        </w:rPr>
        <w:t xml:space="preserve"> </w:t>
      </w:r>
      <w:r>
        <w:rPr>
          <w:sz w:val="26"/>
        </w:rPr>
        <w:t>IEEE</w:t>
      </w:r>
      <w:r>
        <w:rPr>
          <w:spacing w:val="-8"/>
          <w:sz w:val="26"/>
        </w:rPr>
        <w:t xml:space="preserve"> </w:t>
      </w:r>
      <w:r>
        <w:rPr>
          <w:sz w:val="26"/>
        </w:rPr>
        <w:t>Transactions</w:t>
      </w:r>
      <w:r>
        <w:rPr>
          <w:spacing w:val="-8"/>
          <w:sz w:val="26"/>
        </w:rPr>
        <w:t xml:space="preserve"> </w:t>
      </w:r>
      <w:r>
        <w:rPr>
          <w:sz w:val="26"/>
        </w:rPr>
        <w:t>on Visualization and Computer Graphics.</w:t>
      </w:r>
    </w:p>
    <w:p w14:paraId="44FA61A3" w14:textId="77777777" w:rsidR="00D71BC5" w:rsidRDefault="00DC4415">
      <w:pPr>
        <w:pStyle w:val="BodyText"/>
        <w:ind w:left="743"/>
      </w:pPr>
      <w:r>
        <w:t>Available</w:t>
      </w:r>
      <w:r>
        <w:rPr>
          <w:spacing w:val="-8"/>
        </w:rPr>
        <w:t xml:space="preserve"> </w:t>
      </w:r>
      <w:r>
        <w:t>at:</w:t>
      </w:r>
      <w:r>
        <w:rPr>
          <w:spacing w:val="-8"/>
        </w:rPr>
        <w:t xml:space="preserve"> </w:t>
      </w:r>
      <w:r>
        <w:rPr>
          <w:spacing w:val="-2"/>
        </w:rPr>
        <w:t>https://ieeexplore.ieee.org/document/6400438</w:t>
      </w:r>
    </w:p>
    <w:p w14:paraId="54808447" w14:textId="77777777" w:rsidR="00D71BC5" w:rsidRDefault="00DC4415">
      <w:pPr>
        <w:pStyle w:val="ListParagraph"/>
        <w:numPr>
          <w:ilvl w:val="1"/>
          <w:numId w:val="1"/>
        </w:numPr>
        <w:tabs>
          <w:tab w:val="left" w:pos="741"/>
          <w:tab w:val="left" w:pos="743"/>
        </w:tabs>
        <w:spacing w:line="276" w:lineRule="auto"/>
        <w:ind w:right="108"/>
        <w:rPr>
          <w:sz w:val="26"/>
        </w:rPr>
      </w:pPr>
      <w:r>
        <w:rPr>
          <w:rFonts w:ascii="Arial"/>
          <w:b/>
          <w:sz w:val="26"/>
        </w:rPr>
        <w:t>Vartak,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M.,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Huang,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S.,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Siddiqui,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T.,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Madden,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S.,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&amp;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Parameswaran,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 xml:space="preserve">A. </w:t>
      </w:r>
      <w:r>
        <w:rPr>
          <w:sz w:val="26"/>
        </w:rPr>
        <w:t xml:space="preserve">(2016). </w:t>
      </w:r>
      <w:r>
        <w:rPr>
          <w:rFonts w:ascii="Arial"/>
          <w:i/>
          <w:sz w:val="26"/>
        </w:rPr>
        <w:t xml:space="preserve">SeeDB: Efficient Data-Driven Visualization Recommendations. </w:t>
      </w:r>
      <w:r>
        <w:rPr>
          <w:spacing w:val="-2"/>
          <w:sz w:val="26"/>
        </w:rPr>
        <w:t>VLDB.</w:t>
      </w:r>
    </w:p>
    <w:p w14:paraId="615F7E5E" w14:textId="77777777" w:rsidR="00D71BC5" w:rsidRDefault="00DC4415">
      <w:pPr>
        <w:pStyle w:val="BodyText"/>
        <w:ind w:left="743"/>
      </w:pPr>
      <w:r>
        <w:t>Available</w:t>
      </w:r>
      <w:r>
        <w:rPr>
          <w:spacing w:val="-8"/>
        </w:rPr>
        <w:t xml:space="preserve"> </w:t>
      </w:r>
      <w:r>
        <w:t>at:</w:t>
      </w:r>
      <w:r>
        <w:rPr>
          <w:spacing w:val="-8"/>
        </w:rPr>
        <w:t xml:space="preserve"> </w:t>
      </w:r>
      <w:hyperlink r:id="rId11">
        <w:r>
          <w:rPr>
            <w:color w:val="1154CC"/>
            <w:spacing w:val="-2"/>
            <w:u w:val="single" w:color="1154CC"/>
          </w:rPr>
          <w:t>https://dl.acm.org/doi/10.14778/3007263.3007270</w:t>
        </w:r>
      </w:hyperlink>
    </w:p>
    <w:p w14:paraId="277FCF8A" w14:textId="77777777" w:rsidR="00D71BC5" w:rsidRDefault="00DC4415">
      <w:pPr>
        <w:pStyle w:val="ListParagraph"/>
        <w:numPr>
          <w:ilvl w:val="1"/>
          <w:numId w:val="1"/>
        </w:numPr>
        <w:tabs>
          <w:tab w:val="left" w:pos="741"/>
          <w:tab w:val="left" w:pos="743"/>
        </w:tabs>
        <w:spacing w:line="276" w:lineRule="auto"/>
        <w:ind w:right="421"/>
        <w:rPr>
          <w:sz w:val="26"/>
        </w:rPr>
      </w:pPr>
      <w:r>
        <w:rPr>
          <w:rFonts w:ascii="Arial"/>
          <w:b/>
          <w:sz w:val="26"/>
        </w:rPr>
        <w:t>Wongsuphasawat,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K.,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Moritz,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D.,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Anand,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A.,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Mackinlay,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J.,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How</w:t>
      </w:r>
      <w:r>
        <w:rPr>
          <w:rFonts w:ascii="Arial"/>
          <w:b/>
          <w:sz w:val="26"/>
        </w:rPr>
        <w:t xml:space="preserve">e, B., &amp; Heer, J. </w:t>
      </w:r>
      <w:r>
        <w:rPr>
          <w:sz w:val="26"/>
        </w:rPr>
        <w:t xml:space="preserve">(2016). </w:t>
      </w:r>
      <w:r>
        <w:rPr>
          <w:rFonts w:ascii="Arial"/>
          <w:i/>
          <w:sz w:val="26"/>
        </w:rPr>
        <w:t xml:space="preserve">Voyager: Exploratory Analysis via Faceted Browsing of Visualization Recommendations. </w:t>
      </w:r>
      <w:r>
        <w:rPr>
          <w:sz w:val="26"/>
        </w:rPr>
        <w:t>IEEE TVCG.</w:t>
      </w:r>
    </w:p>
    <w:p w14:paraId="6D49B07B" w14:textId="77777777" w:rsidR="00D71BC5" w:rsidRDefault="00DC4415">
      <w:pPr>
        <w:pStyle w:val="BodyText"/>
        <w:ind w:left="743"/>
      </w:pPr>
      <w:r>
        <w:t>Available</w:t>
      </w:r>
      <w:r>
        <w:rPr>
          <w:spacing w:val="-8"/>
        </w:rPr>
        <w:t xml:space="preserve"> </w:t>
      </w:r>
      <w:r>
        <w:t>at:</w:t>
      </w:r>
      <w:r>
        <w:rPr>
          <w:spacing w:val="-8"/>
        </w:rPr>
        <w:t xml:space="preserve"> </w:t>
      </w:r>
      <w:r>
        <w:rPr>
          <w:spacing w:val="-2"/>
        </w:rPr>
        <w:t>https://ieeexplore.ieee.org/document/7539407</w:t>
      </w:r>
    </w:p>
    <w:p w14:paraId="3F04463C" w14:textId="77777777" w:rsidR="00D71BC5" w:rsidRDefault="00DC4415">
      <w:pPr>
        <w:pStyle w:val="ListParagraph"/>
        <w:numPr>
          <w:ilvl w:val="1"/>
          <w:numId w:val="1"/>
        </w:numPr>
        <w:tabs>
          <w:tab w:val="left" w:pos="741"/>
          <w:tab w:val="left" w:pos="743"/>
        </w:tabs>
        <w:spacing w:line="276" w:lineRule="auto"/>
        <w:ind w:right="182"/>
        <w:rPr>
          <w:sz w:val="26"/>
        </w:rPr>
      </w:pPr>
      <w:r>
        <w:rPr>
          <w:rFonts w:ascii="Arial"/>
          <w:b/>
          <w:sz w:val="26"/>
        </w:rPr>
        <w:t>Wongsuphasawat,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K.,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Smilkov,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D.,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Wexler,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J.,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Wilson,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J.,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&amp;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Heer,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 xml:space="preserve">J. </w:t>
      </w:r>
      <w:r>
        <w:rPr>
          <w:sz w:val="26"/>
        </w:rPr>
        <w:t xml:space="preserve">(2017). </w:t>
      </w:r>
      <w:r>
        <w:rPr>
          <w:rFonts w:ascii="Arial"/>
          <w:i/>
          <w:sz w:val="26"/>
        </w:rPr>
        <w:t xml:space="preserve">Voyager 2: Augmenting Visual Analysis with Partial View Specifications. </w:t>
      </w:r>
      <w:r>
        <w:rPr>
          <w:sz w:val="26"/>
        </w:rPr>
        <w:t>ACM CHI.</w:t>
      </w:r>
    </w:p>
    <w:p w14:paraId="220746D6" w14:textId="77777777" w:rsidR="00D71BC5" w:rsidRDefault="00DC4415">
      <w:pPr>
        <w:pStyle w:val="BodyText"/>
        <w:ind w:left="743"/>
      </w:pPr>
      <w:r>
        <w:t>Available</w:t>
      </w:r>
      <w:r>
        <w:rPr>
          <w:spacing w:val="-8"/>
        </w:rPr>
        <w:t xml:space="preserve"> </w:t>
      </w:r>
      <w:r>
        <w:t>at:</w:t>
      </w:r>
      <w:r>
        <w:rPr>
          <w:spacing w:val="-8"/>
        </w:rPr>
        <w:t xml:space="preserve"> </w:t>
      </w:r>
      <w:hyperlink r:id="rId12">
        <w:r>
          <w:rPr>
            <w:color w:val="1154CC"/>
            <w:spacing w:val="-2"/>
            <w:u w:val="single" w:color="1154CC"/>
          </w:rPr>
          <w:t>https://dl.acm.org/doi/10.1145/3025453.3025768</w:t>
        </w:r>
      </w:hyperlink>
    </w:p>
    <w:p w14:paraId="0C354DD2" w14:textId="77777777" w:rsidR="00D71BC5" w:rsidRDefault="00D71BC5">
      <w:pPr>
        <w:pStyle w:val="BodyText"/>
        <w:sectPr w:rsidR="00D71BC5">
          <w:pgSz w:w="11920" w:h="16840"/>
          <w:pgMar w:top="1380" w:right="1417" w:bottom="280" w:left="1417" w:header="720" w:footer="720" w:gutter="0"/>
          <w:cols w:space="720"/>
        </w:sectPr>
      </w:pPr>
    </w:p>
    <w:p w14:paraId="73F72F1A" w14:textId="77777777" w:rsidR="00D71BC5" w:rsidRDefault="00DC4415">
      <w:pPr>
        <w:pStyle w:val="ListParagraph"/>
        <w:numPr>
          <w:ilvl w:val="1"/>
          <w:numId w:val="1"/>
        </w:numPr>
        <w:tabs>
          <w:tab w:val="left" w:pos="741"/>
          <w:tab w:val="left" w:pos="743"/>
        </w:tabs>
        <w:spacing w:before="80" w:line="276" w:lineRule="auto"/>
        <w:ind w:right="1176"/>
        <w:rPr>
          <w:sz w:val="26"/>
        </w:rPr>
      </w:pPr>
      <w:r>
        <w:rPr>
          <w:rFonts w:ascii="Arial"/>
          <w:b/>
          <w:sz w:val="26"/>
        </w:rPr>
        <w:lastRenderedPageBreak/>
        <w:t>Luo,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Y.,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Qin,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X.,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Tang,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N.</w:t>
      </w:r>
      <w:r>
        <w:rPr>
          <w:rFonts w:ascii="Arial"/>
          <w:b/>
          <w:sz w:val="26"/>
        </w:rPr>
        <w:t>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&amp;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Li,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G.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sz w:val="26"/>
        </w:rPr>
        <w:t>(2018).</w:t>
      </w:r>
      <w:r>
        <w:rPr>
          <w:spacing w:val="-10"/>
          <w:sz w:val="26"/>
        </w:rPr>
        <w:t xml:space="preserve"> </w:t>
      </w:r>
      <w:r>
        <w:rPr>
          <w:rFonts w:ascii="Arial"/>
          <w:i/>
          <w:sz w:val="26"/>
        </w:rPr>
        <w:t>DeepEye:</w:t>
      </w:r>
      <w:r>
        <w:rPr>
          <w:rFonts w:ascii="Arial"/>
          <w:i/>
          <w:spacing w:val="-10"/>
          <w:sz w:val="26"/>
        </w:rPr>
        <w:t xml:space="preserve"> </w:t>
      </w:r>
      <w:r>
        <w:rPr>
          <w:rFonts w:ascii="Arial"/>
          <w:i/>
          <w:sz w:val="26"/>
        </w:rPr>
        <w:t xml:space="preserve">Towards Automatic Data Visualization. </w:t>
      </w:r>
      <w:r>
        <w:rPr>
          <w:sz w:val="26"/>
        </w:rPr>
        <w:t>IEEE ICDE.</w:t>
      </w:r>
    </w:p>
    <w:p w14:paraId="6CD6F307" w14:textId="77777777" w:rsidR="00D71BC5" w:rsidRDefault="00DC4415">
      <w:pPr>
        <w:pStyle w:val="BodyText"/>
        <w:ind w:left="743"/>
      </w:pPr>
      <w:r>
        <w:t>Available</w:t>
      </w:r>
      <w:r>
        <w:rPr>
          <w:spacing w:val="-8"/>
        </w:rPr>
        <w:t xml:space="preserve"> </w:t>
      </w:r>
      <w:r>
        <w:t>at:</w:t>
      </w:r>
      <w:r>
        <w:rPr>
          <w:spacing w:val="-8"/>
        </w:rPr>
        <w:t xml:space="preserve"> </w:t>
      </w:r>
      <w:r>
        <w:rPr>
          <w:spacing w:val="-2"/>
        </w:rPr>
        <w:t>https://ieeexplore.ieee.org/document/8509283</w:t>
      </w:r>
    </w:p>
    <w:p w14:paraId="0D3633AE" w14:textId="77777777" w:rsidR="00D71BC5" w:rsidRDefault="00DC4415">
      <w:pPr>
        <w:pStyle w:val="ListParagraph"/>
        <w:numPr>
          <w:ilvl w:val="1"/>
          <w:numId w:val="1"/>
        </w:numPr>
        <w:tabs>
          <w:tab w:val="left" w:pos="741"/>
          <w:tab w:val="left" w:pos="743"/>
        </w:tabs>
        <w:spacing w:line="276" w:lineRule="auto"/>
        <w:ind w:right="453"/>
        <w:jc w:val="both"/>
        <w:rPr>
          <w:sz w:val="26"/>
        </w:rPr>
      </w:pPr>
      <w:r>
        <w:rPr>
          <w:rFonts w:ascii="Arial" w:hAnsi="Arial"/>
          <w:b/>
          <w:sz w:val="26"/>
        </w:rPr>
        <w:t>Dibia,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V.,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&amp;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Demiralp,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Ç.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sz w:val="26"/>
        </w:rPr>
        <w:t>(2019).</w:t>
      </w:r>
      <w:r>
        <w:rPr>
          <w:spacing w:val="-8"/>
          <w:sz w:val="26"/>
        </w:rPr>
        <w:t xml:space="preserve"> </w:t>
      </w:r>
      <w:r>
        <w:rPr>
          <w:rFonts w:ascii="Arial" w:hAnsi="Arial"/>
          <w:i/>
          <w:sz w:val="26"/>
        </w:rPr>
        <w:t>Data2Vis:</w:t>
      </w:r>
      <w:r>
        <w:rPr>
          <w:rFonts w:ascii="Arial" w:hAnsi="Arial"/>
          <w:i/>
          <w:spacing w:val="-8"/>
          <w:sz w:val="26"/>
        </w:rPr>
        <w:t xml:space="preserve"> </w:t>
      </w:r>
      <w:r>
        <w:rPr>
          <w:rFonts w:ascii="Arial" w:hAnsi="Arial"/>
          <w:i/>
          <w:sz w:val="26"/>
        </w:rPr>
        <w:t>Automatic</w:t>
      </w:r>
      <w:r>
        <w:rPr>
          <w:rFonts w:ascii="Arial" w:hAnsi="Arial"/>
          <w:i/>
          <w:spacing w:val="-8"/>
          <w:sz w:val="26"/>
        </w:rPr>
        <w:t xml:space="preserve"> </w:t>
      </w:r>
      <w:r>
        <w:rPr>
          <w:rFonts w:ascii="Arial" w:hAnsi="Arial"/>
          <w:i/>
          <w:sz w:val="26"/>
        </w:rPr>
        <w:t>Generation</w:t>
      </w:r>
      <w:r>
        <w:rPr>
          <w:rFonts w:ascii="Arial" w:hAnsi="Arial"/>
          <w:i/>
          <w:spacing w:val="-8"/>
          <w:sz w:val="26"/>
        </w:rPr>
        <w:t xml:space="preserve"> </w:t>
      </w:r>
      <w:r>
        <w:rPr>
          <w:rFonts w:ascii="Arial" w:hAnsi="Arial"/>
          <w:i/>
          <w:sz w:val="26"/>
        </w:rPr>
        <w:t>of Data</w:t>
      </w:r>
      <w:r>
        <w:rPr>
          <w:rFonts w:ascii="Arial" w:hAnsi="Arial"/>
          <w:i/>
          <w:spacing w:val="-7"/>
          <w:sz w:val="26"/>
        </w:rPr>
        <w:t xml:space="preserve"> </w:t>
      </w:r>
      <w:r>
        <w:rPr>
          <w:rFonts w:ascii="Arial" w:hAnsi="Arial"/>
          <w:i/>
          <w:sz w:val="26"/>
        </w:rPr>
        <w:t>Visualizations</w:t>
      </w:r>
      <w:r>
        <w:rPr>
          <w:rFonts w:ascii="Arial" w:hAnsi="Arial"/>
          <w:i/>
          <w:spacing w:val="-7"/>
          <w:sz w:val="26"/>
        </w:rPr>
        <w:t xml:space="preserve"> </w:t>
      </w:r>
      <w:r>
        <w:rPr>
          <w:rFonts w:ascii="Arial" w:hAnsi="Arial"/>
          <w:i/>
          <w:sz w:val="26"/>
        </w:rPr>
        <w:t>Using</w:t>
      </w:r>
      <w:r>
        <w:rPr>
          <w:rFonts w:ascii="Arial" w:hAnsi="Arial"/>
          <w:i/>
          <w:spacing w:val="-7"/>
          <w:sz w:val="26"/>
        </w:rPr>
        <w:t xml:space="preserve"> </w:t>
      </w:r>
      <w:r>
        <w:rPr>
          <w:rFonts w:ascii="Arial" w:hAnsi="Arial"/>
          <w:i/>
          <w:sz w:val="26"/>
        </w:rPr>
        <w:t>Sequence-to-Sequence</w:t>
      </w:r>
      <w:r>
        <w:rPr>
          <w:rFonts w:ascii="Arial" w:hAnsi="Arial"/>
          <w:i/>
          <w:spacing w:val="-7"/>
          <w:sz w:val="26"/>
        </w:rPr>
        <w:t xml:space="preserve"> </w:t>
      </w:r>
      <w:r>
        <w:rPr>
          <w:rFonts w:ascii="Arial" w:hAnsi="Arial"/>
          <w:i/>
          <w:sz w:val="26"/>
        </w:rPr>
        <w:t>Models.</w:t>
      </w:r>
      <w:r>
        <w:rPr>
          <w:rFonts w:ascii="Arial" w:hAnsi="Arial"/>
          <w:i/>
          <w:spacing w:val="-7"/>
          <w:sz w:val="26"/>
        </w:rPr>
        <w:t xml:space="preserve"> </w:t>
      </w:r>
      <w:r>
        <w:rPr>
          <w:sz w:val="26"/>
        </w:rPr>
        <w:t>IEEE</w:t>
      </w:r>
      <w:r>
        <w:rPr>
          <w:spacing w:val="-7"/>
          <w:sz w:val="26"/>
        </w:rPr>
        <w:t xml:space="preserve"> </w:t>
      </w:r>
      <w:r>
        <w:rPr>
          <w:sz w:val="26"/>
        </w:rPr>
        <w:t>VIS (arXiv version available).</w:t>
      </w:r>
    </w:p>
    <w:p w14:paraId="73694F7B" w14:textId="77777777" w:rsidR="00D71BC5" w:rsidRDefault="00DC4415">
      <w:pPr>
        <w:pStyle w:val="BodyText"/>
        <w:ind w:left="743"/>
      </w:pPr>
      <w:r>
        <w:t>Available</w:t>
      </w:r>
      <w:r>
        <w:rPr>
          <w:spacing w:val="-8"/>
        </w:rPr>
        <w:t xml:space="preserve"> </w:t>
      </w:r>
      <w:r>
        <w:t>at:</w:t>
      </w:r>
      <w:r>
        <w:rPr>
          <w:spacing w:val="-8"/>
        </w:rPr>
        <w:t xml:space="preserve"> </w:t>
      </w:r>
      <w:hyperlink r:id="rId13">
        <w:r>
          <w:rPr>
            <w:color w:val="1154CC"/>
            <w:spacing w:val="-2"/>
            <w:u w:val="single" w:color="1154CC"/>
          </w:rPr>
          <w:t>https://arxiv.org/abs/1804.03126</w:t>
        </w:r>
      </w:hyperlink>
    </w:p>
    <w:p w14:paraId="2A1B2782" w14:textId="77777777" w:rsidR="00D71BC5" w:rsidRDefault="00DC4415">
      <w:pPr>
        <w:pStyle w:val="ListParagraph"/>
        <w:numPr>
          <w:ilvl w:val="1"/>
          <w:numId w:val="1"/>
        </w:numPr>
        <w:tabs>
          <w:tab w:val="left" w:pos="741"/>
          <w:tab w:val="left" w:pos="743"/>
        </w:tabs>
        <w:spacing w:before="44" w:line="276" w:lineRule="auto"/>
        <w:ind w:right="660"/>
        <w:rPr>
          <w:sz w:val="26"/>
        </w:rPr>
      </w:pPr>
      <w:r>
        <w:rPr>
          <w:rFonts w:ascii="Arial"/>
          <w:b/>
          <w:sz w:val="26"/>
        </w:rPr>
        <w:t>Hu,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K.,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Bakker,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M.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A.,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&amp;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Li,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S.</w:t>
      </w:r>
      <w:r>
        <w:rPr>
          <w:rFonts w:ascii="Arial"/>
          <w:b/>
          <w:spacing w:val="-5"/>
          <w:sz w:val="26"/>
        </w:rPr>
        <w:t xml:space="preserve"> </w:t>
      </w:r>
      <w:r>
        <w:rPr>
          <w:sz w:val="26"/>
        </w:rPr>
        <w:t>(2019).</w:t>
      </w:r>
      <w:r>
        <w:rPr>
          <w:spacing w:val="-5"/>
          <w:sz w:val="26"/>
        </w:rPr>
        <w:t xml:space="preserve"> </w:t>
      </w:r>
      <w:r>
        <w:rPr>
          <w:rFonts w:ascii="Arial"/>
          <w:i/>
          <w:sz w:val="26"/>
        </w:rPr>
        <w:t>VizML:</w:t>
      </w:r>
      <w:r>
        <w:rPr>
          <w:rFonts w:ascii="Arial"/>
          <w:i/>
          <w:spacing w:val="-5"/>
          <w:sz w:val="26"/>
        </w:rPr>
        <w:t xml:space="preserve"> </w:t>
      </w:r>
      <w:r>
        <w:rPr>
          <w:rFonts w:ascii="Arial"/>
          <w:i/>
          <w:sz w:val="26"/>
        </w:rPr>
        <w:t>A</w:t>
      </w:r>
      <w:r>
        <w:rPr>
          <w:rFonts w:ascii="Arial"/>
          <w:i/>
          <w:spacing w:val="-5"/>
          <w:sz w:val="26"/>
        </w:rPr>
        <w:t xml:space="preserve"> </w:t>
      </w:r>
      <w:r>
        <w:rPr>
          <w:rFonts w:ascii="Arial"/>
          <w:i/>
          <w:sz w:val="26"/>
        </w:rPr>
        <w:t>Machine</w:t>
      </w:r>
      <w:r>
        <w:rPr>
          <w:rFonts w:ascii="Arial"/>
          <w:i/>
          <w:spacing w:val="-5"/>
          <w:sz w:val="26"/>
        </w:rPr>
        <w:t xml:space="preserve"> </w:t>
      </w:r>
      <w:r>
        <w:rPr>
          <w:rFonts w:ascii="Arial"/>
          <w:i/>
          <w:sz w:val="26"/>
        </w:rPr>
        <w:t xml:space="preserve">Learning Approach to Visualization </w:t>
      </w:r>
      <w:r>
        <w:rPr>
          <w:rFonts w:ascii="Arial"/>
          <w:i/>
          <w:sz w:val="26"/>
        </w:rPr>
        <w:t xml:space="preserve">Recommendation. </w:t>
      </w:r>
      <w:r>
        <w:rPr>
          <w:sz w:val="26"/>
        </w:rPr>
        <w:t>ACM CHI.</w:t>
      </w:r>
    </w:p>
    <w:p w14:paraId="6EC76996" w14:textId="77777777" w:rsidR="00D71BC5" w:rsidRDefault="00DC4415">
      <w:pPr>
        <w:pStyle w:val="BodyText"/>
        <w:ind w:left="743"/>
      </w:pPr>
      <w:r>
        <w:t>Available</w:t>
      </w:r>
      <w:r>
        <w:rPr>
          <w:spacing w:val="-8"/>
        </w:rPr>
        <w:t xml:space="preserve"> </w:t>
      </w:r>
      <w:r>
        <w:t>at:</w:t>
      </w:r>
      <w:r>
        <w:rPr>
          <w:spacing w:val="-8"/>
        </w:rPr>
        <w:t xml:space="preserve"> </w:t>
      </w:r>
      <w:hyperlink r:id="rId14">
        <w:r>
          <w:rPr>
            <w:color w:val="1154CC"/>
            <w:spacing w:val="-2"/>
            <w:u w:val="single" w:color="1154CC"/>
          </w:rPr>
          <w:t>https://dl.acm.org/doi/10.1145/3290605.3300358</w:t>
        </w:r>
      </w:hyperlink>
    </w:p>
    <w:p w14:paraId="732A84A5" w14:textId="77777777" w:rsidR="00D71BC5" w:rsidRDefault="00DC4415">
      <w:pPr>
        <w:pStyle w:val="ListParagraph"/>
        <w:numPr>
          <w:ilvl w:val="1"/>
          <w:numId w:val="1"/>
        </w:numPr>
        <w:tabs>
          <w:tab w:val="left" w:pos="741"/>
          <w:tab w:val="left" w:pos="743"/>
        </w:tabs>
        <w:spacing w:line="276" w:lineRule="auto"/>
        <w:ind w:right="58"/>
        <w:rPr>
          <w:sz w:val="26"/>
        </w:rPr>
      </w:pPr>
      <w:r>
        <w:rPr>
          <w:rFonts w:ascii="Arial"/>
          <w:b/>
          <w:sz w:val="26"/>
        </w:rPr>
        <w:t>Pandey,</w:t>
      </w:r>
      <w:r>
        <w:rPr>
          <w:rFonts w:ascii="Arial"/>
          <w:b/>
          <w:spacing w:val="-12"/>
          <w:sz w:val="26"/>
        </w:rPr>
        <w:t xml:space="preserve"> </w:t>
      </w:r>
      <w:r>
        <w:rPr>
          <w:rFonts w:ascii="Arial"/>
          <w:b/>
          <w:sz w:val="26"/>
        </w:rPr>
        <w:t>A.,</w:t>
      </w:r>
      <w:r>
        <w:rPr>
          <w:rFonts w:ascii="Arial"/>
          <w:b/>
          <w:spacing w:val="-12"/>
          <w:sz w:val="26"/>
        </w:rPr>
        <w:t xml:space="preserve"> </w:t>
      </w:r>
      <w:r>
        <w:rPr>
          <w:rFonts w:ascii="Arial"/>
          <w:b/>
          <w:sz w:val="26"/>
        </w:rPr>
        <w:t>Srinivasan,</w:t>
      </w:r>
      <w:r>
        <w:rPr>
          <w:rFonts w:ascii="Arial"/>
          <w:b/>
          <w:spacing w:val="-12"/>
          <w:sz w:val="26"/>
        </w:rPr>
        <w:t xml:space="preserve"> </w:t>
      </w:r>
      <w:r>
        <w:rPr>
          <w:rFonts w:ascii="Arial"/>
          <w:b/>
          <w:sz w:val="26"/>
        </w:rPr>
        <w:t>A.,</w:t>
      </w:r>
      <w:r>
        <w:rPr>
          <w:rFonts w:ascii="Arial"/>
          <w:b/>
          <w:spacing w:val="-12"/>
          <w:sz w:val="26"/>
        </w:rPr>
        <w:t xml:space="preserve"> </w:t>
      </w:r>
      <w:r>
        <w:rPr>
          <w:rFonts w:ascii="Arial"/>
          <w:b/>
          <w:sz w:val="26"/>
        </w:rPr>
        <w:t>&amp;</w:t>
      </w:r>
      <w:r>
        <w:rPr>
          <w:rFonts w:ascii="Arial"/>
          <w:b/>
          <w:spacing w:val="-12"/>
          <w:sz w:val="26"/>
        </w:rPr>
        <w:t xml:space="preserve"> </w:t>
      </w:r>
      <w:r>
        <w:rPr>
          <w:rFonts w:ascii="Arial"/>
          <w:b/>
          <w:sz w:val="26"/>
        </w:rPr>
        <w:t>Setlur,</w:t>
      </w:r>
      <w:r>
        <w:rPr>
          <w:rFonts w:ascii="Arial"/>
          <w:b/>
          <w:spacing w:val="-12"/>
          <w:sz w:val="26"/>
        </w:rPr>
        <w:t xml:space="preserve"> </w:t>
      </w:r>
      <w:r>
        <w:rPr>
          <w:rFonts w:ascii="Arial"/>
          <w:b/>
          <w:sz w:val="26"/>
        </w:rPr>
        <w:t>V.</w:t>
      </w:r>
      <w:r>
        <w:rPr>
          <w:rFonts w:ascii="Arial"/>
          <w:b/>
          <w:spacing w:val="-12"/>
          <w:sz w:val="26"/>
        </w:rPr>
        <w:t xml:space="preserve"> </w:t>
      </w:r>
      <w:r>
        <w:rPr>
          <w:sz w:val="26"/>
        </w:rPr>
        <w:t>(2022).</w:t>
      </w:r>
      <w:r>
        <w:rPr>
          <w:spacing w:val="-12"/>
          <w:sz w:val="26"/>
        </w:rPr>
        <w:t xml:space="preserve"> </w:t>
      </w:r>
      <w:r>
        <w:rPr>
          <w:rFonts w:ascii="Arial"/>
          <w:i/>
          <w:sz w:val="26"/>
        </w:rPr>
        <w:t>MEDLEY:</w:t>
      </w:r>
      <w:r>
        <w:rPr>
          <w:rFonts w:ascii="Arial"/>
          <w:i/>
          <w:spacing w:val="-12"/>
          <w:sz w:val="26"/>
        </w:rPr>
        <w:t xml:space="preserve"> </w:t>
      </w:r>
      <w:r>
        <w:rPr>
          <w:rFonts w:ascii="Arial"/>
          <w:i/>
          <w:sz w:val="26"/>
        </w:rPr>
        <w:t xml:space="preserve">Intent-based Recommendations to Support Dashboard Composition. </w:t>
      </w:r>
      <w:r>
        <w:rPr>
          <w:sz w:val="26"/>
        </w:rPr>
        <w:t>arXiv.</w:t>
      </w:r>
    </w:p>
    <w:p w14:paraId="412F902C" w14:textId="77777777" w:rsidR="00D71BC5" w:rsidRDefault="00DC4415">
      <w:pPr>
        <w:pStyle w:val="BodyText"/>
        <w:ind w:left="743"/>
      </w:pPr>
      <w:r>
        <w:t>Available</w:t>
      </w:r>
      <w:r>
        <w:rPr>
          <w:spacing w:val="-8"/>
        </w:rPr>
        <w:t xml:space="preserve"> </w:t>
      </w:r>
      <w:r>
        <w:t>at:</w:t>
      </w:r>
      <w:r>
        <w:rPr>
          <w:spacing w:val="-8"/>
        </w:rPr>
        <w:t xml:space="preserve"> </w:t>
      </w:r>
      <w:hyperlink r:id="rId15">
        <w:r>
          <w:rPr>
            <w:color w:val="1154CC"/>
            <w:spacing w:val="-2"/>
            <w:u w:val="single" w:color="1154CC"/>
          </w:rPr>
          <w:t>https://arxiv.org/abs/2208.03175</w:t>
        </w:r>
      </w:hyperlink>
    </w:p>
    <w:sectPr w:rsidR="00D71BC5">
      <w:pgSz w:w="11920" w:h="16840"/>
      <w:pgMar w:top="13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890FF" w14:textId="77777777" w:rsidR="00DC4415" w:rsidRDefault="00DC4415" w:rsidP="003C7F40">
      <w:r>
        <w:separator/>
      </w:r>
    </w:p>
  </w:endnote>
  <w:endnote w:type="continuationSeparator" w:id="0">
    <w:p w14:paraId="64717CC8" w14:textId="77777777" w:rsidR="00DC4415" w:rsidRDefault="00DC4415" w:rsidP="003C7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45122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015EE83" w14:textId="5A4B0F74" w:rsidR="003C7F40" w:rsidRDefault="003C7F4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EE5DB57" w14:textId="77777777" w:rsidR="003C7F40" w:rsidRDefault="003C7F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F67E2" w14:textId="77777777" w:rsidR="00DC4415" w:rsidRDefault="00DC4415" w:rsidP="003C7F40">
      <w:r>
        <w:separator/>
      </w:r>
    </w:p>
  </w:footnote>
  <w:footnote w:type="continuationSeparator" w:id="0">
    <w:p w14:paraId="1DE59D16" w14:textId="77777777" w:rsidR="00DC4415" w:rsidRDefault="00DC4415" w:rsidP="003C7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26894"/>
    <w:multiLevelType w:val="hybridMultilevel"/>
    <w:tmpl w:val="A0381292"/>
    <w:lvl w:ilvl="0" w:tplc="B0BCA1C8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14820238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 w:tplc="7ED66F08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1FD0BA32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A9187A84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845AF5CA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DE261452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0A9EC0C6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E2C2E18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264F79"/>
    <w:multiLevelType w:val="hybridMultilevel"/>
    <w:tmpl w:val="58762638"/>
    <w:lvl w:ilvl="0" w:tplc="AF0A8960">
      <w:start w:val="1"/>
      <w:numFmt w:val="upperRoman"/>
      <w:lvlText w:val="%1."/>
      <w:lvlJc w:val="left"/>
      <w:pPr>
        <w:ind w:left="743" w:hanging="50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CC70A07A">
      <w:start w:val="1"/>
      <w:numFmt w:val="decimal"/>
      <w:lvlText w:val="%2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 w:tplc="E222BD6E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C486F8BA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8692F914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24A88618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AE6CD242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BCEAE8D2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57967462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C1028DC"/>
    <w:multiLevelType w:val="hybridMultilevel"/>
    <w:tmpl w:val="75DA9154"/>
    <w:lvl w:ilvl="0" w:tplc="EF9CC71C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0DDE627A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5F00DD52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0E6CB1C0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BE462600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579439A2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5118604C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CE16BB4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3006C04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1BC5"/>
    <w:rsid w:val="003C7F40"/>
    <w:rsid w:val="00D71BC5"/>
    <w:rsid w:val="00DC4415"/>
    <w:rsid w:val="00E1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86867"/>
  <w15:docId w15:val="{FF3DDA19-9FC2-4A58-AEC8-D0DDAAFB4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45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98"/>
      <w:ind w:left="4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C7F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7F4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C7F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F4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205.07204" TargetMode="External"/><Relationship Id="rId13" Type="http://schemas.openxmlformats.org/officeDocument/2006/relationships/hyperlink" Target="https://arxiv.org/abs/1804.03126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dl.acm.org/doi/10.1145/3025453.3025768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l.acm.org/doi/10.14778/3007263.300727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xiv.org/abs/2208.03175?utm_source=chatgpt.com" TargetMode="External"/><Relationship Id="rId10" Type="http://schemas.openxmlformats.org/officeDocument/2006/relationships/hyperlink" Target="https://www.sciencedirect.com/science/article/pii/S2468502X24000032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html/2601.06126v1" TargetMode="External"/><Relationship Id="rId14" Type="http://schemas.openxmlformats.org/officeDocument/2006/relationships/hyperlink" Target="https://dl.acm.org/doi/10.1145/3290605.33003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1109</Words>
  <Characters>6324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Resreach Proposal</dc:title>
  <cp:lastModifiedBy>student</cp:lastModifiedBy>
  <cp:revision>3</cp:revision>
  <dcterms:created xsi:type="dcterms:W3CDTF">2026-02-26T05:47:00Z</dcterms:created>
  <dcterms:modified xsi:type="dcterms:W3CDTF">2026-02-26T05:54:00Z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2026-02-26T00:00:00Z</vt:filetime>
  </property>
</Properties>
</file>