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B2E4" w14:textId="39DA1E6A" w:rsidR="009F367C" w:rsidRPr="00494081" w:rsidRDefault="009F367C" w:rsidP="00494081">
      <w:pPr>
        <w:pStyle w:val="Ttulo1"/>
        <w:jc w:val="center"/>
        <w:rPr>
          <w:rFonts w:ascii="Arial" w:hAnsi="Arial" w:cs="Arial"/>
          <w:b/>
          <w:bCs/>
        </w:rPr>
      </w:pPr>
      <w:r w:rsidRPr="00494081">
        <w:rPr>
          <w:rFonts w:ascii="Arial" w:hAnsi="Arial" w:cs="Arial"/>
          <w:b/>
          <w:bCs/>
        </w:rPr>
        <w:t>Levantamiento de información CONTAINER CO</w:t>
      </w:r>
    </w:p>
    <w:p w14:paraId="7FCDA8F0" w14:textId="77777777" w:rsidR="00494081" w:rsidRPr="00494081" w:rsidRDefault="00494081" w:rsidP="00494081"/>
    <w:p w14:paraId="74D3D032" w14:textId="61E28C98" w:rsidR="009F367C" w:rsidRPr="00494081" w:rsidRDefault="009F367C" w:rsidP="00494081">
      <w:pPr>
        <w:pStyle w:val="Subttulo"/>
        <w:jc w:val="center"/>
        <w:rPr>
          <w:rFonts w:ascii="Arial" w:hAnsi="Arial" w:cs="Arial"/>
        </w:rPr>
      </w:pPr>
      <w:r w:rsidRPr="00494081">
        <w:rPr>
          <w:rFonts w:ascii="Arial" w:hAnsi="Arial" w:cs="Arial"/>
        </w:rPr>
        <w:t>Se realiza la entrevista al señor Faber Herrera propietario de CONTAINER CO Técnica utilizada para levantamiento de información JAD</w:t>
      </w:r>
    </w:p>
    <w:p w14:paraId="46F6BFB5" w14:textId="03255029" w:rsidR="009F367C" w:rsidRPr="00494081" w:rsidRDefault="009F367C" w:rsidP="00494081">
      <w:pPr>
        <w:pStyle w:val="Ttulo2"/>
        <w:numPr>
          <w:ilvl w:val="0"/>
          <w:numId w:val="2"/>
        </w:numPr>
        <w:rPr>
          <w:b/>
          <w:bCs/>
          <w:color w:val="auto"/>
        </w:rPr>
      </w:pPr>
      <w:proofErr w:type="gramStart"/>
      <w:r w:rsidRPr="00494081">
        <w:rPr>
          <w:b/>
          <w:bCs/>
          <w:color w:val="auto"/>
        </w:rPr>
        <w:t>Actualmente usted cómo realiza el control del inventario de los elementos con los que cuenta en su negocio?</w:t>
      </w:r>
      <w:proofErr w:type="gramEnd"/>
      <w:r w:rsidRPr="00494081">
        <w:rPr>
          <w:b/>
          <w:bCs/>
          <w:color w:val="auto"/>
        </w:rPr>
        <w:t xml:space="preserve"> </w:t>
      </w:r>
    </w:p>
    <w:p w14:paraId="6CFF18A0" w14:textId="77777777" w:rsidR="009F367C" w:rsidRPr="00494081" w:rsidRDefault="009F367C" w:rsidP="00494081">
      <w:pPr>
        <w:pStyle w:val="Sinespaciado"/>
      </w:pPr>
    </w:p>
    <w:p w14:paraId="11F20CCF" w14:textId="311BE75E" w:rsidR="009F367C" w:rsidRPr="009F367C" w:rsidRDefault="009F367C" w:rsidP="00494081">
      <w:pPr>
        <w:pStyle w:val="Sinespaciado"/>
        <w:ind w:left="1416"/>
        <w:jc w:val="both"/>
        <w:rPr>
          <w:color w:val="262626" w:themeColor="text1" w:themeTint="D9"/>
        </w:rPr>
      </w:pPr>
      <w:proofErr w:type="spellStart"/>
      <w:r w:rsidRPr="009F367C">
        <w:rPr>
          <w:color w:val="262626" w:themeColor="text1" w:themeTint="D9"/>
        </w:rPr>
        <w:t>Rta</w:t>
      </w:r>
      <w:proofErr w:type="spellEnd"/>
      <w:r w:rsidRPr="009F367C">
        <w:rPr>
          <w:color w:val="262626" w:themeColor="text1" w:themeTint="D9"/>
        </w:rPr>
        <w:t xml:space="preserve">: no se maneja ningún sistema de inventarios ya que al momento de que ingresa y sale mercancía esta se encuentra almacenada en vitrinas debidamente ordenada, pero en si no se cuenta con una contabilidad de cuantos elementos en total se tienen. </w:t>
      </w:r>
    </w:p>
    <w:p w14:paraId="1687D05A" w14:textId="77777777" w:rsidR="009F367C" w:rsidRPr="009F367C" w:rsidRDefault="009F367C" w:rsidP="00494081">
      <w:pPr>
        <w:pStyle w:val="Sinespaciado"/>
        <w:ind w:left="708"/>
      </w:pPr>
    </w:p>
    <w:p w14:paraId="4202BC2A" w14:textId="77777777" w:rsidR="009F367C" w:rsidRPr="001A1EE4" w:rsidRDefault="009F367C" w:rsidP="00494081">
      <w:pPr>
        <w:pStyle w:val="Ttulo2"/>
        <w:numPr>
          <w:ilvl w:val="0"/>
          <w:numId w:val="2"/>
        </w:numPr>
        <w:rPr>
          <w:b/>
          <w:bCs/>
          <w:color w:val="auto"/>
        </w:rPr>
      </w:pPr>
      <w:r w:rsidRPr="001A1EE4">
        <w:rPr>
          <w:b/>
          <w:bCs/>
          <w:color w:val="auto"/>
        </w:rPr>
        <w:t xml:space="preserve">¿Cómo lleva el control de cuántos elementos tiene de cada producto en su negocio? </w:t>
      </w:r>
    </w:p>
    <w:p w14:paraId="654F3F6F" w14:textId="77777777" w:rsidR="009F367C" w:rsidRPr="009F367C" w:rsidRDefault="009F367C" w:rsidP="00494081">
      <w:pPr>
        <w:pStyle w:val="Sinespaciado"/>
        <w:ind w:left="708"/>
      </w:pPr>
    </w:p>
    <w:p w14:paraId="3AECA218" w14:textId="08C85826" w:rsidR="009F367C" w:rsidRDefault="009F367C" w:rsidP="00494081">
      <w:pPr>
        <w:pStyle w:val="Sinespaciado"/>
        <w:ind w:left="1416"/>
        <w:jc w:val="both"/>
      </w:pPr>
      <w:proofErr w:type="spellStart"/>
      <w:r w:rsidRPr="009F367C">
        <w:t>Rta</w:t>
      </w:r>
      <w:proofErr w:type="spellEnd"/>
      <w:r w:rsidRPr="009F367C">
        <w:t xml:space="preserve">: este se realiza de forma manual y a simple vista ya que todo está en vitrina, esto en ocasiones me quita algo de tiempo ya que toca contar manualmente la mercancía que es solicitada por alguno de los clientes. </w:t>
      </w:r>
    </w:p>
    <w:p w14:paraId="08EA715D" w14:textId="77777777" w:rsidR="00494081" w:rsidRPr="009F367C" w:rsidRDefault="00494081" w:rsidP="00494081">
      <w:pPr>
        <w:pStyle w:val="Sinespaciado"/>
      </w:pPr>
    </w:p>
    <w:p w14:paraId="7BCFC42D" w14:textId="4B6C3C02" w:rsidR="009F367C" w:rsidRPr="001A1EE4" w:rsidRDefault="009F367C" w:rsidP="00494081">
      <w:pPr>
        <w:pStyle w:val="Ttulo2"/>
        <w:numPr>
          <w:ilvl w:val="0"/>
          <w:numId w:val="2"/>
        </w:numPr>
        <w:rPr>
          <w:b/>
          <w:bCs/>
          <w:color w:val="auto"/>
        </w:rPr>
      </w:pPr>
      <w:r w:rsidRPr="001A1EE4">
        <w:rPr>
          <w:b/>
          <w:bCs/>
          <w:color w:val="auto"/>
        </w:rPr>
        <w:t xml:space="preserve">¿Tiene algún tipo de bodega con un stock de </w:t>
      </w:r>
      <w:proofErr w:type="gramStart"/>
      <w:r w:rsidRPr="001A1EE4">
        <w:rPr>
          <w:b/>
          <w:bCs/>
          <w:color w:val="auto"/>
        </w:rPr>
        <w:t>mercancía ?</w:t>
      </w:r>
      <w:proofErr w:type="gramEnd"/>
      <w:r w:rsidRPr="001A1EE4">
        <w:rPr>
          <w:b/>
          <w:bCs/>
          <w:color w:val="auto"/>
        </w:rPr>
        <w:t xml:space="preserve"> </w:t>
      </w:r>
    </w:p>
    <w:p w14:paraId="650030E4" w14:textId="77777777" w:rsidR="009F367C" w:rsidRPr="009F367C" w:rsidRDefault="009F367C" w:rsidP="00494081">
      <w:pPr>
        <w:pStyle w:val="Sinespaciado"/>
        <w:ind w:left="708"/>
      </w:pPr>
    </w:p>
    <w:p w14:paraId="34C08EE4" w14:textId="250BC22C" w:rsidR="009F367C" w:rsidRDefault="009F367C" w:rsidP="00494081">
      <w:pPr>
        <w:pStyle w:val="Sinespaciado"/>
        <w:ind w:left="1416"/>
        <w:jc w:val="both"/>
      </w:pPr>
      <w:proofErr w:type="spellStart"/>
      <w:r w:rsidRPr="009F367C">
        <w:t>Rta</w:t>
      </w:r>
      <w:proofErr w:type="spellEnd"/>
      <w:r w:rsidRPr="009F367C">
        <w:t xml:space="preserve">: no se cuenta con bodega ya que el flujo de mercancía es muy </w:t>
      </w:r>
      <w:proofErr w:type="gramStart"/>
      <w:r w:rsidRPr="009F367C">
        <w:t>fluida</w:t>
      </w:r>
      <w:proofErr w:type="gramEnd"/>
      <w:r w:rsidRPr="009F367C">
        <w:t xml:space="preserve"> como hoy me pueden llegar 100 pantallas por ejemplo así mismo se venden.</w:t>
      </w:r>
    </w:p>
    <w:p w14:paraId="4F24CD1A" w14:textId="77777777" w:rsidR="00494081" w:rsidRPr="001A1EE4" w:rsidRDefault="00494081" w:rsidP="00494081">
      <w:pPr>
        <w:pStyle w:val="Sinespaciado"/>
        <w:ind w:left="708"/>
      </w:pPr>
    </w:p>
    <w:p w14:paraId="6525C652" w14:textId="75362D33" w:rsidR="009F367C" w:rsidRPr="001A1EE4" w:rsidRDefault="009F367C" w:rsidP="00494081">
      <w:pPr>
        <w:pStyle w:val="Ttulo2"/>
        <w:numPr>
          <w:ilvl w:val="0"/>
          <w:numId w:val="2"/>
        </w:numPr>
        <w:rPr>
          <w:b/>
          <w:bCs/>
          <w:color w:val="auto"/>
        </w:rPr>
      </w:pPr>
      <w:r w:rsidRPr="001A1EE4">
        <w:rPr>
          <w:b/>
          <w:bCs/>
          <w:color w:val="auto"/>
        </w:rPr>
        <w:t xml:space="preserve">¿Sabe usted al final del día cuánta mercancía tiene en su </w:t>
      </w:r>
      <w:proofErr w:type="gramStart"/>
      <w:r w:rsidRPr="001A1EE4">
        <w:rPr>
          <w:b/>
          <w:bCs/>
          <w:color w:val="auto"/>
        </w:rPr>
        <w:t>stock ?</w:t>
      </w:r>
      <w:proofErr w:type="gramEnd"/>
    </w:p>
    <w:p w14:paraId="3B67BC3E" w14:textId="77777777" w:rsidR="009F367C" w:rsidRPr="009F367C" w:rsidRDefault="009F367C" w:rsidP="00494081">
      <w:pPr>
        <w:pStyle w:val="Sinespaciado"/>
        <w:ind w:left="708"/>
      </w:pPr>
    </w:p>
    <w:p w14:paraId="3ACD852C" w14:textId="77777777" w:rsidR="009F367C" w:rsidRPr="009F367C" w:rsidRDefault="009F367C" w:rsidP="00494081">
      <w:pPr>
        <w:pStyle w:val="Sinespaciado"/>
        <w:ind w:left="1416"/>
        <w:jc w:val="both"/>
      </w:pPr>
      <w:r w:rsidRPr="009F367C">
        <w:t xml:space="preserve"> </w:t>
      </w:r>
      <w:proofErr w:type="spellStart"/>
      <w:r w:rsidRPr="009F367C">
        <w:t>Rta</w:t>
      </w:r>
      <w:proofErr w:type="spellEnd"/>
      <w:r w:rsidRPr="009F367C">
        <w:t xml:space="preserve">: se tiene en cierta parte control de lo más vendido del día a día pongo como ejemplo discos duros estos se tiene una referencia clara de cuántos quedan disponibles, pero adicional no se tiene esta información con certeza. </w:t>
      </w:r>
    </w:p>
    <w:p w14:paraId="06BB14D4" w14:textId="77777777" w:rsidR="009F367C" w:rsidRPr="009F367C" w:rsidRDefault="009F367C" w:rsidP="00494081">
      <w:pPr>
        <w:pStyle w:val="Sinespaciado"/>
        <w:ind w:left="708"/>
      </w:pPr>
    </w:p>
    <w:p w14:paraId="025323E2" w14:textId="77777777" w:rsidR="009F367C" w:rsidRPr="001A1EE4" w:rsidRDefault="009F367C" w:rsidP="00494081">
      <w:pPr>
        <w:pStyle w:val="Ttulo2"/>
        <w:numPr>
          <w:ilvl w:val="0"/>
          <w:numId w:val="2"/>
        </w:numPr>
        <w:rPr>
          <w:b/>
          <w:bCs/>
          <w:color w:val="auto"/>
        </w:rPr>
      </w:pPr>
      <w:r w:rsidRPr="001A1EE4">
        <w:rPr>
          <w:b/>
          <w:bCs/>
          <w:color w:val="auto"/>
        </w:rPr>
        <w:t xml:space="preserve">En algún punto usted nos comentó que en oportunidades envía mercancía a reparar a otro establecimiento, </w:t>
      </w:r>
      <w:proofErr w:type="gramStart"/>
      <w:r w:rsidRPr="001A1EE4">
        <w:rPr>
          <w:b/>
          <w:bCs/>
          <w:color w:val="auto"/>
        </w:rPr>
        <w:t>cierto ?</w:t>
      </w:r>
      <w:proofErr w:type="gramEnd"/>
      <w:r w:rsidRPr="001A1EE4">
        <w:rPr>
          <w:b/>
          <w:bCs/>
          <w:color w:val="auto"/>
        </w:rPr>
        <w:t xml:space="preserve">¿cómo sabe que envió a reparar? </w:t>
      </w:r>
    </w:p>
    <w:p w14:paraId="35B6E72F" w14:textId="77777777" w:rsidR="009F367C" w:rsidRPr="009F367C" w:rsidRDefault="009F367C" w:rsidP="00494081">
      <w:pPr>
        <w:pStyle w:val="Sinespaciado"/>
        <w:ind w:left="708"/>
      </w:pPr>
    </w:p>
    <w:p w14:paraId="6FCD5F31" w14:textId="117C46D9" w:rsidR="009F367C" w:rsidRPr="009F367C" w:rsidRDefault="009F367C" w:rsidP="001A1EE4">
      <w:pPr>
        <w:pStyle w:val="Sinespaciado"/>
        <w:ind w:left="1416"/>
        <w:jc w:val="both"/>
      </w:pPr>
      <w:proofErr w:type="spellStart"/>
      <w:r w:rsidRPr="009F367C">
        <w:t>Rta</w:t>
      </w:r>
      <w:proofErr w:type="spellEnd"/>
      <w:r w:rsidRPr="009F367C">
        <w:t xml:space="preserve">: si es correcto, en oportunidades se deben enviar ciertas partes de equipos a reparación, todo esto lo anoto en una minuta y </w:t>
      </w:r>
      <w:proofErr w:type="spellStart"/>
      <w:r w:rsidRPr="009F367C">
        <w:t>se</w:t>
      </w:r>
      <w:proofErr w:type="spellEnd"/>
      <w:r w:rsidRPr="009F367C">
        <w:t xml:space="preserve"> que tengo en reparación.</w:t>
      </w:r>
    </w:p>
    <w:p w14:paraId="67B6BFC8" w14:textId="77777777" w:rsidR="009F367C" w:rsidRPr="001A1EE4" w:rsidRDefault="009F367C" w:rsidP="001A1EE4">
      <w:pPr>
        <w:pStyle w:val="Sinespaciado"/>
        <w:ind w:left="708"/>
        <w:rPr>
          <w:b/>
          <w:bCs/>
        </w:rPr>
      </w:pPr>
    </w:p>
    <w:p w14:paraId="327B16BA" w14:textId="77777777" w:rsidR="009F367C" w:rsidRPr="001A1EE4" w:rsidRDefault="009F367C" w:rsidP="001A1EE4">
      <w:pPr>
        <w:pStyle w:val="Ttulo2"/>
        <w:numPr>
          <w:ilvl w:val="0"/>
          <w:numId w:val="2"/>
        </w:numPr>
        <w:rPr>
          <w:b/>
          <w:bCs/>
          <w:color w:val="auto"/>
        </w:rPr>
      </w:pPr>
      <w:r w:rsidRPr="001A1EE4">
        <w:rPr>
          <w:b/>
          <w:bCs/>
          <w:color w:val="auto"/>
        </w:rPr>
        <w:t>Que función le genera a ciertos elementos que ya no son operativos, pero se utilizan para repuestos ¿</w:t>
      </w:r>
      <w:proofErr w:type="spellStart"/>
      <w:r w:rsidRPr="001A1EE4">
        <w:rPr>
          <w:b/>
          <w:bCs/>
          <w:color w:val="auto"/>
        </w:rPr>
        <w:t>como</w:t>
      </w:r>
      <w:proofErr w:type="spellEnd"/>
      <w:r w:rsidRPr="001A1EE4">
        <w:rPr>
          <w:b/>
          <w:bCs/>
          <w:color w:val="auto"/>
        </w:rPr>
        <w:t xml:space="preserve"> sabe usted que no están en funcionamiento? </w:t>
      </w:r>
    </w:p>
    <w:p w14:paraId="7059E7A6" w14:textId="77777777" w:rsidR="009F367C" w:rsidRPr="009F367C" w:rsidRDefault="009F367C" w:rsidP="00494081">
      <w:pPr>
        <w:pStyle w:val="Sinespaciado"/>
        <w:ind w:left="708"/>
      </w:pPr>
    </w:p>
    <w:p w14:paraId="0663AAA1" w14:textId="77777777" w:rsidR="009F367C" w:rsidRPr="009F367C" w:rsidRDefault="009F367C" w:rsidP="001A1EE4">
      <w:pPr>
        <w:pStyle w:val="Sinespaciado"/>
        <w:ind w:left="1416"/>
        <w:jc w:val="both"/>
      </w:pPr>
      <w:proofErr w:type="spellStart"/>
      <w:r w:rsidRPr="009F367C">
        <w:t>Rta</w:t>
      </w:r>
      <w:proofErr w:type="spellEnd"/>
      <w:r w:rsidRPr="009F367C">
        <w:t xml:space="preserve">: sobre este tema no se tiene control ya que se tiene disponible un armario donde se almacenan estos elementos y en ocasiones nos sirven para reemplazar piezas en otros dispositivos. </w:t>
      </w:r>
    </w:p>
    <w:p w14:paraId="5EA10B26" w14:textId="77777777" w:rsidR="009F367C" w:rsidRPr="009F367C" w:rsidRDefault="009F367C" w:rsidP="00494081">
      <w:pPr>
        <w:pStyle w:val="Sinespaciado"/>
        <w:ind w:left="708"/>
      </w:pPr>
    </w:p>
    <w:p w14:paraId="4A2AE946" w14:textId="6406E053" w:rsidR="009F367C" w:rsidRPr="001A1EE4" w:rsidRDefault="009F367C" w:rsidP="00494081">
      <w:pPr>
        <w:pStyle w:val="Ttulo2"/>
        <w:numPr>
          <w:ilvl w:val="0"/>
          <w:numId w:val="2"/>
        </w:numPr>
        <w:rPr>
          <w:b/>
          <w:bCs/>
          <w:color w:val="auto"/>
        </w:rPr>
      </w:pPr>
      <w:r w:rsidRPr="001A1EE4">
        <w:rPr>
          <w:b/>
          <w:bCs/>
          <w:color w:val="auto"/>
        </w:rPr>
        <w:t xml:space="preserve">¿Cuenta con un control por referencia o capacidad de almacenamiento? </w:t>
      </w:r>
    </w:p>
    <w:p w14:paraId="2A0F364B" w14:textId="77777777" w:rsidR="009F367C" w:rsidRPr="009F367C" w:rsidRDefault="009F367C" w:rsidP="00494081">
      <w:pPr>
        <w:pStyle w:val="Sinespaciado"/>
        <w:ind w:left="708"/>
      </w:pPr>
    </w:p>
    <w:p w14:paraId="03674FCA" w14:textId="77777777" w:rsidR="009F367C" w:rsidRPr="009F367C" w:rsidRDefault="009F367C" w:rsidP="00494081">
      <w:pPr>
        <w:pStyle w:val="Sinespaciado"/>
        <w:ind w:left="708"/>
      </w:pPr>
      <w:proofErr w:type="spellStart"/>
      <w:r w:rsidRPr="009F367C">
        <w:t>Rta</w:t>
      </w:r>
      <w:proofErr w:type="spellEnd"/>
      <w:r w:rsidRPr="009F367C">
        <w:t xml:space="preserve">: al momento de exhibir en vitrinas los elementos se ordenan por capacidad y tipo de elemento </w:t>
      </w:r>
    </w:p>
    <w:p w14:paraId="3C467163" w14:textId="319BC6B8" w:rsidR="009F367C" w:rsidRPr="00494081" w:rsidRDefault="009F367C" w:rsidP="00494081">
      <w:pPr>
        <w:pStyle w:val="Ttulo2"/>
        <w:numPr>
          <w:ilvl w:val="0"/>
          <w:numId w:val="2"/>
        </w:numPr>
        <w:rPr>
          <w:color w:val="auto"/>
        </w:rPr>
      </w:pPr>
      <w:r w:rsidRPr="00494081">
        <w:rPr>
          <w:color w:val="auto"/>
        </w:rPr>
        <w:t xml:space="preserve">¿Cómo sabe usted cuando ya no tiene algún elemento disponible o en stock? </w:t>
      </w:r>
    </w:p>
    <w:p w14:paraId="40233D9C" w14:textId="77777777" w:rsidR="00494081" w:rsidRPr="009F367C" w:rsidRDefault="00494081" w:rsidP="00494081">
      <w:pPr>
        <w:pStyle w:val="Sinespaciado"/>
        <w:ind w:left="708"/>
      </w:pPr>
    </w:p>
    <w:p w14:paraId="35F8EC37" w14:textId="07FC7D9B" w:rsidR="009F367C" w:rsidRDefault="009F367C" w:rsidP="00494081">
      <w:pPr>
        <w:pStyle w:val="Sinespaciado"/>
        <w:ind w:left="708"/>
      </w:pPr>
      <w:proofErr w:type="spellStart"/>
      <w:r w:rsidRPr="009F367C">
        <w:t>Rta</w:t>
      </w:r>
      <w:proofErr w:type="spellEnd"/>
      <w:r w:rsidRPr="009F367C">
        <w:t xml:space="preserve">: se valida en vitrinas ya que como he venido mencionando todo se encuentra en estas </w:t>
      </w:r>
    </w:p>
    <w:p w14:paraId="7C6B6086" w14:textId="77777777" w:rsidR="00494081" w:rsidRPr="009F367C" w:rsidRDefault="00494081" w:rsidP="00494081">
      <w:pPr>
        <w:pStyle w:val="Sinespaciado"/>
        <w:ind w:left="708"/>
      </w:pPr>
    </w:p>
    <w:p w14:paraId="4EDB863A" w14:textId="56B93BAE" w:rsidR="009F367C" w:rsidRPr="009F367C" w:rsidRDefault="009F367C" w:rsidP="00494081">
      <w:pPr>
        <w:pStyle w:val="Ttulo2"/>
        <w:ind w:left="708"/>
      </w:pPr>
      <w:proofErr w:type="gramStart"/>
      <w:r w:rsidRPr="009F367C">
        <w:t xml:space="preserve">Cuando un elemento venga con daños de fábrica usted como sabe </w:t>
      </w:r>
      <w:proofErr w:type="spellStart"/>
      <w:r w:rsidRPr="009F367C">
        <w:t>cuales</w:t>
      </w:r>
      <w:proofErr w:type="spellEnd"/>
      <w:r w:rsidRPr="009F367C">
        <w:t xml:space="preserve"> son estos elementos?</w:t>
      </w:r>
      <w:proofErr w:type="gramEnd"/>
    </w:p>
    <w:p w14:paraId="1F4A8EC6" w14:textId="77777777" w:rsidR="009F367C" w:rsidRPr="009F367C" w:rsidRDefault="009F367C" w:rsidP="00494081">
      <w:pPr>
        <w:pStyle w:val="Sinespaciado"/>
        <w:ind w:left="708"/>
      </w:pPr>
    </w:p>
    <w:p w14:paraId="5250A493" w14:textId="5BFEBC8A" w:rsidR="009F367C" w:rsidRPr="009F367C" w:rsidRDefault="009F367C" w:rsidP="00494081">
      <w:pPr>
        <w:pStyle w:val="Sinespaciado"/>
        <w:ind w:left="708"/>
      </w:pPr>
      <w:r w:rsidRPr="009F367C">
        <w:t xml:space="preserve"> </w:t>
      </w:r>
      <w:proofErr w:type="spellStart"/>
      <w:r w:rsidRPr="009F367C">
        <w:t>Rta</w:t>
      </w:r>
      <w:proofErr w:type="spellEnd"/>
      <w:r w:rsidRPr="009F367C">
        <w:t xml:space="preserve">: al momento de comprar mercancía está se valida antes de exhibir en vitrinas, dado el caso que se presente algún inconveniente esta se deja ubicada en una parte del armario anteriormente mencionado en un espacio exclusivo para garantías. </w:t>
      </w:r>
    </w:p>
    <w:p w14:paraId="5693E07C" w14:textId="77777777" w:rsidR="009F367C" w:rsidRPr="009F367C" w:rsidRDefault="009F367C" w:rsidP="00494081">
      <w:pPr>
        <w:pStyle w:val="Sinespaciado"/>
        <w:ind w:left="708"/>
      </w:pPr>
    </w:p>
    <w:p w14:paraId="671AE41E" w14:textId="77777777" w:rsidR="009F367C" w:rsidRPr="009F367C" w:rsidRDefault="009F367C" w:rsidP="00494081">
      <w:pPr>
        <w:pStyle w:val="Ttulo2"/>
        <w:ind w:left="708"/>
      </w:pPr>
      <w:proofErr w:type="gramStart"/>
      <w:r w:rsidRPr="009F367C">
        <w:t>Según lo comentado por usted en su establecimiento se realiza mantenimiento a equipos tecnológicos al momento que un cliente trae uno de estos elementos usted lleva algún control del ingreso y salida de estos elementos?</w:t>
      </w:r>
      <w:proofErr w:type="gramEnd"/>
      <w:r w:rsidRPr="009F367C">
        <w:t xml:space="preserve"> </w:t>
      </w:r>
    </w:p>
    <w:p w14:paraId="6FDA219B" w14:textId="77777777" w:rsidR="009F367C" w:rsidRPr="009F367C" w:rsidRDefault="009F367C" w:rsidP="00494081">
      <w:pPr>
        <w:pStyle w:val="Sinespaciado"/>
        <w:ind w:left="708"/>
      </w:pPr>
    </w:p>
    <w:p w14:paraId="611ED119" w14:textId="0DAE3955" w:rsidR="002D5D2A" w:rsidRPr="009F367C" w:rsidRDefault="009F367C" w:rsidP="00494081">
      <w:pPr>
        <w:pStyle w:val="Sinespaciado"/>
        <w:ind w:left="708"/>
      </w:pPr>
      <w:proofErr w:type="spellStart"/>
      <w:r w:rsidRPr="009F367C">
        <w:t>Rta</w:t>
      </w:r>
      <w:proofErr w:type="spellEnd"/>
      <w:r w:rsidRPr="009F367C">
        <w:t>: si es correcto, al momento de que uno de nuestros clientes nos trae un equipo para que sea revisado no se almacena en ninguna parte ya que esto por lo general se valida el mismo día</w:t>
      </w:r>
    </w:p>
    <w:sectPr w:rsidR="002D5D2A" w:rsidRPr="009F367C" w:rsidSect="00270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815CC"/>
    <w:multiLevelType w:val="hybridMultilevel"/>
    <w:tmpl w:val="A1747B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0A103C"/>
    <w:multiLevelType w:val="hybridMultilevel"/>
    <w:tmpl w:val="93F82A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AD"/>
    <w:rsid w:val="00142030"/>
    <w:rsid w:val="001A1EE4"/>
    <w:rsid w:val="00270385"/>
    <w:rsid w:val="002D5D2A"/>
    <w:rsid w:val="004757AD"/>
    <w:rsid w:val="00494081"/>
    <w:rsid w:val="009F3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6376"/>
  <w15:chartTrackingRefBased/>
  <w15:docId w15:val="{EDFFC522-AD62-4814-A201-4B198EF5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4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94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67C"/>
    <w:pPr>
      <w:ind w:left="720"/>
      <w:contextualSpacing/>
    </w:pPr>
  </w:style>
  <w:style w:type="character" w:customStyle="1" w:styleId="Ttulo1Car">
    <w:name w:val="Título 1 Car"/>
    <w:basedOn w:val="Fuentedeprrafopredeter"/>
    <w:link w:val="Ttulo1"/>
    <w:uiPriority w:val="9"/>
    <w:rsid w:val="00494081"/>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49408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4081"/>
    <w:rPr>
      <w:rFonts w:eastAsiaTheme="minorEastAsia"/>
      <w:color w:val="5A5A5A" w:themeColor="text1" w:themeTint="A5"/>
      <w:spacing w:val="15"/>
    </w:rPr>
  </w:style>
  <w:style w:type="paragraph" w:styleId="Sinespaciado">
    <w:name w:val="No Spacing"/>
    <w:uiPriority w:val="1"/>
    <w:qFormat/>
    <w:rsid w:val="00494081"/>
    <w:pPr>
      <w:spacing w:after="0" w:line="240" w:lineRule="auto"/>
    </w:pPr>
  </w:style>
  <w:style w:type="character" w:customStyle="1" w:styleId="Ttulo2Car">
    <w:name w:val="Título 2 Car"/>
    <w:basedOn w:val="Fuentedeprrafopredeter"/>
    <w:link w:val="Ttulo2"/>
    <w:uiPriority w:val="9"/>
    <w:rsid w:val="004940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Adonay Sanchez</dc:creator>
  <cp:keywords/>
  <dc:description/>
  <cp:lastModifiedBy>Adonay Sanchez</cp:lastModifiedBy>
  <cp:revision>3</cp:revision>
  <dcterms:created xsi:type="dcterms:W3CDTF">2022-06-10T03:54:00Z</dcterms:created>
  <dcterms:modified xsi:type="dcterms:W3CDTF">2022-06-10T05:50:00Z</dcterms:modified>
</cp:coreProperties>
</file>