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E8F1" w14:textId="77777777" w:rsidR="004A73BF" w:rsidRPr="008F5522" w:rsidRDefault="004A73BF" w:rsidP="007D5AC1"/>
    <w:p w14:paraId="37CE4DB4" w14:textId="77777777" w:rsidR="0072218D" w:rsidRDefault="00581275">
      <w:pPr>
        <w:spacing w:after="200" w:line="276" w:lineRule="auto"/>
      </w:pPr>
      <w:r>
        <w:rPr>
          <w:noProof/>
          <w:lang w:val="en-SG" w:eastAsia="en-SG" w:bidi="ar-SA"/>
        </w:rPr>
        <mc:AlternateContent>
          <mc:Choice Requires="wps">
            <w:drawing>
              <wp:anchor distT="36576" distB="36576" distL="36576" distR="36576" simplePos="0" relativeHeight="251641856" behindDoc="0" locked="0" layoutInCell="1" allowOverlap="1" wp14:anchorId="42EC0BD5" wp14:editId="1BA9293E">
                <wp:simplePos x="0" y="0"/>
                <wp:positionH relativeFrom="column">
                  <wp:posOffset>149860</wp:posOffset>
                </wp:positionH>
                <wp:positionV relativeFrom="page">
                  <wp:posOffset>3379470</wp:posOffset>
                </wp:positionV>
                <wp:extent cx="6400800" cy="41243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12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E2B6B" w14:textId="715EEC75" w:rsidR="00C11235" w:rsidRDefault="00C11235" w:rsidP="00B30918">
                            <w:pPr>
                              <w:pStyle w:val="MyHeadtitle"/>
                              <w:jc w:val="right"/>
                              <w:rPr>
                                <w:color w:val="333399"/>
                              </w:rPr>
                            </w:pPr>
                            <w:bookmarkStart w:id="0" w:name="_Toc61537275"/>
                            <w:bookmarkStart w:id="1" w:name="_Hlk61536944"/>
                            <w:r>
                              <w:rPr>
                                <w:color w:val="333399"/>
                              </w:rPr>
                              <w:t>Motor Sizing Software</w:t>
                            </w:r>
                            <w:bookmarkEnd w:id="0"/>
                          </w:p>
                          <w:bookmarkEnd w:id="1"/>
                          <w:p w14:paraId="63E47126" w14:textId="549CEDCC" w:rsidR="00C11235" w:rsidRPr="008F5522" w:rsidRDefault="002D2F9F" w:rsidP="00B30918">
                            <w:pPr>
                              <w:pStyle w:val="MyHeadtitle"/>
                              <w:jc w:val="right"/>
                              <w:rPr>
                                <w:rStyle w:val="sowc"/>
                                <w:color w:val="333399"/>
                              </w:rPr>
                            </w:pPr>
                            <w:r>
                              <w:rPr>
                                <w:color w:val="333399"/>
                              </w:rPr>
                              <w:t>User Manual - Delta</w:t>
                            </w:r>
                          </w:p>
                          <w:p w14:paraId="4DD5B15F" w14:textId="13F7DA62" w:rsidR="00C11235" w:rsidRPr="008F5522" w:rsidRDefault="00C11235" w:rsidP="00B30918">
                            <w:pPr>
                              <w:pStyle w:val="Mysubhead"/>
                              <w:rPr>
                                <w:rStyle w:val="sowc"/>
                                <w:color w:val="333399"/>
                              </w:rPr>
                            </w:pPr>
                            <w:bookmarkStart w:id="2" w:name="_Toc61537277"/>
                            <w:r>
                              <w:rPr>
                                <w:rStyle w:val="sowc"/>
                                <w:color w:val="333399"/>
                              </w:rPr>
                              <w:t>202</w:t>
                            </w:r>
                            <w:r w:rsidR="002D2F9F">
                              <w:rPr>
                                <w:rStyle w:val="sowc"/>
                                <w:color w:val="333399"/>
                              </w:rPr>
                              <w:t>3</w:t>
                            </w:r>
                            <w:r>
                              <w:rPr>
                                <w:rStyle w:val="sowc"/>
                                <w:color w:val="333399"/>
                              </w:rPr>
                              <w:t>-</w:t>
                            </w:r>
                            <w:r w:rsidR="002D2F9F">
                              <w:rPr>
                                <w:rStyle w:val="sowc"/>
                                <w:color w:val="333399"/>
                              </w:rPr>
                              <w:t>04</w:t>
                            </w:r>
                            <w:r>
                              <w:rPr>
                                <w:rStyle w:val="sowc"/>
                                <w:color w:val="333399"/>
                              </w:rPr>
                              <w:t>-1</w:t>
                            </w:r>
                            <w:bookmarkEnd w:id="2"/>
                            <w:r w:rsidR="002D2F9F">
                              <w:rPr>
                                <w:rStyle w:val="sowc"/>
                                <w:color w:val="333399"/>
                              </w:rPr>
                              <w:t>7</w:t>
                            </w:r>
                          </w:p>
                          <w:p w14:paraId="1A0258F0" w14:textId="77777777" w:rsidR="00C11235" w:rsidRPr="005B496C" w:rsidRDefault="00C11235" w:rsidP="004F6FD5">
                            <w:pPr>
                              <w:pStyle w:val="My"/>
                              <w:jc w:val="right"/>
                              <w:rPr>
                                <w:rStyle w:val="sowc"/>
                                <w:color w:val="FFFFFF"/>
                                <w:lang w:val="en-US"/>
                              </w:rPr>
                            </w:pPr>
                          </w:p>
                          <w:p w14:paraId="671AB757" w14:textId="77777777" w:rsidR="00C11235" w:rsidRPr="008F5522" w:rsidRDefault="00C11235" w:rsidP="004F6FD5">
                            <w:pPr>
                              <w:pStyle w:val="My"/>
                              <w:jc w:val="right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p w14:paraId="06F881BD" w14:textId="77777777" w:rsidR="00C11235" w:rsidRPr="008F5522" w:rsidRDefault="00C11235" w:rsidP="004A73BF">
                            <w:pPr>
                              <w:pStyle w:val="My"/>
                              <w:jc w:val="right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p w14:paraId="0695F02D" w14:textId="77777777" w:rsidR="00C11235" w:rsidRDefault="00C11235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p w14:paraId="412BB0E2" w14:textId="77777777" w:rsidR="00C11235" w:rsidRDefault="00C11235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>Topra</w:t>
                            </w:r>
                            <w:proofErr w:type="spellEnd"/>
                            <w:r>
                              <w:rPr>
                                <w:rStyle w:val="sowc"/>
                                <w:color w:val="333333"/>
                                <w:lang w:val="en-US"/>
                              </w:rPr>
                              <w:t xml:space="preserve"> World Pte Ltd</w:t>
                            </w:r>
                          </w:p>
                          <w:p w14:paraId="442DB354" w14:textId="77777777" w:rsidR="00C11235" w:rsidRDefault="00C11235" w:rsidP="00EA709F">
                            <w:pPr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</w:pPr>
                            <w:r w:rsidRPr="005E19FF"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  <w:t xml:space="preserve">8 Eu Tong Sen Street   </w:t>
                            </w:r>
                          </w:p>
                          <w:p w14:paraId="28458691" w14:textId="77777777" w:rsidR="00C11235" w:rsidRDefault="00C11235" w:rsidP="00EA709F">
                            <w:pPr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</w:pPr>
                            <w:r w:rsidRPr="005E19FF"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  <w:t xml:space="preserve">#14-94    </w:t>
                            </w:r>
                          </w:p>
                          <w:p w14:paraId="0E48357B" w14:textId="77777777" w:rsidR="00C11235" w:rsidRDefault="00C11235" w:rsidP="00EA709F">
                            <w:pPr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</w:pPr>
                            <w:r w:rsidRPr="005E19FF"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  <w:t xml:space="preserve">The Central </w:t>
                            </w:r>
                          </w:p>
                          <w:p w14:paraId="03386A22" w14:textId="14F3DAEE" w:rsidR="00C11235" w:rsidRDefault="00C11235" w:rsidP="00EA709F">
                            <w:pPr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</w:pPr>
                            <w:r w:rsidRPr="005E19FF"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  <w:t>Singapore    05981</w:t>
                            </w:r>
                            <w:r>
                              <w:rPr>
                                <w:rFonts w:ascii="UniversLT-CondensedLight" w:eastAsia="Times New Roman" w:hAnsi="UniversLT-CondensedLight" w:cs="UniversLT-CondensedLight"/>
                                <w:color w:val="575756"/>
                              </w:rPr>
                              <w:t>8</w:t>
                            </w:r>
                          </w:p>
                          <w:p w14:paraId="264C418A" w14:textId="77777777" w:rsidR="00C11235" w:rsidRDefault="00C11235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p w14:paraId="567B24E6" w14:textId="77777777" w:rsidR="00C11235" w:rsidRDefault="00C11235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p w14:paraId="4D436D43" w14:textId="77777777" w:rsidR="00C11235" w:rsidRDefault="00C11235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p w14:paraId="2EC377C9" w14:textId="77777777" w:rsidR="00C11235" w:rsidRPr="00CE7DAB" w:rsidRDefault="00C11235" w:rsidP="00CE7DAB">
                            <w:pPr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CE7DAB"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  <w:t>IMIT (Pvt) Ltd</w:t>
                            </w:r>
                          </w:p>
                          <w:p w14:paraId="1BD728B2" w14:textId="77777777" w:rsidR="00C11235" w:rsidRPr="00CE7DAB" w:rsidRDefault="00C11235" w:rsidP="00CE7DAB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CE7DAB">
                              <w:rPr>
                                <w:b/>
                                <w:color w:val="0070C0"/>
                              </w:rPr>
                              <w:t xml:space="preserve">No 82, Galle </w:t>
                            </w:r>
                            <w:proofErr w:type="gramStart"/>
                            <w:r w:rsidRPr="00CE7DAB">
                              <w:rPr>
                                <w:b/>
                                <w:color w:val="0070C0"/>
                              </w:rPr>
                              <w:t>Road ,</w:t>
                            </w:r>
                            <w:proofErr w:type="gramEnd"/>
                            <w:r w:rsidRPr="00CE7DAB">
                              <w:rPr>
                                <w:b/>
                                <w:color w:val="0070C0"/>
                              </w:rPr>
                              <w:t xml:space="preserve"> Colombo 04, Sri Lanka</w:t>
                            </w:r>
                          </w:p>
                          <w:p w14:paraId="284103DD" w14:textId="77777777" w:rsidR="00C11235" w:rsidRPr="00CE7DAB" w:rsidRDefault="00C11235" w:rsidP="00CE7DAB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CE7DAB">
                              <w:rPr>
                                <w:b/>
                                <w:color w:val="0070C0"/>
                              </w:rPr>
                              <w:t>Phone: (+94)719927926         Fax: (+94)115926926</w:t>
                            </w:r>
                          </w:p>
                          <w:p w14:paraId="613E0EE6" w14:textId="77777777" w:rsidR="00C11235" w:rsidRPr="00CE7DAB" w:rsidRDefault="00C11235" w:rsidP="00CE7DAB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proofErr w:type="gramStart"/>
                            <w:r w:rsidRPr="00CE7DAB">
                              <w:rPr>
                                <w:b/>
                                <w:color w:val="0070C0"/>
                              </w:rPr>
                              <w:t>Web :</w:t>
                            </w:r>
                            <w:proofErr w:type="gramEnd"/>
                            <w:r w:rsidRPr="00CE7DAB">
                              <w:rPr>
                                <w:b/>
                                <w:color w:val="0070C0"/>
                              </w:rPr>
                              <w:t>www.imit.lk      Contact: info@imit.lk</w:t>
                            </w:r>
                          </w:p>
                          <w:p w14:paraId="24CE70B0" w14:textId="77777777" w:rsidR="00C11235" w:rsidRPr="008F5522" w:rsidRDefault="00C11235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C0BD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.8pt;margin-top:266.1pt;width:7in;height:324.75pt;z-index:2516418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" filled="f" fillcolor="#fffffe" stroked="f" strokecolor="#212120" insetpen="t">
                <v:textbox inset="2.88pt,2.88pt,2.88pt,2.88pt">
                  <w:txbxContent>
                    <w:p w14:paraId="3A4E2B6B" w14:textId="715EEC75" w:rsidR="00C11235" w:rsidRDefault="00C11235" w:rsidP="00B30918">
                      <w:pPr>
                        <w:pStyle w:val="MyHeadtitle"/>
                        <w:jc w:val="right"/>
                        <w:rPr>
                          <w:color w:val="333399"/>
                        </w:rPr>
                      </w:pPr>
                      <w:bookmarkStart w:id="3" w:name="_Toc61537275"/>
                      <w:bookmarkStart w:id="4" w:name="_Hlk61536944"/>
                      <w:r>
                        <w:rPr>
                          <w:color w:val="333399"/>
                        </w:rPr>
                        <w:t>Motor Sizing Software</w:t>
                      </w:r>
                      <w:bookmarkEnd w:id="3"/>
                    </w:p>
                    <w:bookmarkEnd w:id="4"/>
                    <w:p w14:paraId="63E47126" w14:textId="549CEDCC" w:rsidR="00C11235" w:rsidRPr="008F5522" w:rsidRDefault="002D2F9F" w:rsidP="00B30918">
                      <w:pPr>
                        <w:pStyle w:val="MyHeadtitle"/>
                        <w:jc w:val="right"/>
                        <w:rPr>
                          <w:rStyle w:val="sowc"/>
                          <w:color w:val="333399"/>
                        </w:rPr>
                      </w:pPr>
                      <w:r>
                        <w:rPr>
                          <w:color w:val="333399"/>
                        </w:rPr>
                        <w:t>User Manual - Delta</w:t>
                      </w:r>
                    </w:p>
                    <w:p w14:paraId="4DD5B15F" w14:textId="13F7DA62" w:rsidR="00C11235" w:rsidRPr="008F5522" w:rsidRDefault="00C11235" w:rsidP="00B30918">
                      <w:pPr>
                        <w:pStyle w:val="Mysubhead"/>
                        <w:rPr>
                          <w:rStyle w:val="sowc"/>
                          <w:color w:val="333399"/>
                        </w:rPr>
                      </w:pPr>
                      <w:bookmarkStart w:id="5" w:name="_Toc61537277"/>
                      <w:r>
                        <w:rPr>
                          <w:rStyle w:val="sowc"/>
                          <w:color w:val="333399"/>
                        </w:rPr>
                        <w:t>202</w:t>
                      </w:r>
                      <w:r w:rsidR="002D2F9F">
                        <w:rPr>
                          <w:rStyle w:val="sowc"/>
                          <w:color w:val="333399"/>
                        </w:rPr>
                        <w:t>3</w:t>
                      </w:r>
                      <w:r>
                        <w:rPr>
                          <w:rStyle w:val="sowc"/>
                          <w:color w:val="333399"/>
                        </w:rPr>
                        <w:t>-</w:t>
                      </w:r>
                      <w:r w:rsidR="002D2F9F">
                        <w:rPr>
                          <w:rStyle w:val="sowc"/>
                          <w:color w:val="333399"/>
                        </w:rPr>
                        <w:t>04</w:t>
                      </w:r>
                      <w:r>
                        <w:rPr>
                          <w:rStyle w:val="sowc"/>
                          <w:color w:val="333399"/>
                        </w:rPr>
                        <w:t>-1</w:t>
                      </w:r>
                      <w:bookmarkEnd w:id="5"/>
                      <w:r w:rsidR="002D2F9F">
                        <w:rPr>
                          <w:rStyle w:val="sowc"/>
                          <w:color w:val="333399"/>
                        </w:rPr>
                        <w:t>7</w:t>
                      </w:r>
                    </w:p>
                    <w:p w14:paraId="1A0258F0" w14:textId="77777777" w:rsidR="00C11235" w:rsidRPr="005B496C" w:rsidRDefault="00C11235" w:rsidP="004F6FD5">
                      <w:pPr>
                        <w:pStyle w:val="My"/>
                        <w:jc w:val="right"/>
                        <w:rPr>
                          <w:rStyle w:val="sowc"/>
                          <w:color w:val="FFFFFF"/>
                          <w:lang w:val="en-US"/>
                        </w:rPr>
                      </w:pPr>
                    </w:p>
                    <w:p w14:paraId="671AB757" w14:textId="77777777" w:rsidR="00C11235" w:rsidRPr="008F5522" w:rsidRDefault="00C11235" w:rsidP="004F6FD5">
                      <w:pPr>
                        <w:pStyle w:val="My"/>
                        <w:jc w:val="right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p w14:paraId="06F881BD" w14:textId="77777777" w:rsidR="00C11235" w:rsidRPr="008F5522" w:rsidRDefault="00C11235" w:rsidP="004A73BF">
                      <w:pPr>
                        <w:pStyle w:val="My"/>
                        <w:jc w:val="right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p w14:paraId="0695F02D" w14:textId="77777777" w:rsidR="00C11235" w:rsidRDefault="00C11235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p w14:paraId="412BB0E2" w14:textId="77777777" w:rsidR="00C11235" w:rsidRDefault="00C11235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  <w:proofErr w:type="spellStart"/>
                      <w:r>
                        <w:rPr>
                          <w:rStyle w:val="sowc"/>
                          <w:color w:val="333333"/>
                          <w:lang w:val="en-US"/>
                        </w:rPr>
                        <w:t>Topra</w:t>
                      </w:r>
                      <w:proofErr w:type="spellEnd"/>
                      <w:r>
                        <w:rPr>
                          <w:rStyle w:val="sowc"/>
                          <w:color w:val="333333"/>
                          <w:lang w:val="en-US"/>
                        </w:rPr>
                        <w:t xml:space="preserve"> World Pte Ltd</w:t>
                      </w:r>
                    </w:p>
                    <w:p w14:paraId="442DB354" w14:textId="77777777" w:rsidR="00C11235" w:rsidRDefault="00C11235" w:rsidP="00EA709F">
                      <w:pPr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</w:pPr>
                      <w:r w:rsidRPr="005E19FF"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  <w:t xml:space="preserve">8 Eu Tong Sen Street   </w:t>
                      </w:r>
                    </w:p>
                    <w:p w14:paraId="28458691" w14:textId="77777777" w:rsidR="00C11235" w:rsidRDefault="00C11235" w:rsidP="00EA709F">
                      <w:pPr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</w:pPr>
                      <w:r w:rsidRPr="005E19FF"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  <w:t xml:space="preserve">#14-94    </w:t>
                      </w:r>
                    </w:p>
                    <w:p w14:paraId="0E48357B" w14:textId="77777777" w:rsidR="00C11235" w:rsidRDefault="00C11235" w:rsidP="00EA709F">
                      <w:pPr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</w:pPr>
                      <w:r w:rsidRPr="005E19FF"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  <w:t xml:space="preserve">The Central </w:t>
                      </w:r>
                    </w:p>
                    <w:p w14:paraId="03386A22" w14:textId="14F3DAEE" w:rsidR="00C11235" w:rsidRDefault="00C11235" w:rsidP="00EA709F">
                      <w:pPr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</w:pPr>
                      <w:r w:rsidRPr="005E19FF"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  <w:t>Singapore    05981</w:t>
                      </w:r>
                      <w:r>
                        <w:rPr>
                          <w:rFonts w:ascii="UniversLT-CondensedLight" w:eastAsia="Times New Roman" w:hAnsi="UniversLT-CondensedLight" w:cs="UniversLT-CondensedLight"/>
                          <w:color w:val="575756"/>
                        </w:rPr>
                        <w:t>8</w:t>
                      </w:r>
                    </w:p>
                    <w:p w14:paraId="264C418A" w14:textId="77777777" w:rsidR="00C11235" w:rsidRDefault="00C11235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p w14:paraId="567B24E6" w14:textId="77777777" w:rsidR="00C11235" w:rsidRDefault="00C11235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p w14:paraId="4D436D43" w14:textId="77777777" w:rsidR="00C11235" w:rsidRDefault="00C11235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p w14:paraId="2EC377C9" w14:textId="77777777" w:rsidR="00C11235" w:rsidRPr="00CE7DAB" w:rsidRDefault="00C11235" w:rsidP="00CE7DAB">
                      <w:pPr>
                        <w:rPr>
                          <w:b/>
                          <w:color w:val="0070C0"/>
                          <w:sz w:val="44"/>
                          <w:szCs w:val="44"/>
                        </w:rPr>
                      </w:pPr>
                      <w:r w:rsidRPr="00CE7DAB">
                        <w:rPr>
                          <w:b/>
                          <w:color w:val="0070C0"/>
                          <w:sz w:val="44"/>
                          <w:szCs w:val="44"/>
                        </w:rPr>
                        <w:t>IMIT (Pvt) Ltd</w:t>
                      </w:r>
                    </w:p>
                    <w:p w14:paraId="1BD728B2" w14:textId="77777777" w:rsidR="00C11235" w:rsidRPr="00CE7DAB" w:rsidRDefault="00C11235" w:rsidP="00CE7DAB">
                      <w:pPr>
                        <w:rPr>
                          <w:b/>
                          <w:color w:val="0070C0"/>
                        </w:rPr>
                      </w:pPr>
                      <w:r w:rsidRPr="00CE7DAB">
                        <w:rPr>
                          <w:b/>
                          <w:color w:val="0070C0"/>
                        </w:rPr>
                        <w:t xml:space="preserve">No 82, Galle </w:t>
                      </w:r>
                      <w:proofErr w:type="gramStart"/>
                      <w:r w:rsidRPr="00CE7DAB">
                        <w:rPr>
                          <w:b/>
                          <w:color w:val="0070C0"/>
                        </w:rPr>
                        <w:t>Road ,</w:t>
                      </w:r>
                      <w:proofErr w:type="gramEnd"/>
                      <w:r w:rsidRPr="00CE7DAB">
                        <w:rPr>
                          <w:b/>
                          <w:color w:val="0070C0"/>
                        </w:rPr>
                        <w:t xml:space="preserve"> Colombo 04, Sri Lanka</w:t>
                      </w:r>
                    </w:p>
                    <w:p w14:paraId="284103DD" w14:textId="77777777" w:rsidR="00C11235" w:rsidRPr="00CE7DAB" w:rsidRDefault="00C11235" w:rsidP="00CE7DAB">
                      <w:pPr>
                        <w:rPr>
                          <w:b/>
                          <w:color w:val="0070C0"/>
                        </w:rPr>
                      </w:pPr>
                      <w:r w:rsidRPr="00CE7DAB">
                        <w:rPr>
                          <w:b/>
                          <w:color w:val="0070C0"/>
                        </w:rPr>
                        <w:t>Phone: (+94)719927926         Fax: (+94)115926926</w:t>
                      </w:r>
                    </w:p>
                    <w:p w14:paraId="613E0EE6" w14:textId="77777777" w:rsidR="00C11235" w:rsidRPr="00CE7DAB" w:rsidRDefault="00C11235" w:rsidP="00CE7DAB">
                      <w:pPr>
                        <w:rPr>
                          <w:b/>
                          <w:color w:val="0070C0"/>
                        </w:rPr>
                      </w:pPr>
                      <w:proofErr w:type="gramStart"/>
                      <w:r w:rsidRPr="00CE7DAB">
                        <w:rPr>
                          <w:b/>
                          <w:color w:val="0070C0"/>
                        </w:rPr>
                        <w:t>Web :</w:t>
                      </w:r>
                      <w:proofErr w:type="gramEnd"/>
                      <w:r w:rsidRPr="00CE7DAB">
                        <w:rPr>
                          <w:b/>
                          <w:color w:val="0070C0"/>
                        </w:rPr>
                        <w:t>www.imit.lk      Contact: info@imit.lk</w:t>
                      </w:r>
                    </w:p>
                    <w:p w14:paraId="24CE70B0" w14:textId="77777777" w:rsidR="00C11235" w:rsidRPr="008F5522" w:rsidRDefault="00C11235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2218D">
        <w:br w:type="page"/>
      </w:r>
    </w:p>
    <w:p w14:paraId="0087B874" w14:textId="77777777" w:rsidR="004A73BF" w:rsidRPr="008F5522" w:rsidRDefault="004A73BF" w:rsidP="007D5AC1"/>
    <w:p w14:paraId="71BBE73F" w14:textId="77777777" w:rsidR="004A73BF" w:rsidRPr="008F5522" w:rsidRDefault="004A73BF" w:rsidP="007D5AC1"/>
    <w:sdt>
      <w:sdtPr>
        <w:rPr>
          <w:rFonts w:ascii="Times New Roman" w:eastAsia="Batang" w:hAnsi="Times New Roman" w:cs="Times New Roman"/>
          <w:b w:val="0"/>
          <w:bCs w:val="0"/>
          <w:color w:val="auto"/>
          <w:kern w:val="0"/>
          <w:sz w:val="24"/>
          <w:szCs w:val="24"/>
          <w:lang w:val="uk-UA" w:eastAsia="ko-KR"/>
        </w:rPr>
        <w:id w:val="959570933"/>
        <w:docPartObj>
          <w:docPartGallery w:val="Table of Contents"/>
          <w:docPartUnique/>
        </w:docPartObj>
      </w:sdtPr>
      <w:sdtEndPr>
        <w:rPr>
          <w:rFonts w:ascii="Verdana" w:eastAsiaTheme="minorEastAsia" w:hAnsi="Verdana"/>
          <w:sz w:val="20"/>
          <w:lang w:val="en-US" w:eastAsia="en-US"/>
        </w:rPr>
      </w:sdtEndPr>
      <w:sdtContent>
        <w:p w14:paraId="50A34310" w14:textId="77777777" w:rsidR="002F168C" w:rsidRDefault="002F168C">
          <w:pPr>
            <w:pStyle w:val="TOCHeading"/>
            <w:rPr>
              <w:rFonts w:ascii="Times New Roman" w:eastAsia="Batang" w:hAnsi="Times New Roman" w:cs="Times New Roman"/>
              <w:b w:val="0"/>
              <w:bCs w:val="0"/>
              <w:color w:val="auto"/>
              <w:kern w:val="0"/>
              <w:sz w:val="24"/>
              <w:szCs w:val="24"/>
              <w:lang w:eastAsia="ko-KR"/>
            </w:rPr>
          </w:pPr>
        </w:p>
        <w:p w14:paraId="2250A6D7" w14:textId="77777777" w:rsidR="002F168C" w:rsidRDefault="002F168C">
          <w:pPr>
            <w:pStyle w:val="TOCHeading"/>
            <w:rPr>
              <w:rFonts w:ascii="Times New Roman" w:eastAsia="Batang" w:hAnsi="Times New Roman" w:cs="Times New Roman"/>
              <w:b w:val="0"/>
              <w:bCs w:val="0"/>
              <w:color w:val="auto"/>
              <w:kern w:val="0"/>
              <w:sz w:val="24"/>
              <w:szCs w:val="24"/>
              <w:lang w:eastAsia="ko-KR"/>
            </w:rPr>
          </w:pPr>
        </w:p>
        <w:p w14:paraId="0B1D3A69" w14:textId="77777777" w:rsidR="006F5DAD" w:rsidRDefault="006F5DAD">
          <w:pPr>
            <w:pStyle w:val="TOCHeading"/>
          </w:pPr>
          <w:r>
            <w:t>Contents</w:t>
          </w:r>
        </w:p>
        <w:p w14:paraId="4EF63141" w14:textId="51676C48" w:rsidR="00CC74EB" w:rsidRDefault="00231596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r>
            <w:fldChar w:fldCharType="begin"/>
          </w:r>
          <w:r w:rsidR="006F5DAD">
            <w:instrText xml:space="preserve"> TOC \o "1-3" \h \z \u </w:instrText>
          </w:r>
          <w:r>
            <w:fldChar w:fldCharType="separate"/>
          </w:r>
          <w:hyperlink r:id="rId8" w:anchor="_Toc61537275" w:history="1">
            <w:r w:rsidR="00CC74EB" w:rsidRPr="00A0134F">
              <w:rPr>
                <w:rStyle w:val="Hyperlink"/>
                <w:noProof/>
              </w:rPr>
              <w:t>Motor Sizing Software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_Toc61537275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1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55CC56F7" w14:textId="1D24249B" w:rsidR="00CC74EB" w:rsidRDefault="00000000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r:id="rId9" w:anchor="_Toc61537276" w:history="1">
            <w:r w:rsidR="00CC74EB" w:rsidRPr="00A0134F">
              <w:rPr>
                <w:rStyle w:val="Hyperlink"/>
                <w:noProof/>
              </w:rPr>
              <w:t>A Proposal To: PBA System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_Toc61537276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1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1B311F18" w14:textId="55B3A00A" w:rsidR="00CC74EB" w:rsidRDefault="00000000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r:id="rId10" w:anchor="_Toc61537277" w:history="1">
            <w:r w:rsidR="00CC74EB" w:rsidRPr="00A0134F">
              <w:rPr>
                <w:rStyle w:val="Hyperlink"/>
                <w:noProof/>
              </w:rPr>
              <w:t>2021-01-14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_Toc61537277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1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46829BA2" w14:textId="04A02A21" w:rsidR="00CC74EB" w:rsidRDefault="00000000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78" w:history="1">
            <w:r w:rsidR="00CC74EB" w:rsidRPr="00A0134F">
              <w:rPr>
                <w:rStyle w:val="Hyperlink"/>
                <w:noProof/>
              </w:rPr>
              <w:t>Summary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_Toc61537278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3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1B996D5F" w14:textId="2BBAA679" w:rsidR="00CC74EB" w:rsidRDefault="00000000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79" w:history="1">
            <w:r w:rsidR="00CC74EB" w:rsidRPr="00A0134F">
              <w:rPr>
                <w:rStyle w:val="Hyperlink"/>
                <w:noProof/>
              </w:rPr>
              <w:t>Motor Sizer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_Toc61537279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3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68058EFB" w14:textId="56496553" w:rsidR="00CC74EB" w:rsidRDefault="00000000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80" w:history="1">
            <w:r w:rsidR="00CC74EB" w:rsidRPr="00A0134F">
              <w:rPr>
                <w:rStyle w:val="Hyperlink"/>
                <w:noProof/>
              </w:rPr>
              <w:t>Master Data Synchronizer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_Toc61537280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3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384B193D" w14:textId="70AF0CD5" w:rsidR="00CC74EB" w:rsidRDefault="00000000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81" w:history="1">
            <w:r w:rsidR="00CC74EB" w:rsidRPr="00A0134F">
              <w:rPr>
                <w:rStyle w:val="Hyperlink"/>
                <w:noProof/>
              </w:rPr>
              <w:t>Product prospective/Objective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_Toc61537281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4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3413FBC6" w14:textId="75BE22F3" w:rsidR="00CC74EB" w:rsidRDefault="00000000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82" w:history="1">
            <w:r w:rsidR="00CC74EB" w:rsidRPr="00A0134F">
              <w:rPr>
                <w:rStyle w:val="Hyperlink"/>
                <w:noProof/>
              </w:rPr>
              <w:t>Technology Upgrade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_Toc61537282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4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7DAEA0C2" w14:textId="129B3213" w:rsidR="00CC74EB" w:rsidRDefault="00000000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83" w:history="1">
            <w:r w:rsidR="00CC74EB" w:rsidRPr="00A0134F">
              <w:rPr>
                <w:rStyle w:val="Hyperlink"/>
                <w:noProof/>
              </w:rPr>
              <w:t>Improved Architecture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_Toc61537283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4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2F5A3DC5" w14:textId="27FA83AE" w:rsidR="00CC74EB" w:rsidRDefault="00000000">
          <w:pPr>
            <w:pStyle w:val="TOC3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84" w:history="1">
            <w:r w:rsidR="00CC74EB" w:rsidRPr="00A0134F">
              <w:rPr>
                <w:rStyle w:val="Hyperlink"/>
                <w:noProof/>
              </w:rPr>
              <w:t>Entity diagram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_Toc61537284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4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34007BD2" w14:textId="1772EEA0" w:rsidR="00CC74EB" w:rsidRDefault="00000000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85" w:history="1">
            <w:r w:rsidR="00CC74EB" w:rsidRPr="00A0134F">
              <w:rPr>
                <w:rStyle w:val="Hyperlink"/>
                <w:noProof/>
              </w:rPr>
              <w:t>Improved Usability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_Toc61537285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5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119AE52F" w14:textId="035261A4" w:rsidR="00CC74EB" w:rsidRDefault="00000000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86" w:history="1">
            <w:r w:rsidR="00CC74EB" w:rsidRPr="00A0134F">
              <w:rPr>
                <w:rStyle w:val="Hyperlink"/>
                <w:noProof/>
              </w:rPr>
              <w:t>Budget and Payment term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_Toc61537286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5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7E56F0E5" w14:textId="37140CF8" w:rsidR="00CC74EB" w:rsidRDefault="00000000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87" w:history="1">
            <w:r w:rsidR="00CC74EB" w:rsidRPr="00A0134F">
              <w:rPr>
                <w:rStyle w:val="Hyperlink"/>
                <w:noProof/>
              </w:rPr>
              <w:t>Budget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_Toc61537287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5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68648391" w14:textId="273DB9DD" w:rsidR="00CC74EB" w:rsidRDefault="00000000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88" w:history="1">
            <w:r w:rsidR="00CC74EB" w:rsidRPr="00A0134F">
              <w:rPr>
                <w:rStyle w:val="Hyperlink"/>
                <w:noProof/>
              </w:rPr>
              <w:t>Payment term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_Toc61537288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5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73182D9C" w14:textId="6142C881" w:rsidR="00CC74EB" w:rsidRDefault="00000000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89" w:history="1">
            <w:r w:rsidR="00CC74EB" w:rsidRPr="00A0134F">
              <w:rPr>
                <w:rStyle w:val="Hyperlink"/>
                <w:noProof/>
              </w:rPr>
              <w:t>Deliverables and timeline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_Toc61537289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6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019AB502" w14:textId="20561517" w:rsidR="00CC74EB" w:rsidRDefault="00000000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90" w:history="1">
            <w:r w:rsidR="00CC74EB" w:rsidRPr="00A0134F">
              <w:rPr>
                <w:rStyle w:val="Hyperlink"/>
                <w:noProof/>
              </w:rPr>
              <w:t>Deliverables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_Toc61537290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6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271EC09B" w14:textId="7AD901E1" w:rsidR="00CC74EB" w:rsidRDefault="00000000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91" w:history="1">
            <w:r w:rsidR="00CC74EB" w:rsidRPr="00A0134F">
              <w:rPr>
                <w:rStyle w:val="Hyperlink"/>
                <w:noProof/>
              </w:rPr>
              <w:t>Limitation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_Toc61537291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6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61CFBA99" w14:textId="3617A226" w:rsidR="00CC74EB" w:rsidRDefault="00000000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92" w:history="1">
            <w:r w:rsidR="00CC74EB" w:rsidRPr="00A0134F">
              <w:rPr>
                <w:rStyle w:val="Hyperlink"/>
                <w:noProof/>
              </w:rPr>
              <w:t>Timeline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_Toc61537292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6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79365F13" w14:textId="2CB5CD91" w:rsidR="00CC74EB" w:rsidRDefault="00000000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93" w:history="1">
            <w:r w:rsidR="00CC74EB" w:rsidRPr="00A0134F">
              <w:rPr>
                <w:rStyle w:val="Hyperlink"/>
                <w:noProof/>
              </w:rPr>
              <w:t>Accountabilities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_Toc61537293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6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35EA5C2E" w14:textId="463C86AB" w:rsidR="00CC74EB" w:rsidRDefault="00000000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94" w:history="1">
            <w:r w:rsidR="00CC74EB" w:rsidRPr="00A0134F">
              <w:rPr>
                <w:rStyle w:val="Hyperlink"/>
                <w:noProof/>
              </w:rPr>
              <w:t>Topra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_Toc61537294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6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7ADF2959" w14:textId="772C771C" w:rsidR="00CC74EB" w:rsidRDefault="00000000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val="en-SG" w:eastAsia="en-SG" w:bidi="ar-SA"/>
            </w:rPr>
          </w:pPr>
          <w:hyperlink w:anchor="_Toc61537295" w:history="1">
            <w:r w:rsidR="00CC74EB" w:rsidRPr="00A0134F">
              <w:rPr>
                <w:rStyle w:val="Hyperlink"/>
                <w:noProof/>
              </w:rPr>
              <w:t>PBA System</w:t>
            </w:r>
            <w:r w:rsidR="00CC74EB">
              <w:rPr>
                <w:noProof/>
                <w:webHidden/>
              </w:rPr>
              <w:tab/>
            </w:r>
            <w:r w:rsidR="00CC74EB">
              <w:rPr>
                <w:noProof/>
                <w:webHidden/>
              </w:rPr>
              <w:fldChar w:fldCharType="begin"/>
            </w:r>
            <w:r w:rsidR="00CC74EB">
              <w:rPr>
                <w:noProof/>
                <w:webHidden/>
              </w:rPr>
              <w:instrText xml:space="preserve"> PAGEREF _Toc61537295 \h </w:instrText>
            </w:r>
            <w:r w:rsidR="00CC74EB">
              <w:rPr>
                <w:noProof/>
                <w:webHidden/>
              </w:rPr>
            </w:r>
            <w:r w:rsidR="00CC74EB">
              <w:rPr>
                <w:noProof/>
                <w:webHidden/>
              </w:rPr>
              <w:fldChar w:fldCharType="separate"/>
            </w:r>
            <w:r w:rsidR="00CC74EB">
              <w:rPr>
                <w:noProof/>
                <w:webHidden/>
              </w:rPr>
              <w:t>6</w:t>
            </w:r>
            <w:r w:rsidR="00CC74EB">
              <w:rPr>
                <w:noProof/>
                <w:webHidden/>
              </w:rPr>
              <w:fldChar w:fldCharType="end"/>
            </w:r>
          </w:hyperlink>
        </w:p>
        <w:p w14:paraId="4D3DB46E" w14:textId="5E4236F6" w:rsidR="006F5DAD" w:rsidRDefault="00231596">
          <w:r>
            <w:fldChar w:fldCharType="end"/>
          </w:r>
        </w:p>
      </w:sdtContent>
    </w:sdt>
    <w:p w14:paraId="533FC2B7" w14:textId="77777777" w:rsidR="004A73BF" w:rsidRPr="008F5522" w:rsidRDefault="004A73BF" w:rsidP="007D5AC1"/>
    <w:p w14:paraId="501DCFC1" w14:textId="77777777" w:rsidR="001175E4" w:rsidRDefault="001175E4">
      <w:pPr>
        <w:spacing w:after="200" w:line="276" w:lineRule="auto"/>
      </w:pPr>
      <w:r>
        <w:br w:type="page"/>
      </w:r>
    </w:p>
    <w:p w14:paraId="22B800D2" w14:textId="6D19E03E" w:rsidR="004A73BF" w:rsidRDefault="002D2F9F" w:rsidP="002D2F9F">
      <w:pPr>
        <w:pStyle w:val="Heading1"/>
      </w:pPr>
      <w:r>
        <w:lastRenderedPageBreak/>
        <w:t xml:space="preserve">Changes to Masters </w:t>
      </w:r>
    </w:p>
    <w:p w14:paraId="7A340CF8" w14:textId="5596987A" w:rsidR="002D2F9F" w:rsidRDefault="002D2F9F" w:rsidP="002D2F9F">
      <w:pPr>
        <w:pStyle w:val="Heading4"/>
      </w:pPr>
      <w:r>
        <w:t xml:space="preserve">Motor Category </w:t>
      </w:r>
    </w:p>
    <w:p w14:paraId="528961B3" w14:textId="77777777" w:rsidR="002D2F9F" w:rsidRDefault="002D2F9F" w:rsidP="002D2F9F"/>
    <w:p w14:paraId="74B98568" w14:textId="38A0C5DF" w:rsidR="002D2F9F" w:rsidRDefault="002D2F9F" w:rsidP="002D2F9F">
      <w:r>
        <w:t xml:space="preserve">New Field added to the motor category to recognize actuator motor categories. </w:t>
      </w:r>
    </w:p>
    <w:p w14:paraId="1502F6BA" w14:textId="77777777" w:rsidR="002D2F9F" w:rsidRDefault="002D2F9F" w:rsidP="002D2F9F"/>
    <w:p w14:paraId="3A3E2C1F" w14:textId="3EEBB3F9" w:rsidR="002D2F9F" w:rsidRDefault="002D2F9F" w:rsidP="002D2F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43AA9" wp14:editId="703463DF">
                <wp:simplePos x="0" y="0"/>
                <wp:positionH relativeFrom="column">
                  <wp:posOffset>2603500</wp:posOffset>
                </wp:positionH>
                <wp:positionV relativeFrom="paragraph">
                  <wp:posOffset>1664335</wp:posOffset>
                </wp:positionV>
                <wp:extent cx="2336800" cy="311150"/>
                <wp:effectExtent l="19050" t="19050" r="25400" b="12700"/>
                <wp:wrapNone/>
                <wp:docPr id="2869086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D7C98" id="Rectangle 1" o:spid="_x0000_s1026" style="position:absolute;margin-left:205pt;margin-top:131.05pt;width:184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" filled="f" strokecolor="#365338 [1604]" strokeweight="3pt"/>
            </w:pict>
          </mc:Fallback>
        </mc:AlternateContent>
      </w:r>
      <w:r w:rsidRPr="002D2F9F">
        <w:drawing>
          <wp:inline distT="0" distB="0" distL="0" distR="0" wp14:anchorId="11F1EC3B" wp14:editId="090053E0">
            <wp:extent cx="6140766" cy="2324219"/>
            <wp:effectExtent l="0" t="0" r="0" b="0"/>
            <wp:docPr id="38445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57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5F02" w14:textId="77777777" w:rsidR="002D2F9F" w:rsidRDefault="002D2F9F" w:rsidP="002D2F9F"/>
    <w:p w14:paraId="423C752D" w14:textId="4E598CD7" w:rsidR="002D2F9F" w:rsidRDefault="002D2F9F" w:rsidP="002D2F9F">
      <w:pPr>
        <w:pStyle w:val="Heading4"/>
      </w:pPr>
      <w:r>
        <w:t>Motor Master</w:t>
      </w:r>
    </w:p>
    <w:p w14:paraId="3BD6C07A" w14:textId="4A125DD1" w:rsidR="002D2F9F" w:rsidRDefault="002D2F9F" w:rsidP="002D2F9F">
      <w:r>
        <w:t xml:space="preserve">Two new parameters added to the motor </w:t>
      </w:r>
      <w:proofErr w:type="gramStart"/>
      <w:r>
        <w:t>master</w:t>
      </w:r>
      <w:proofErr w:type="gramEnd"/>
    </w:p>
    <w:p w14:paraId="2089AD73" w14:textId="77777777" w:rsidR="002D2F9F" w:rsidRDefault="002D2F9F" w:rsidP="002D2F9F"/>
    <w:p w14:paraId="2C8C9CE7" w14:textId="6FC5760C" w:rsidR="002D2F9F" w:rsidRDefault="002D2F9F" w:rsidP="002D2F9F">
      <w:r w:rsidRPr="002D2F9F">
        <w:drawing>
          <wp:inline distT="0" distB="0" distL="0" distR="0" wp14:anchorId="054EAC10" wp14:editId="6C197A76">
            <wp:extent cx="4927463" cy="4083050"/>
            <wp:effectExtent l="0" t="0" r="6985" b="0"/>
            <wp:docPr id="73252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22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925" cy="40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A215" w14:textId="77777777" w:rsidR="002D2F9F" w:rsidRDefault="002D2F9F" w:rsidP="002D2F9F"/>
    <w:p w14:paraId="5566E16F" w14:textId="77777777" w:rsidR="002D2F9F" w:rsidRDefault="002D2F9F" w:rsidP="002D2F9F"/>
    <w:p w14:paraId="355FBA14" w14:textId="77777777" w:rsidR="002D2F9F" w:rsidRDefault="002D2F9F" w:rsidP="002D2F9F"/>
    <w:p w14:paraId="231C6CA6" w14:textId="77777777" w:rsidR="002D2F9F" w:rsidRDefault="002D2F9F" w:rsidP="002D2F9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5"/>
        <w:gridCol w:w="7311"/>
      </w:tblGrid>
      <w:tr w:rsidR="002D2F9F" w14:paraId="6012FDE5" w14:textId="77777777" w:rsidTr="002D2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0434002" w14:textId="66464E39" w:rsidR="002D2F9F" w:rsidRDefault="002D2F9F" w:rsidP="002D2F9F">
            <w:r>
              <w:lastRenderedPageBreak/>
              <w:t>Parameter</w:t>
            </w:r>
          </w:p>
        </w:tc>
        <w:tc>
          <w:tcPr>
            <w:tcW w:w="7311" w:type="dxa"/>
          </w:tcPr>
          <w:p w14:paraId="0EFB770E" w14:textId="7E1C1062" w:rsidR="002D2F9F" w:rsidRDefault="002D2F9F" w:rsidP="002D2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2D2F9F" w14:paraId="66B07741" w14:textId="77777777" w:rsidTr="002D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3A321AB" w14:textId="073AAB74" w:rsidR="002D2F9F" w:rsidRDefault="002D2F9F" w:rsidP="002D2F9F">
            <w:proofErr w:type="spellStart"/>
            <w:r>
              <w:t>MaxStroke</w:t>
            </w:r>
            <w:proofErr w:type="spellEnd"/>
          </w:p>
        </w:tc>
        <w:tc>
          <w:tcPr>
            <w:tcW w:w="7311" w:type="dxa"/>
          </w:tcPr>
          <w:p w14:paraId="344F710B" w14:textId="56962314" w:rsidR="002D2F9F" w:rsidRDefault="002D2F9F" w:rsidP="002D2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uses to validate the maximum</w:t>
            </w:r>
            <w:r w:rsidR="00B15D96">
              <w:t xml:space="preserve"> values for maximum distance in an </w:t>
            </w:r>
            <w:proofErr w:type="spellStart"/>
            <w:r w:rsidR="00B15D96">
              <w:t>axist</w:t>
            </w:r>
            <w:proofErr w:type="spellEnd"/>
            <w:r w:rsidR="00B15D96">
              <w:t xml:space="preserve"> </w:t>
            </w:r>
          </w:p>
        </w:tc>
      </w:tr>
      <w:tr w:rsidR="002D2F9F" w14:paraId="2C2EF162" w14:textId="77777777" w:rsidTr="002D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ADBE4AA" w14:textId="1855067F" w:rsidR="002D2F9F" w:rsidRDefault="002D2F9F" w:rsidP="002D2F9F">
            <w:proofErr w:type="spellStart"/>
            <w:r>
              <w:t>MinStroke</w:t>
            </w:r>
            <w:proofErr w:type="spellEnd"/>
          </w:p>
        </w:tc>
        <w:tc>
          <w:tcPr>
            <w:tcW w:w="7311" w:type="dxa"/>
          </w:tcPr>
          <w:p w14:paraId="00DFFE64" w14:textId="2496633C" w:rsidR="002D2F9F" w:rsidRDefault="00B15D96" w:rsidP="002D2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uses to validate the </w:t>
            </w:r>
            <w:r>
              <w:t xml:space="preserve">minimum </w:t>
            </w:r>
            <w:r>
              <w:t xml:space="preserve">values for maximum distance </w:t>
            </w:r>
            <w:r>
              <w:t xml:space="preserve">in </w:t>
            </w:r>
            <w:r>
              <w:t xml:space="preserve">an </w:t>
            </w:r>
            <w:proofErr w:type="spellStart"/>
            <w:r>
              <w:t>axist</w:t>
            </w:r>
            <w:proofErr w:type="spellEnd"/>
            <w:r>
              <w:t xml:space="preserve"> distance for an </w:t>
            </w:r>
            <w:proofErr w:type="spellStart"/>
            <w:r>
              <w:t>axist</w:t>
            </w:r>
            <w:proofErr w:type="spellEnd"/>
          </w:p>
        </w:tc>
      </w:tr>
      <w:tr w:rsidR="002D2F9F" w14:paraId="576FA888" w14:textId="77777777" w:rsidTr="002D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3D07149" w14:textId="384BFD06" w:rsidR="002D2F9F" w:rsidRDefault="002D2F9F" w:rsidP="002D2F9F">
            <w:proofErr w:type="spellStart"/>
            <w:r>
              <w:t>EffectStrokeMultuplier</w:t>
            </w:r>
            <w:proofErr w:type="spellEnd"/>
          </w:p>
        </w:tc>
        <w:tc>
          <w:tcPr>
            <w:tcW w:w="7311" w:type="dxa"/>
          </w:tcPr>
          <w:p w14:paraId="5E96BA23" w14:textId="050E7A02" w:rsidR="002D2F9F" w:rsidRDefault="00B15D96" w:rsidP="002D2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to </w:t>
            </w:r>
            <w:proofErr w:type="spellStart"/>
            <w:r>
              <w:t>cacullate</w:t>
            </w:r>
            <w:proofErr w:type="spellEnd"/>
            <w:r>
              <w:t xml:space="preserve"> effective stroke to determine multiplier based on the maximum distance. (84)</w:t>
            </w:r>
          </w:p>
        </w:tc>
      </w:tr>
    </w:tbl>
    <w:p w14:paraId="2F1441C8" w14:textId="77777777" w:rsidR="002D2F9F" w:rsidRDefault="002D2F9F" w:rsidP="002D2F9F"/>
    <w:p w14:paraId="0CAA7624" w14:textId="5397F391" w:rsidR="00B15D96" w:rsidRDefault="00B15D96" w:rsidP="00B15D96">
      <w:pPr>
        <w:pStyle w:val="Heading4"/>
      </w:pPr>
      <w:r>
        <w:t>Motor Sizer</w:t>
      </w:r>
    </w:p>
    <w:p w14:paraId="1FFDA4BC" w14:textId="77777777" w:rsidR="00B15D96" w:rsidRDefault="00B15D96" w:rsidP="00B15D96"/>
    <w:p w14:paraId="48318F43" w14:textId="35B63F3A" w:rsidR="00B15D96" w:rsidRDefault="00B15D96" w:rsidP="00B15D96">
      <w:r>
        <w:t xml:space="preserve">Motor Sizer will have a new button call </w:t>
      </w:r>
      <w:proofErr w:type="gramStart"/>
      <w:r>
        <w:t>actuator .</w:t>
      </w:r>
      <w:proofErr w:type="gramEnd"/>
      <w:r>
        <w:t xml:space="preserve"> </w:t>
      </w:r>
    </w:p>
    <w:p w14:paraId="2157FC0C" w14:textId="77777777" w:rsidR="00B15D96" w:rsidRDefault="00B15D96" w:rsidP="00B15D96"/>
    <w:p w14:paraId="3D9FA016" w14:textId="2397D77C" w:rsidR="00B15D96" w:rsidRDefault="00B15D96" w:rsidP="00B15D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D3DB0" wp14:editId="0A219910">
                <wp:simplePos x="0" y="0"/>
                <wp:positionH relativeFrom="column">
                  <wp:posOffset>5581650</wp:posOffset>
                </wp:positionH>
                <wp:positionV relativeFrom="paragraph">
                  <wp:posOffset>1224915</wp:posOffset>
                </wp:positionV>
                <wp:extent cx="787400" cy="298450"/>
                <wp:effectExtent l="19050" t="19050" r="12700" b="25400"/>
                <wp:wrapNone/>
                <wp:docPr id="1581513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8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CC8BC" id="Rectangle 1" o:spid="_x0000_s1026" style="position:absolute;margin-left:439.5pt;margin-top:96.45pt;width:62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" filled="f" strokecolor="#365338 [1604]" strokeweight="3pt"/>
            </w:pict>
          </mc:Fallback>
        </mc:AlternateContent>
      </w:r>
      <w:r w:rsidRPr="00B15D96">
        <w:drawing>
          <wp:inline distT="0" distB="0" distL="0" distR="0" wp14:anchorId="35ABCCA1" wp14:editId="6766186B">
            <wp:extent cx="6549054" cy="2933700"/>
            <wp:effectExtent l="0" t="0" r="4445" b="0"/>
            <wp:docPr id="253524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24905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r="24917" b="47547"/>
                    <a:stretch/>
                  </pic:blipFill>
                  <pic:spPr bwMode="auto">
                    <a:xfrm>
                      <a:off x="0" y="0"/>
                      <a:ext cx="6563842" cy="294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8D8F0" w14:textId="77777777" w:rsidR="00B15D96" w:rsidRDefault="00B15D96" w:rsidP="00B15D96"/>
    <w:p w14:paraId="4CF3A379" w14:textId="77777777" w:rsidR="00B15D96" w:rsidRDefault="00B15D96" w:rsidP="00B15D96"/>
    <w:p w14:paraId="777B8054" w14:textId="2821AF78" w:rsidR="00B15D96" w:rsidRDefault="00B15D96" w:rsidP="00B15D96">
      <w:r>
        <w:t>Once the actuator button is pressed</w:t>
      </w:r>
      <w:r>
        <w:t xml:space="preserve"> it will </w:t>
      </w:r>
      <w:proofErr w:type="spellStart"/>
      <w:r>
        <w:t>opne</w:t>
      </w:r>
      <w:proofErr w:type="spellEnd"/>
      <w:r>
        <w:t xml:space="preserve"> a popup to enter actuator related details. </w:t>
      </w:r>
    </w:p>
    <w:p w14:paraId="209C486F" w14:textId="77777777" w:rsidR="00B15D96" w:rsidRDefault="00B15D96" w:rsidP="00B15D96"/>
    <w:p w14:paraId="08053CD5" w14:textId="691375EC" w:rsidR="00B15D96" w:rsidRDefault="00B15D96" w:rsidP="00B15D96">
      <w:r w:rsidRPr="00B15D96">
        <w:drawing>
          <wp:inline distT="0" distB="0" distL="0" distR="0" wp14:anchorId="2A9FDD71" wp14:editId="51FEF172">
            <wp:extent cx="5493032" cy="2152761"/>
            <wp:effectExtent l="0" t="0" r="0" b="0"/>
            <wp:docPr id="39104020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40200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D23B" w14:textId="77777777" w:rsidR="00B15D96" w:rsidRDefault="00B15D96" w:rsidP="00B15D96"/>
    <w:p w14:paraId="72C399F7" w14:textId="77777777" w:rsidR="00B15D96" w:rsidRDefault="00B15D96" w:rsidP="00B15D96"/>
    <w:p w14:paraId="11E8CAEC" w14:textId="77777777" w:rsidR="00B15D96" w:rsidRDefault="00B15D96">
      <w:pPr>
        <w:spacing w:after="200" w:line="276" w:lineRule="auto"/>
      </w:pPr>
      <w:r>
        <w:br w:type="page"/>
      </w:r>
    </w:p>
    <w:p w14:paraId="0A385F11" w14:textId="4A1AAB76" w:rsidR="00B15D96" w:rsidRDefault="00B15D96" w:rsidP="00B15D96">
      <w:r>
        <w:lastRenderedPageBreak/>
        <w:t xml:space="preserve">Once the actuator information is </w:t>
      </w:r>
      <w:proofErr w:type="gramStart"/>
      <w:r>
        <w:t>set ,</w:t>
      </w:r>
      <w:proofErr w:type="gramEnd"/>
      <w:r>
        <w:t xml:space="preserve"> new field will appear to set the maximum distance</w:t>
      </w:r>
      <w:r w:rsidR="00193888">
        <w:t xml:space="preserve">, which will be used to </w:t>
      </w:r>
      <w:proofErr w:type="spellStart"/>
      <w:r w:rsidR="00193888">
        <w:t>calucalte</w:t>
      </w:r>
      <w:proofErr w:type="spellEnd"/>
      <w:r w:rsidR="00193888">
        <w:t xml:space="preserve"> the effective stroke.</w:t>
      </w:r>
    </w:p>
    <w:p w14:paraId="685F2ACF" w14:textId="77777777" w:rsidR="00B15D96" w:rsidRDefault="00B15D96" w:rsidP="00B15D96"/>
    <w:p w14:paraId="095EFC76" w14:textId="4831228C" w:rsidR="00B15D96" w:rsidRPr="00B15D96" w:rsidRDefault="00193888" w:rsidP="00B15D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71D51" wp14:editId="5DE789EC">
                <wp:simplePos x="0" y="0"/>
                <wp:positionH relativeFrom="column">
                  <wp:posOffset>2279650</wp:posOffset>
                </wp:positionH>
                <wp:positionV relativeFrom="paragraph">
                  <wp:posOffset>671195</wp:posOffset>
                </wp:positionV>
                <wp:extent cx="1873250" cy="298450"/>
                <wp:effectExtent l="19050" t="19050" r="12700" b="25400"/>
                <wp:wrapNone/>
                <wp:docPr id="1860045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298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D638F" id="Rectangle 1" o:spid="_x0000_s1026" style="position:absolute;margin-left:179.5pt;margin-top:52.85pt;width:147.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" filled="f" strokecolor="#365338 [1604]" strokeweight="3pt"/>
            </w:pict>
          </mc:Fallback>
        </mc:AlternateContent>
      </w:r>
      <w:r w:rsidRPr="00193888">
        <w:drawing>
          <wp:inline distT="0" distB="0" distL="0" distR="0" wp14:anchorId="777C48AB" wp14:editId="75FCD0A3">
            <wp:extent cx="5607338" cy="1225613"/>
            <wp:effectExtent l="0" t="0" r="0" b="0"/>
            <wp:docPr id="112274925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49255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D96" w:rsidRPr="00B15D96" w:rsidSect="00EA709F">
      <w:headerReference w:type="default" r:id="rId16"/>
      <w:footerReference w:type="default" r:id="rId17"/>
      <w:headerReference w:type="first" r:id="rId18"/>
      <w:pgSz w:w="11906" w:h="16838" w:code="9"/>
      <w:pgMar w:top="720" w:right="720" w:bottom="720" w:left="720" w:header="1134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001E" w14:textId="77777777" w:rsidR="00902632" w:rsidRDefault="00902632">
      <w:r>
        <w:separator/>
      </w:r>
    </w:p>
  </w:endnote>
  <w:endnote w:type="continuationSeparator" w:id="0">
    <w:p w14:paraId="4F0FECA0" w14:textId="77777777" w:rsidR="00902632" w:rsidRDefault="0090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Nyal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niversLT-Condensed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0280" w14:textId="77777777" w:rsidR="00C11235" w:rsidRPr="00B3059B" w:rsidRDefault="00C11235" w:rsidP="002D2E2F">
    <w:pPr>
      <w:pStyle w:val="Footer"/>
      <w:tabs>
        <w:tab w:val="clear" w:pos="4677"/>
        <w:tab w:val="center" w:pos="2160"/>
      </w:tabs>
      <w:ind w:left="540" w:right="540"/>
      <w:jc w:val="right"/>
      <w:rPr>
        <w:noProof/>
      </w:rPr>
    </w:pPr>
    <w:r>
      <w:rPr>
        <w:noProof/>
        <w:lang w:val="en-SG" w:eastAsia="en-SG" w:bidi="ar-SA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70954A93" wp14:editId="2A5AD12E">
              <wp:simplePos x="0" y="0"/>
              <wp:positionH relativeFrom="column">
                <wp:posOffset>19050</wp:posOffset>
              </wp:positionH>
              <wp:positionV relativeFrom="paragraph">
                <wp:posOffset>19049</wp:posOffset>
              </wp:positionV>
              <wp:extent cx="7086600" cy="0"/>
              <wp:effectExtent l="0" t="0" r="19050" b="1905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1F356" id="Line 7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.5pt,1.5pt" to="55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"/>
          </w:pict>
        </mc:Fallback>
      </mc:AlternateContent>
    </w:r>
    <w:r w:rsidRPr="00B3059B">
      <w:rPr>
        <w:noProof/>
      </w:rPr>
      <w:t xml:space="preserve"> </w:t>
    </w:r>
  </w:p>
  <w:p w14:paraId="71C5E8B3" w14:textId="144E418E" w:rsidR="00C11235" w:rsidRPr="00CE7DAB" w:rsidRDefault="00C11235" w:rsidP="002D2E2F">
    <w:pPr>
      <w:pStyle w:val="Footer"/>
      <w:tabs>
        <w:tab w:val="clear" w:pos="4677"/>
        <w:tab w:val="center" w:pos="2160"/>
      </w:tabs>
      <w:ind w:left="540" w:right="540"/>
      <w:rPr>
        <w:szCs w:val="20"/>
      </w:rPr>
    </w:pPr>
    <w:proofErr w:type="spellStart"/>
    <w:r>
      <w:rPr>
        <w:rFonts w:cs="Arial"/>
        <w:color w:val="000000"/>
        <w:szCs w:val="20"/>
      </w:rPr>
      <w:t>Topra</w:t>
    </w:r>
    <w:proofErr w:type="spellEnd"/>
    <w:r>
      <w:rPr>
        <w:rFonts w:cs="Arial"/>
        <w:color w:val="000000"/>
        <w:szCs w:val="20"/>
      </w:rPr>
      <w:t xml:space="preserve"> world Pte Ltd</w:t>
    </w:r>
    <w:r w:rsidRPr="00CE7DAB">
      <w:rPr>
        <w:rFonts w:cs="Arial"/>
        <w:color w:val="000000"/>
        <w:szCs w:val="20"/>
      </w:rPr>
      <w:br/>
      <w:t>(C) Copyright-</w:t>
    </w:r>
    <w:r>
      <w:rPr>
        <w:rFonts w:cs="Arial"/>
        <w:color w:val="000000"/>
        <w:szCs w:val="20"/>
      </w:rPr>
      <w:t>17/01</w:t>
    </w:r>
    <w:r w:rsidRPr="00CE7DAB">
      <w:rPr>
        <w:rFonts w:cs="Arial"/>
        <w:color w:val="000000"/>
        <w:szCs w:val="20"/>
      </w:rPr>
      <w:t>/20</w:t>
    </w:r>
    <w:r>
      <w:rPr>
        <w:rFonts w:cs="Arial"/>
        <w:color w:val="000000"/>
        <w:szCs w:val="20"/>
      </w:rPr>
      <w:t>21</w:t>
    </w:r>
    <w:r w:rsidRPr="00CE7DAB">
      <w:rPr>
        <w:rFonts w:cs="Arial"/>
        <w:color w:val="000000"/>
        <w:szCs w:val="20"/>
      </w:rPr>
      <w:tab/>
      <w:t>All Rights Reserved</w:t>
    </w:r>
    <w:r>
      <w:rPr>
        <w:rFonts w:cs="Arial"/>
        <w:color w:val="000000"/>
        <w:szCs w:val="20"/>
      </w:rPr>
      <w:t xml:space="preserve">      </w:t>
    </w:r>
    <w:r w:rsidRPr="00B3059B">
      <w:rPr>
        <w:noProof/>
      </w:rPr>
      <w:fldChar w:fldCharType="begin"/>
    </w:r>
    <w:r w:rsidRPr="00B3059B">
      <w:rPr>
        <w:noProof/>
      </w:rPr>
      <w:instrText xml:space="preserve"> PAGE </w:instrText>
    </w:r>
    <w:r w:rsidRPr="00B3059B">
      <w:rPr>
        <w:noProof/>
      </w:rPr>
      <w:fldChar w:fldCharType="separate"/>
    </w:r>
    <w:r>
      <w:rPr>
        <w:noProof/>
      </w:rPr>
      <w:t>11</w:t>
    </w:r>
    <w:r w:rsidRPr="00B3059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3494" w14:textId="77777777" w:rsidR="00902632" w:rsidRDefault="00902632">
      <w:r>
        <w:separator/>
      </w:r>
    </w:p>
  </w:footnote>
  <w:footnote w:type="continuationSeparator" w:id="0">
    <w:p w14:paraId="018E1B0A" w14:textId="77777777" w:rsidR="00902632" w:rsidRDefault="00902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ABB0" w14:textId="77777777" w:rsidR="00C11235" w:rsidRPr="00B3059B" w:rsidRDefault="00C11235" w:rsidP="009D5BE5">
    <w:pPr>
      <w:pStyle w:val="Header"/>
      <w:ind w:left="540"/>
      <w:jc w:val="center"/>
    </w:pPr>
    <w:r>
      <w:rPr>
        <w:noProof/>
        <w:lang w:val="en-SG" w:eastAsia="en-SG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9C41C1A" wp14:editId="3376D34F">
              <wp:simplePos x="0" y="0"/>
              <wp:positionH relativeFrom="column">
                <wp:posOffset>2476500</wp:posOffset>
              </wp:positionH>
              <wp:positionV relativeFrom="paragraph">
                <wp:posOffset>-177165</wp:posOffset>
              </wp:positionV>
              <wp:extent cx="4410075" cy="238125"/>
              <wp:effectExtent l="0" t="0" r="9525" b="952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07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201B7" w14:textId="3C5954C7" w:rsidR="00C11235" w:rsidRPr="00C30DD7" w:rsidRDefault="00C11235">
                          <w:r>
                            <w:t>Bidding Proposal -</w:t>
                          </w:r>
                          <w:r w:rsidRPr="0066619A">
                            <w:t xml:space="preserve"> </w:t>
                          </w:r>
                          <w:r w:rsidR="007D7FAF" w:rsidRPr="007D7FAF">
                            <w:t>Motor Sizing Software</w:t>
                          </w:r>
                          <w:r w:rsidR="007D7FAF">
                            <w:t xml:space="preserve"> </w:t>
                          </w:r>
                          <w:r>
                            <w:t xml:space="preserve">for </w:t>
                          </w:r>
                          <w:r w:rsidR="007D7FAF" w:rsidRPr="007D7FAF">
                            <w:t>PBA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41C1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95" type="#_x0000_t202" style="position:absolute;left:0;text-align:left;margin-left:195pt;margin-top:-13.95pt;width:347.25pt;height:1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" stroked="f">
              <v:textbox>
                <w:txbxContent>
                  <w:p w14:paraId="5C3201B7" w14:textId="3C5954C7" w:rsidR="00C11235" w:rsidRPr="00C30DD7" w:rsidRDefault="00C11235">
                    <w:r>
                      <w:t>Bidding Proposal -</w:t>
                    </w:r>
                    <w:r w:rsidRPr="0066619A">
                      <w:t xml:space="preserve"> </w:t>
                    </w:r>
                    <w:r w:rsidR="007D7FAF" w:rsidRPr="007D7FAF">
                      <w:t>Motor Sizing Software</w:t>
                    </w:r>
                    <w:r w:rsidR="007D7FAF">
                      <w:t xml:space="preserve"> </w:t>
                    </w:r>
                    <w:r>
                      <w:t xml:space="preserve">for </w:t>
                    </w:r>
                    <w:r w:rsidR="007D7FAF" w:rsidRPr="007D7FAF">
                      <w:t>PBA System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0625" w14:textId="77777777" w:rsidR="00C11235" w:rsidRDefault="00C11235" w:rsidP="00EA709F">
    <w:pPr>
      <w:pStyle w:val="Header"/>
      <w:ind w:left="8496"/>
    </w:pPr>
    <w:r>
      <w:rPr>
        <w:noProof/>
        <w:lang w:val="en-SG" w:eastAsia="en-SG" w:bidi="ar-SA"/>
      </w:rPr>
      <w:drawing>
        <wp:inline distT="0" distB="0" distL="0" distR="0" wp14:anchorId="79179B36" wp14:editId="19AA6E17">
          <wp:extent cx="1515026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opra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215" cy="384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7CB0E0" w14:textId="77777777" w:rsidR="00C11235" w:rsidRDefault="00C112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E47"/>
    <w:multiLevelType w:val="hybridMultilevel"/>
    <w:tmpl w:val="9252DC36"/>
    <w:lvl w:ilvl="0" w:tplc="4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E5CE3"/>
    <w:multiLevelType w:val="hybridMultilevel"/>
    <w:tmpl w:val="8CFC1C8E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108F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289A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E755F5"/>
    <w:multiLevelType w:val="hybridMultilevel"/>
    <w:tmpl w:val="E20EEF2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1141F"/>
    <w:multiLevelType w:val="hybridMultilevel"/>
    <w:tmpl w:val="4B56A33A"/>
    <w:lvl w:ilvl="0" w:tplc="8D64AE7C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63" w:hanging="360"/>
      </w:pPr>
    </w:lvl>
    <w:lvl w:ilvl="2" w:tplc="4809001B" w:tentative="1">
      <w:start w:val="1"/>
      <w:numFmt w:val="lowerRoman"/>
      <w:lvlText w:val="%3."/>
      <w:lvlJc w:val="right"/>
      <w:pPr>
        <w:ind w:left="2583" w:hanging="180"/>
      </w:pPr>
    </w:lvl>
    <w:lvl w:ilvl="3" w:tplc="4809000F" w:tentative="1">
      <w:start w:val="1"/>
      <w:numFmt w:val="decimal"/>
      <w:lvlText w:val="%4."/>
      <w:lvlJc w:val="left"/>
      <w:pPr>
        <w:ind w:left="3303" w:hanging="360"/>
      </w:pPr>
    </w:lvl>
    <w:lvl w:ilvl="4" w:tplc="48090019" w:tentative="1">
      <w:start w:val="1"/>
      <w:numFmt w:val="lowerLetter"/>
      <w:lvlText w:val="%5."/>
      <w:lvlJc w:val="left"/>
      <w:pPr>
        <w:ind w:left="4023" w:hanging="360"/>
      </w:pPr>
    </w:lvl>
    <w:lvl w:ilvl="5" w:tplc="4809001B" w:tentative="1">
      <w:start w:val="1"/>
      <w:numFmt w:val="lowerRoman"/>
      <w:lvlText w:val="%6."/>
      <w:lvlJc w:val="right"/>
      <w:pPr>
        <w:ind w:left="4743" w:hanging="180"/>
      </w:pPr>
    </w:lvl>
    <w:lvl w:ilvl="6" w:tplc="4809000F" w:tentative="1">
      <w:start w:val="1"/>
      <w:numFmt w:val="decimal"/>
      <w:lvlText w:val="%7."/>
      <w:lvlJc w:val="left"/>
      <w:pPr>
        <w:ind w:left="5463" w:hanging="360"/>
      </w:pPr>
    </w:lvl>
    <w:lvl w:ilvl="7" w:tplc="48090019" w:tentative="1">
      <w:start w:val="1"/>
      <w:numFmt w:val="lowerLetter"/>
      <w:lvlText w:val="%8."/>
      <w:lvlJc w:val="left"/>
      <w:pPr>
        <w:ind w:left="6183" w:hanging="360"/>
      </w:pPr>
    </w:lvl>
    <w:lvl w:ilvl="8" w:tplc="48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4" w15:restartNumberingAfterBreak="0">
    <w:nsid w:val="21DD60CB"/>
    <w:multiLevelType w:val="hybridMultilevel"/>
    <w:tmpl w:val="329C07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B398F"/>
    <w:multiLevelType w:val="hybridMultilevel"/>
    <w:tmpl w:val="057CB4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108F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289A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C37087"/>
    <w:multiLevelType w:val="hybridMultilevel"/>
    <w:tmpl w:val="79D8BD88"/>
    <w:lvl w:ilvl="0" w:tplc="48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25E04E4B"/>
    <w:multiLevelType w:val="hybridMultilevel"/>
    <w:tmpl w:val="FF564090"/>
    <w:lvl w:ilvl="0" w:tplc="3BDA98CE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3EF807A8">
      <w:start w:val="1"/>
      <w:numFmt w:val="decimal"/>
      <w:lvlText w:val="%2."/>
      <w:lvlJc w:val="left"/>
      <w:pPr>
        <w:tabs>
          <w:tab w:val="num" w:pos="2232"/>
        </w:tabs>
        <w:ind w:left="2232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8" w15:restartNumberingAfterBreak="0">
    <w:nsid w:val="2DA43ADD"/>
    <w:multiLevelType w:val="hybridMultilevel"/>
    <w:tmpl w:val="A134DA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B621D8"/>
    <w:multiLevelType w:val="hybridMultilevel"/>
    <w:tmpl w:val="9244CB4C"/>
    <w:lvl w:ilvl="0" w:tplc="9814C0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02677B5"/>
    <w:multiLevelType w:val="hybridMultilevel"/>
    <w:tmpl w:val="78F61B60"/>
    <w:lvl w:ilvl="0" w:tplc="B734CF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3790CEF"/>
    <w:multiLevelType w:val="hybridMultilevel"/>
    <w:tmpl w:val="9F10B7D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5AD219C"/>
    <w:multiLevelType w:val="hybridMultilevel"/>
    <w:tmpl w:val="25E059B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25FD3"/>
    <w:multiLevelType w:val="hybridMultilevel"/>
    <w:tmpl w:val="CEE0F07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C72CE"/>
    <w:multiLevelType w:val="hybridMultilevel"/>
    <w:tmpl w:val="2848DB42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108F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289A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7E6B5E"/>
    <w:multiLevelType w:val="hybridMultilevel"/>
    <w:tmpl w:val="93AEE00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21044"/>
    <w:multiLevelType w:val="hybridMultilevel"/>
    <w:tmpl w:val="630E9E2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A2C0D"/>
    <w:multiLevelType w:val="hybridMultilevel"/>
    <w:tmpl w:val="8B16747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A2C19"/>
    <w:multiLevelType w:val="hybridMultilevel"/>
    <w:tmpl w:val="A134DA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E8F317C"/>
    <w:multiLevelType w:val="hybridMultilevel"/>
    <w:tmpl w:val="3EEC4DC6"/>
    <w:lvl w:ilvl="0" w:tplc="D988F68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71406327"/>
    <w:multiLevelType w:val="hybridMultilevel"/>
    <w:tmpl w:val="1B80733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87AE8"/>
    <w:multiLevelType w:val="hybridMultilevel"/>
    <w:tmpl w:val="308E308E"/>
    <w:lvl w:ilvl="0" w:tplc="409285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D754E48"/>
    <w:multiLevelType w:val="hybridMultilevel"/>
    <w:tmpl w:val="3DC877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9810588">
    <w:abstractNumId w:val="7"/>
  </w:num>
  <w:num w:numId="2" w16cid:durableId="789011281">
    <w:abstractNumId w:val="11"/>
  </w:num>
  <w:num w:numId="3" w16cid:durableId="337391539">
    <w:abstractNumId w:val="22"/>
  </w:num>
  <w:num w:numId="4" w16cid:durableId="378551741">
    <w:abstractNumId w:val="8"/>
  </w:num>
  <w:num w:numId="5" w16cid:durableId="58556184">
    <w:abstractNumId w:val="18"/>
  </w:num>
  <w:num w:numId="6" w16cid:durableId="554199063">
    <w:abstractNumId w:val="9"/>
  </w:num>
  <w:num w:numId="7" w16cid:durableId="1112238372">
    <w:abstractNumId w:val="5"/>
  </w:num>
  <w:num w:numId="8" w16cid:durableId="1390877802">
    <w:abstractNumId w:val="3"/>
  </w:num>
  <w:num w:numId="9" w16cid:durableId="2113432994">
    <w:abstractNumId w:val="10"/>
  </w:num>
  <w:num w:numId="10" w16cid:durableId="1341081537">
    <w:abstractNumId w:val="21"/>
  </w:num>
  <w:num w:numId="11" w16cid:durableId="53816369">
    <w:abstractNumId w:val="19"/>
  </w:num>
  <w:num w:numId="12" w16cid:durableId="1095248402">
    <w:abstractNumId w:val="1"/>
  </w:num>
  <w:num w:numId="13" w16cid:durableId="36129510">
    <w:abstractNumId w:val="14"/>
  </w:num>
  <w:num w:numId="14" w16cid:durableId="2076967679">
    <w:abstractNumId w:val="0"/>
  </w:num>
  <w:num w:numId="15" w16cid:durableId="1898399754">
    <w:abstractNumId w:val="13"/>
  </w:num>
  <w:num w:numId="16" w16cid:durableId="1199078747">
    <w:abstractNumId w:val="6"/>
  </w:num>
  <w:num w:numId="17" w16cid:durableId="1543205764">
    <w:abstractNumId w:val="2"/>
  </w:num>
  <w:num w:numId="18" w16cid:durableId="2059086281">
    <w:abstractNumId w:val="16"/>
  </w:num>
  <w:num w:numId="19" w16cid:durableId="1342392665">
    <w:abstractNumId w:val="15"/>
  </w:num>
  <w:num w:numId="20" w16cid:durableId="81030426">
    <w:abstractNumId w:val="17"/>
  </w:num>
  <w:num w:numId="21" w16cid:durableId="1225989614">
    <w:abstractNumId w:val="4"/>
  </w:num>
  <w:num w:numId="22" w16cid:durableId="1006981822">
    <w:abstractNumId w:val="20"/>
  </w:num>
  <w:num w:numId="23" w16cid:durableId="48119758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wMzW0MDM3MQMyTZV0lIJTi4sz8/NACoxqAXvoJFQsAAAA"/>
  </w:docVars>
  <w:rsids>
    <w:rsidRoot w:val="00AF0010"/>
    <w:rsid w:val="00012542"/>
    <w:rsid w:val="000134DA"/>
    <w:rsid w:val="000432C9"/>
    <w:rsid w:val="00045E25"/>
    <w:rsid w:val="00050521"/>
    <w:rsid w:val="000506C6"/>
    <w:rsid w:val="000556B0"/>
    <w:rsid w:val="00060E13"/>
    <w:rsid w:val="000620B3"/>
    <w:rsid w:val="000942F5"/>
    <w:rsid w:val="000A02C8"/>
    <w:rsid w:val="000A0B9C"/>
    <w:rsid w:val="000C5125"/>
    <w:rsid w:val="000F485B"/>
    <w:rsid w:val="001078DF"/>
    <w:rsid w:val="001175E4"/>
    <w:rsid w:val="00140524"/>
    <w:rsid w:val="001407F2"/>
    <w:rsid w:val="00150394"/>
    <w:rsid w:val="00155970"/>
    <w:rsid w:val="0016667E"/>
    <w:rsid w:val="00170756"/>
    <w:rsid w:val="00174691"/>
    <w:rsid w:val="00177E3A"/>
    <w:rsid w:val="00186E3B"/>
    <w:rsid w:val="00192D8E"/>
    <w:rsid w:val="00193888"/>
    <w:rsid w:val="00195A06"/>
    <w:rsid w:val="00196626"/>
    <w:rsid w:val="00197A9F"/>
    <w:rsid w:val="001A17BC"/>
    <w:rsid w:val="002000CA"/>
    <w:rsid w:val="00201D5C"/>
    <w:rsid w:val="002025B9"/>
    <w:rsid w:val="002132A9"/>
    <w:rsid w:val="00216F92"/>
    <w:rsid w:val="00222B0F"/>
    <w:rsid w:val="00231596"/>
    <w:rsid w:val="0023169E"/>
    <w:rsid w:val="00237CBF"/>
    <w:rsid w:val="00245AED"/>
    <w:rsid w:val="0026355C"/>
    <w:rsid w:val="00274FCD"/>
    <w:rsid w:val="00277ADB"/>
    <w:rsid w:val="00280A81"/>
    <w:rsid w:val="00293793"/>
    <w:rsid w:val="002958DD"/>
    <w:rsid w:val="002A0BEE"/>
    <w:rsid w:val="002A23F8"/>
    <w:rsid w:val="002B00F3"/>
    <w:rsid w:val="002D2E2F"/>
    <w:rsid w:val="002D2F9F"/>
    <w:rsid w:val="002D550B"/>
    <w:rsid w:val="002E020E"/>
    <w:rsid w:val="002E029C"/>
    <w:rsid w:val="002E7F92"/>
    <w:rsid w:val="002F168C"/>
    <w:rsid w:val="002F4E04"/>
    <w:rsid w:val="00301D59"/>
    <w:rsid w:val="003029CE"/>
    <w:rsid w:val="00322D88"/>
    <w:rsid w:val="00322E3F"/>
    <w:rsid w:val="0032415B"/>
    <w:rsid w:val="00325433"/>
    <w:rsid w:val="003307E8"/>
    <w:rsid w:val="00353394"/>
    <w:rsid w:val="003577DE"/>
    <w:rsid w:val="003657D2"/>
    <w:rsid w:val="00395555"/>
    <w:rsid w:val="003A0E7D"/>
    <w:rsid w:val="003A23EA"/>
    <w:rsid w:val="003A452A"/>
    <w:rsid w:val="003A5F86"/>
    <w:rsid w:val="003B428A"/>
    <w:rsid w:val="003B7F97"/>
    <w:rsid w:val="003D6DA4"/>
    <w:rsid w:val="003E3561"/>
    <w:rsid w:val="003E603D"/>
    <w:rsid w:val="003F320B"/>
    <w:rsid w:val="003F56AC"/>
    <w:rsid w:val="00423A31"/>
    <w:rsid w:val="00423D1D"/>
    <w:rsid w:val="00433DED"/>
    <w:rsid w:val="004349FC"/>
    <w:rsid w:val="00444A63"/>
    <w:rsid w:val="0045262F"/>
    <w:rsid w:val="00456B8A"/>
    <w:rsid w:val="00463216"/>
    <w:rsid w:val="00496683"/>
    <w:rsid w:val="004A4869"/>
    <w:rsid w:val="004A4B6F"/>
    <w:rsid w:val="004A5B30"/>
    <w:rsid w:val="004A61C2"/>
    <w:rsid w:val="004A73BF"/>
    <w:rsid w:val="004E48CB"/>
    <w:rsid w:val="004F1533"/>
    <w:rsid w:val="004F6FD5"/>
    <w:rsid w:val="004F7C76"/>
    <w:rsid w:val="00503B45"/>
    <w:rsid w:val="00505E33"/>
    <w:rsid w:val="00516F3A"/>
    <w:rsid w:val="00522E79"/>
    <w:rsid w:val="00524964"/>
    <w:rsid w:val="00525D5C"/>
    <w:rsid w:val="00527B35"/>
    <w:rsid w:val="00544B87"/>
    <w:rsid w:val="00551AE1"/>
    <w:rsid w:val="00554013"/>
    <w:rsid w:val="00557C55"/>
    <w:rsid w:val="0056001D"/>
    <w:rsid w:val="00560124"/>
    <w:rsid w:val="00581275"/>
    <w:rsid w:val="005843C2"/>
    <w:rsid w:val="005877E8"/>
    <w:rsid w:val="005908A7"/>
    <w:rsid w:val="00596454"/>
    <w:rsid w:val="005B48FC"/>
    <w:rsid w:val="005B496C"/>
    <w:rsid w:val="005C10E2"/>
    <w:rsid w:val="005D5995"/>
    <w:rsid w:val="005E33A5"/>
    <w:rsid w:val="005E3FBA"/>
    <w:rsid w:val="005F0E76"/>
    <w:rsid w:val="005F58A1"/>
    <w:rsid w:val="00600762"/>
    <w:rsid w:val="00603998"/>
    <w:rsid w:val="006053F2"/>
    <w:rsid w:val="00613870"/>
    <w:rsid w:val="00614459"/>
    <w:rsid w:val="006161B9"/>
    <w:rsid w:val="00620AD1"/>
    <w:rsid w:val="00621892"/>
    <w:rsid w:val="00632FD5"/>
    <w:rsid w:val="0065314E"/>
    <w:rsid w:val="00664743"/>
    <w:rsid w:val="0066619A"/>
    <w:rsid w:val="00671D93"/>
    <w:rsid w:val="00673DC7"/>
    <w:rsid w:val="006761F4"/>
    <w:rsid w:val="00690451"/>
    <w:rsid w:val="00690783"/>
    <w:rsid w:val="0069098D"/>
    <w:rsid w:val="00693941"/>
    <w:rsid w:val="006942C1"/>
    <w:rsid w:val="006A0674"/>
    <w:rsid w:val="006A2AEC"/>
    <w:rsid w:val="006B053E"/>
    <w:rsid w:val="006C078E"/>
    <w:rsid w:val="006D00A1"/>
    <w:rsid w:val="006D43C3"/>
    <w:rsid w:val="006F38AB"/>
    <w:rsid w:val="006F5DAD"/>
    <w:rsid w:val="006F6720"/>
    <w:rsid w:val="007054D6"/>
    <w:rsid w:val="0072218D"/>
    <w:rsid w:val="0072493A"/>
    <w:rsid w:val="00725716"/>
    <w:rsid w:val="00735C30"/>
    <w:rsid w:val="00736237"/>
    <w:rsid w:val="00744F1E"/>
    <w:rsid w:val="00745AA5"/>
    <w:rsid w:val="0074660D"/>
    <w:rsid w:val="00752043"/>
    <w:rsid w:val="007717FC"/>
    <w:rsid w:val="00777976"/>
    <w:rsid w:val="007859EC"/>
    <w:rsid w:val="00785EF6"/>
    <w:rsid w:val="00790EFC"/>
    <w:rsid w:val="007947AA"/>
    <w:rsid w:val="007A03F9"/>
    <w:rsid w:val="007A06D2"/>
    <w:rsid w:val="007A0C95"/>
    <w:rsid w:val="007A220A"/>
    <w:rsid w:val="007A6A6D"/>
    <w:rsid w:val="007A72F2"/>
    <w:rsid w:val="007B73A5"/>
    <w:rsid w:val="007D5AC1"/>
    <w:rsid w:val="007D7FAF"/>
    <w:rsid w:val="007F2610"/>
    <w:rsid w:val="007F4C6A"/>
    <w:rsid w:val="00807F1D"/>
    <w:rsid w:val="008126F1"/>
    <w:rsid w:val="00815DCC"/>
    <w:rsid w:val="008233CF"/>
    <w:rsid w:val="008350E0"/>
    <w:rsid w:val="008477D0"/>
    <w:rsid w:val="0085019C"/>
    <w:rsid w:val="00866A99"/>
    <w:rsid w:val="00866FB5"/>
    <w:rsid w:val="008732D0"/>
    <w:rsid w:val="00876289"/>
    <w:rsid w:val="008826CA"/>
    <w:rsid w:val="00884AF8"/>
    <w:rsid w:val="00894E3F"/>
    <w:rsid w:val="008C1CDF"/>
    <w:rsid w:val="008C2AC0"/>
    <w:rsid w:val="008D1FCA"/>
    <w:rsid w:val="008D5AE9"/>
    <w:rsid w:val="008D653C"/>
    <w:rsid w:val="008E2332"/>
    <w:rsid w:val="008F5522"/>
    <w:rsid w:val="00901765"/>
    <w:rsid w:val="00902632"/>
    <w:rsid w:val="009031CF"/>
    <w:rsid w:val="00904C14"/>
    <w:rsid w:val="00906E54"/>
    <w:rsid w:val="00910E1C"/>
    <w:rsid w:val="00911927"/>
    <w:rsid w:val="00916CC1"/>
    <w:rsid w:val="00931604"/>
    <w:rsid w:val="00952D2F"/>
    <w:rsid w:val="00957ADA"/>
    <w:rsid w:val="00962171"/>
    <w:rsid w:val="00982DA7"/>
    <w:rsid w:val="00986CCA"/>
    <w:rsid w:val="009A28F2"/>
    <w:rsid w:val="009C17B2"/>
    <w:rsid w:val="009C6626"/>
    <w:rsid w:val="009D5BE5"/>
    <w:rsid w:val="009E3F61"/>
    <w:rsid w:val="009E57C3"/>
    <w:rsid w:val="009F3E65"/>
    <w:rsid w:val="00A019C4"/>
    <w:rsid w:val="00A0440B"/>
    <w:rsid w:val="00A12304"/>
    <w:rsid w:val="00A132EC"/>
    <w:rsid w:val="00A135C5"/>
    <w:rsid w:val="00A13F47"/>
    <w:rsid w:val="00A2190A"/>
    <w:rsid w:val="00A2272B"/>
    <w:rsid w:val="00A37E8F"/>
    <w:rsid w:val="00A4676D"/>
    <w:rsid w:val="00A57009"/>
    <w:rsid w:val="00A57135"/>
    <w:rsid w:val="00A61F9D"/>
    <w:rsid w:val="00A80198"/>
    <w:rsid w:val="00A91409"/>
    <w:rsid w:val="00A968DA"/>
    <w:rsid w:val="00AA0305"/>
    <w:rsid w:val="00AA76ED"/>
    <w:rsid w:val="00AA7B29"/>
    <w:rsid w:val="00AB3762"/>
    <w:rsid w:val="00AD08E7"/>
    <w:rsid w:val="00AD234A"/>
    <w:rsid w:val="00AD7096"/>
    <w:rsid w:val="00AE4C7F"/>
    <w:rsid w:val="00AE6CED"/>
    <w:rsid w:val="00AF0010"/>
    <w:rsid w:val="00B0382F"/>
    <w:rsid w:val="00B05063"/>
    <w:rsid w:val="00B056D2"/>
    <w:rsid w:val="00B15D96"/>
    <w:rsid w:val="00B2172D"/>
    <w:rsid w:val="00B25CAA"/>
    <w:rsid w:val="00B267F5"/>
    <w:rsid w:val="00B3059B"/>
    <w:rsid w:val="00B30918"/>
    <w:rsid w:val="00B344AE"/>
    <w:rsid w:val="00B345A4"/>
    <w:rsid w:val="00B34C6F"/>
    <w:rsid w:val="00B45778"/>
    <w:rsid w:val="00B46560"/>
    <w:rsid w:val="00B46A3A"/>
    <w:rsid w:val="00B513EE"/>
    <w:rsid w:val="00B62D8A"/>
    <w:rsid w:val="00B62F80"/>
    <w:rsid w:val="00B96C93"/>
    <w:rsid w:val="00BA4A0E"/>
    <w:rsid w:val="00BA5AB9"/>
    <w:rsid w:val="00BA6628"/>
    <w:rsid w:val="00BA7C6F"/>
    <w:rsid w:val="00BC25A8"/>
    <w:rsid w:val="00BC62D3"/>
    <w:rsid w:val="00BD2A75"/>
    <w:rsid w:val="00BE088C"/>
    <w:rsid w:val="00BE34C5"/>
    <w:rsid w:val="00BF32AF"/>
    <w:rsid w:val="00BF3416"/>
    <w:rsid w:val="00C03436"/>
    <w:rsid w:val="00C11235"/>
    <w:rsid w:val="00C1132A"/>
    <w:rsid w:val="00C2382F"/>
    <w:rsid w:val="00C30D1A"/>
    <w:rsid w:val="00C30DD7"/>
    <w:rsid w:val="00C34916"/>
    <w:rsid w:val="00C421A7"/>
    <w:rsid w:val="00C43427"/>
    <w:rsid w:val="00C47D45"/>
    <w:rsid w:val="00C5719F"/>
    <w:rsid w:val="00C62E8E"/>
    <w:rsid w:val="00C65000"/>
    <w:rsid w:val="00C751CB"/>
    <w:rsid w:val="00C84A99"/>
    <w:rsid w:val="00C875D7"/>
    <w:rsid w:val="00C96319"/>
    <w:rsid w:val="00CB593F"/>
    <w:rsid w:val="00CC452B"/>
    <w:rsid w:val="00CC5369"/>
    <w:rsid w:val="00CC74EB"/>
    <w:rsid w:val="00CD07AC"/>
    <w:rsid w:val="00CE4EF6"/>
    <w:rsid w:val="00CE7DAB"/>
    <w:rsid w:val="00CF1926"/>
    <w:rsid w:val="00D029A7"/>
    <w:rsid w:val="00D11D43"/>
    <w:rsid w:val="00D12DFB"/>
    <w:rsid w:val="00D23484"/>
    <w:rsid w:val="00D278F8"/>
    <w:rsid w:val="00D30378"/>
    <w:rsid w:val="00D3445C"/>
    <w:rsid w:val="00D41779"/>
    <w:rsid w:val="00D47A12"/>
    <w:rsid w:val="00D56838"/>
    <w:rsid w:val="00D568FA"/>
    <w:rsid w:val="00D608E2"/>
    <w:rsid w:val="00D62D4C"/>
    <w:rsid w:val="00D7467D"/>
    <w:rsid w:val="00D74687"/>
    <w:rsid w:val="00D83470"/>
    <w:rsid w:val="00D9463E"/>
    <w:rsid w:val="00DA5294"/>
    <w:rsid w:val="00DB4BDB"/>
    <w:rsid w:val="00DB7BD8"/>
    <w:rsid w:val="00DC2CEB"/>
    <w:rsid w:val="00DD2B2C"/>
    <w:rsid w:val="00DF70B2"/>
    <w:rsid w:val="00E049FE"/>
    <w:rsid w:val="00E07210"/>
    <w:rsid w:val="00E252C0"/>
    <w:rsid w:val="00E31D99"/>
    <w:rsid w:val="00E33F43"/>
    <w:rsid w:val="00E35B2C"/>
    <w:rsid w:val="00E35CA0"/>
    <w:rsid w:val="00E51C57"/>
    <w:rsid w:val="00E55666"/>
    <w:rsid w:val="00E61B36"/>
    <w:rsid w:val="00E7324E"/>
    <w:rsid w:val="00EA2BA6"/>
    <w:rsid w:val="00EA709F"/>
    <w:rsid w:val="00EB2F3E"/>
    <w:rsid w:val="00EB6CFB"/>
    <w:rsid w:val="00EC0434"/>
    <w:rsid w:val="00EC0A0F"/>
    <w:rsid w:val="00EC3C0F"/>
    <w:rsid w:val="00EC60BB"/>
    <w:rsid w:val="00ED585B"/>
    <w:rsid w:val="00EE1863"/>
    <w:rsid w:val="00F0441F"/>
    <w:rsid w:val="00F227C0"/>
    <w:rsid w:val="00F33C28"/>
    <w:rsid w:val="00F3451D"/>
    <w:rsid w:val="00F34E2D"/>
    <w:rsid w:val="00F3720F"/>
    <w:rsid w:val="00F37DCC"/>
    <w:rsid w:val="00F40393"/>
    <w:rsid w:val="00F406CE"/>
    <w:rsid w:val="00F433DA"/>
    <w:rsid w:val="00F63164"/>
    <w:rsid w:val="00F70BEE"/>
    <w:rsid w:val="00F871EB"/>
    <w:rsid w:val="00FB360A"/>
    <w:rsid w:val="00FB40E4"/>
    <w:rsid w:val="00FB435D"/>
    <w:rsid w:val="00FC33E7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DE9628"/>
  <w15:docId w15:val="{D169B3E2-25FF-CE45-A9EB-561E4FFC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428A"/>
    <w:pPr>
      <w:spacing w:after="0" w:line="240" w:lineRule="auto"/>
    </w:pPr>
    <w:rPr>
      <w:rFonts w:ascii="Verdana" w:hAnsi="Verdana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82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0070C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8C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8C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48C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8C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8C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8C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8C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8C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styleId="BalloonText">
    <w:name w:val="Balloon Text"/>
    <w:basedOn w:val="Normal"/>
    <w:link w:val="BalloonTextChar"/>
    <w:rsid w:val="00752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2043"/>
    <w:rPr>
      <w:rFonts w:ascii="Tahoma" w:hAnsi="Tahoma" w:cs="Tahoma"/>
      <w:sz w:val="16"/>
      <w:szCs w:val="16"/>
      <w:lang w:val="uk-UA" w:eastAsia="ko-KR"/>
    </w:rPr>
  </w:style>
  <w:style w:type="paragraph" w:styleId="BodyText">
    <w:name w:val="Body Text"/>
    <w:basedOn w:val="Normal"/>
    <w:link w:val="BodyTextChar"/>
    <w:rsid w:val="006F5DAD"/>
    <w:rPr>
      <w:rFonts w:eastAsia="MS Mincho"/>
      <w:color w:val="000000"/>
      <w:sz w:val="14"/>
    </w:rPr>
  </w:style>
  <w:style w:type="character" w:customStyle="1" w:styleId="BodyTextChar">
    <w:name w:val="Body Text Char"/>
    <w:basedOn w:val="DefaultParagraphFont"/>
    <w:link w:val="BodyText"/>
    <w:rsid w:val="006F5DAD"/>
    <w:rPr>
      <w:rFonts w:ascii="Verdana" w:eastAsia="MS Mincho" w:hAnsi="Verdana"/>
      <w:color w:val="000000"/>
      <w:sz w:val="1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48CB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6F5DAD"/>
    <w:pPr>
      <w:spacing w:after="100"/>
    </w:pPr>
  </w:style>
  <w:style w:type="paragraph" w:styleId="ListParagraph">
    <w:name w:val="List Paragraph"/>
    <w:basedOn w:val="Normal"/>
    <w:uiPriority w:val="34"/>
    <w:qFormat/>
    <w:rsid w:val="004E48CB"/>
    <w:pPr>
      <w:ind w:left="720"/>
      <w:contextualSpacing/>
    </w:pPr>
  </w:style>
  <w:style w:type="table" w:styleId="TableGrid">
    <w:name w:val="Table Grid"/>
    <w:basedOn w:val="TableNormal"/>
    <w:uiPriority w:val="39"/>
    <w:rsid w:val="007A0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82F"/>
    <w:rPr>
      <w:rFonts w:asciiTheme="majorHAnsi" w:eastAsiaTheme="majorEastAsia" w:hAnsiTheme="majorHAnsi" w:cstheme="majorBidi"/>
      <w:b/>
      <w:bCs/>
      <w:color w:val="0070C0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8C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8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E48C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8C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8C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8C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8C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8CB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4E48CB"/>
    <w:rPr>
      <w:b/>
      <w:bCs/>
      <w:color w:val="72A376" w:themeColor="accent1"/>
      <w:sz w:val="18"/>
      <w:szCs w:val="18"/>
    </w:rPr>
  </w:style>
  <w:style w:type="paragraph" w:styleId="Title">
    <w:name w:val="Title"/>
    <w:basedOn w:val="MyHeadtitle"/>
    <w:next w:val="Normal"/>
    <w:link w:val="TitleChar"/>
    <w:uiPriority w:val="10"/>
    <w:qFormat/>
    <w:rsid w:val="00C2382F"/>
    <w:pPr>
      <w:jc w:val="center"/>
    </w:pPr>
    <w:rPr>
      <w:rFonts w:asciiTheme="majorHAnsi" w:hAnsiTheme="majorHAnsi"/>
      <w:b w:val="0"/>
      <w:bCs w:val="0"/>
      <w:i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2382F"/>
    <w:rPr>
      <w:rFonts w:asciiTheme="majorHAnsi" w:eastAsiaTheme="majorEastAsia" w:hAnsiTheme="majorHAnsi" w:cstheme="majorBidi"/>
      <w:i/>
      <w:color w:val="0070C0"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8C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E48C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E48CB"/>
    <w:rPr>
      <w:b/>
      <w:bCs/>
    </w:rPr>
  </w:style>
  <w:style w:type="character" w:styleId="Emphasis">
    <w:name w:val="Emphasis"/>
    <w:basedOn w:val="DefaultParagraphFont"/>
    <w:uiPriority w:val="20"/>
    <w:qFormat/>
    <w:rsid w:val="004E48C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48C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E48C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48C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8C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8CB"/>
    <w:rPr>
      <w:b/>
      <w:i/>
      <w:sz w:val="24"/>
    </w:rPr>
  </w:style>
  <w:style w:type="character" w:styleId="SubtleEmphasis">
    <w:name w:val="Subtle Emphasis"/>
    <w:uiPriority w:val="19"/>
    <w:qFormat/>
    <w:rsid w:val="004E48C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48C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48C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48C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48CB"/>
    <w:rPr>
      <w:rFonts w:asciiTheme="majorHAnsi" w:eastAsiaTheme="majorEastAsia" w:hAnsiTheme="majorHAnsi"/>
      <w:b/>
      <w:i/>
      <w:sz w:val="24"/>
      <w:szCs w:val="24"/>
    </w:rPr>
  </w:style>
  <w:style w:type="paragraph" w:styleId="NormalIndent">
    <w:name w:val="Normal Indent"/>
    <w:basedOn w:val="Normal"/>
    <w:rsid w:val="006761F4"/>
    <w:pPr>
      <w:ind w:left="1152"/>
      <w:jc w:val="both"/>
    </w:pPr>
    <w:rPr>
      <w:rFonts w:eastAsia="MS Mincho"/>
      <w:sz w:val="18"/>
      <w:lang w:bidi="ar-SA"/>
    </w:rPr>
  </w:style>
  <w:style w:type="paragraph" w:customStyle="1" w:styleId="infoblue">
    <w:name w:val="infoblue"/>
    <w:basedOn w:val="Normal"/>
    <w:rsid w:val="006761F4"/>
    <w:pPr>
      <w:spacing w:before="100" w:beforeAutospacing="1" w:after="100" w:afterAutospacing="1" w:line="245" w:lineRule="atLeast"/>
    </w:pPr>
    <w:rPr>
      <w:rFonts w:ascii="Times New Roman" w:eastAsia="Times New Roman" w:hAnsi="Times New Roman"/>
      <w:i/>
      <w:iCs/>
      <w:color w:val="0000FF"/>
      <w:szCs w:val="20"/>
      <w:lang w:bidi="ar-SA"/>
    </w:rPr>
  </w:style>
  <w:style w:type="character" w:styleId="LineNumber">
    <w:name w:val="line number"/>
    <w:basedOn w:val="DefaultParagraphFont"/>
    <w:rsid w:val="006761F4"/>
  </w:style>
  <w:style w:type="paragraph" w:styleId="TOC2">
    <w:name w:val="toc 2"/>
    <w:basedOn w:val="Normal"/>
    <w:next w:val="Normal"/>
    <w:autoRedefine/>
    <w:uiPriority w:val="39"/>
    <w:rsid w:val="00A2272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2272B"/>
    <w:pPr>
      <w:spacing w:after="100"/>
      <w:ind w:left="480"/>
    </w:pPr>
  </w:style>
  <w:style w:type="character" w:customStyle="1" w:styleId="HeaderChar">
    <w:name w:val="Header Char"/>
    <w:basedOn w:val="DefaultParagraphFont"/>
    <w:link w:val="Header"/>
    <w:uiPriority w:val="99"/>
    <w:rsid w:val="00EA709F"/>
    <w:rPr>
      <w:rFonts w:ascii="Verdana" w:hAnsi="Verdana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E4C7F"/>
    <w:rPr>
      <w:rFonts w:ascii="Verdana" w:hAnsi="Verdana"/>
      <w:sz w:val="20"/>
      <w:szCs w:val="24"/>
    </w:rPr>
  </w:style>
  <w:style w:type="table" w:styleId="GridTable4-Accent1">
    <w:name w:val="Grid Table 4 Accent 1"/>
    <w:basedOn w:val="TableNormal"/>
    <w:uiPriority w:val="49"/>
    <w:rsid w:val="002D2F9F"/>
    <w:pPr>
      <w:spacing w:after="0" w:line="240" w:lineRule="auto"/>
    </w:pPr>
    <w:tblPr>
      <w:tblStyleRowBandSize w:val="1"/>
      <w:tblStyleColBandSize w:val="1"/>
      <w:tblBorders>
        <w:top w:val="single" w:sz="4" w:space="0" w:color="AAC7AC" w:themeColor="accent1" w:themeTint="99"/>
        <w:left w:val="single" w:sz="4" w:space="0" w:color="AAC7AC" w:themeColor="accent1" w:themeTint="99"/>
        <w:bottom w:val="single" w:sz="4" w:space="0" w:color="AAC7AC" w:themeColor="accent1" w:themeTint="99"/>
        <w:right w:val="single" w:sz="4" w:space="0" w:color="AAC7AC" w:themeColor="accent1" w:themeTint="99"/>
        <w:insideH w:val="single" w:sz="4" w:space="0" w:color="AAC7AC" w:themeColor="accent1" w:themeTint="99"/>
        <w:insideV w:val="single" w:sz="4" w:space="0" w:color="AAC7A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A376" w:themeColor="accent1"/>
          <w:left w:val="single" w:sz="4" w:space="0" w:color="72A376" w:themeColor="accent1"/>
          <w:bottom w:val="single" w:sz="4" w:space="0" w:color="72A376" w:themeColor="accent1"/>
          <w:right w:val="single" w:sz="4" w:space="0" w:color="72A376" w:themeColor="accent1"/>
          <w:insideH w:val="nil"/>
          <w:insideV w:val="nil"/>
        </w:tcBorders>
        <w:shd w:val="clear" w:color="auto" w:fill="72A376" w:themeFill="accent1"/>
      </w:tcPr>
    </w:tblStylePr>
    <w:tblStylePr w:type="lastRow">
      <w:rPr>
        <w:b/>
        <w:bCs/>
      </w:rPr>
      <w:tblPr/>
      <w:tcPr>
        <w:tcBorders>
          <w:top w:val="double" w:sz="4" w:space="0" w:color="72A37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E3" w:themeFill="accent1" w:themeFillTint="33"/>
      </w:tcPr>
    </w:tblStylePr>
    <w:tblStylePr w:type="band1Horz">
      <w:tblPr/>
      <w:tcPr>
        <w:shd w:val="clear" w:color="auto" w:fill="E2ECE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akmal\Desktop\Proposal_ContestMenagmenbtSystem.docx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C:\Users\lakmal\Desktop\Proposal_ContestMenagmenbtSystem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lakmal\Desktop\Proposal_ContestMenagmenbtSystem.docx" TargetMode="Externa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IT\QA\template-word.do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7B7637-582D-434C-A368-1D0BF7F84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0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SmartCapturer _SRS1.0.0.0</vt:lpstr>
      <vt:lpstr>PowerPoint Template</vt:lpstr>
    </vt:vector>
  </TitlesOfParts>
  <Company>Microsoft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SmartCapturer _SRS1.0.0.0</dc:title>
  <dc:creator>UDEEPA</dc:creator>
  <cp:lastModifiedBy>lakmal Silva</cp:lastModifiedBy>
  <cp:revision>2</cp:revision>
  <cp:lastPrinted>2015-12-02T03:01:00Z</cp:lastPrinted>
  <dcterms:created xsi:type="dcterms:W3CDTF">2023-04-16T17:10:00Z</dcterms:created>
  <dcterms:modified xsi:type="dcterms:W3CDTF">2023-04-16T17:10:00Z</dcterms:modified>
</cp:coreProperties>
</file>