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4-storing-sql-data-in-azure"/>
    <w:p>
      <w:pPr>
        <w:pStyle w:val="Heading1"/>
      </w:pPr>
      <w:r>
        <w:t xml:space="preserve">Module 4: Storing SQL Data in Azure</w:t>
      </w:r>
    </w:p>
    <w:bookmarkEnd w:id="21"/>
    <w:bookmarkStart w:id="22" w:name="lab-storing-event-data-in-azure-sql-databases"/>
    <w:p>
      <w:pPr>
        <w:pStyle w:val="Heading1"/>
      </w:pPr>
      <w:r>
        <w:t xml:space="preserve">Lab: Storing Event Data in Azure SQL Databases</w:t>
      </w:r>
    </w:p>
    <w:bookmarkEnd w:id="22"/>
    <w:bookmarkStart w:id="23" w:name="scenario"/>
    <w:p>
      <w:pPr>
        <w:pStyle w:val="Heading3"/>
      </w:pPr>
      <w:r>
        <w:t xml:space="preserve">Scenario</w:t>
      </w:r>
    </w:p>
    <w:bookmarkEnd w:id="23"/>
    <w:p>
      <w:r>
        <w:t xml:space="preserve">Now that the web application is ready for publishing, you can begin migrating the web application to Azure by creating a database in Azure. You decided to use a database initializer and Entity Framework Code First to automate the creation of your database in SQL Database.</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an Azure SQL Database server and a database instance by using the Azure Portal.</w:t>
      </w:r>
    </w:p>
    <w:p>
      <w:pPr>
        <w:numPr>
          <w:numId w:val="2"/>
          <w:ilvl w:val="0"/>
        </w:numPr>
      </w:pPr>
      <w:r>
        <w:t xml:space="preserve">Use Entity Framework Code First to initialize and seed a database in the cloud.</w:t>
      </w:r>
    </w:p>
    <w:p>
      <w:pPr>
        <w:numPr>
          <w:numId w:val="2"/>
          <w:ilvl w:val="0"/>
        </w:numPr>
      </w:pPr>
      <w:r>
        <w:t xml:space="preserve">Use the Azure SQL Database Portal to view live data in the cloud.</w:t>
      </w:r>
    </w:p>
    <w:bookmarkStart w:id="25" w:name="lab-setup"/>
    <w:p>
      <w:pPr>
        <w:pStyle w:val="Heading3"/>
      </w:pPr>
      <w:r>
        <w:t xml:space="preserve">Lab Setup</w:t>
      </w:r>
    </w:p>
    <w:bookmarkEnd w:id="25"/>
    <w:p>
      <w:r>
        <w:rPr>
          <w:b/>
        </w:rPr>
        <w:t xml:space="preserve">Estimated Time: 45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creating-an-azure-sql-databases-instance"/>
    <w:p>
      <w:pPr>
        <w:pStyle w:val="Heading2"/>
      </w:pPr>
      <w:r>
        <w:t xml:space="preserve">Exercise 1: Creating an Azure SQL Databases Instance</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Create a SQL Server instance in Azure.</w:t>
      </w:r>
    </w:p>
    <w:p>
      <w:pPr>
        <w:numPr>
          <w:numId w:val="6"/>
          <w:ilvl w:val="0"/>
        </w:numPr>
      </w:pPr>
      <w:r>
        <w:t xml:space="preserve">Create a database in Azure.</w:t>
      </w:r>
    </w:p>
    <w:p>
      <w:r>
        <w:t xml:space="preserve">The main tasks for this exercise are as follows:</w:t>
      </w:r>
    </w:p>
    <w:p>
      <w:pPr>
        <w:numPr>
          <w:numId w:val="7"/>
          <w:ilvl w:val="0"/>
        </w:numPr>
      </w:pPr>
      <w:r>
        <w:t xml:space="preserve">Sign in to the Azure Portal.</w:t>
      </w:r>
    </w:p>
    <w:p>
      <w:pPr>
        <w:numPr>
          <w:numId w:val="7"/>
          <w:ilvl w:val="0"/>
        </w:numPr>
      </w:pPr>
      <w:r>
        <w:t xml:space="preserve">Create an Azure SQL database by using the Azure Portal.</w:t>
      </w:r>
    </w:p>
    <w:bookmarkStart w:id="28" w:name="task-1-sign-in-to-the-azure-portal"/>
    <w:p>
      <w:pPr>
        <w:pStyle w:val="Heading4"/>
      </w:pPr>
      <w:r>
        <w:t xml:space="preserve">Task 1: Sign in to the Azure Portal</w:t>
      </w:r>
    </w:p>
    <w:bookmarkEnd w:id="28"/>
    <w:p>
      <w:pPr>
        <w:pStyle w:val="Compact"/>
        <w:numPr>
          <w:numId w:val="8"/>
          <w:ilvl w:val="0"/>
        </w:numPr>
      </w:pPr>
      <w:r>
        <w:t xml:space="preserve">Sign in to the Azure Portal (</w:t>
      </w:r>
      <w:hyperlink r:id="rId29">
        <w:r>
          <w:rPr>
            <w:rStyle w:val="Link"/>
          </w:rPr>
          <w:t xml:space="preserve">https://portal.azure.com</w:t>
        </w:r>
      </w:hyperlink>
      <w:r>
        <w:t xml:space="preserve">).</w:t>
      </w:r>
    </w:p>
    <w:bookmarkStart w:id="30" w:name="task-2-create-an-azure-sql-database-by-using-the-azure-portal"/>
    <w:p>
      <w:pPr>
        <w:pStyle w:val="Heading4"/>
      </w:pPr>
      <w:r>
        <w:t xml:space="preserve">Task 2: Create an Azure SQL database by using the Azure Portal</w:t>
      </w:r>
    </w:p>
    <w:bookmarkEnd w:id="30"/>
    <w:p>
      <w:pPr>
        <w:numPr>
          <w:numId w:val="9"/>
          <w:ilvl w:val="0"/>
        </w:numPr>
      </w:pPr>
      <w:r>
        <w:t xml:space="preserve">View the list of SQL databases for your subscription.</w:t>
      </w:r>
    </w:p>
    <w:p>
      <w:pPr>
        <w:numPr>
          <w:numId w:val="9"/>
          <w:ilvl w:val="0"/>
        </w:numPr>
      </w:pPr>
      <w:r>
        <w:t xml:space="preserve">Create a SQL database by using the following details:</w:t>
      </w:r>
    </w:p>
    <w:p>
      <w:pPr>
        <w:numPr>
          <w:numId w:val="10"/>
          <w:ilvl w:val="1"/>
        </w:numPr>
      </w:pPr>
      <w:r>
        <w:t xml:space="preserve">Name:</w:t>
      </w:r>
      <w:r>
        <w:t xml:space="preserve"> </w:t>
      </w:r>
      <w:r>
        <w:rPr>
          <w:b/>
        </w:rPr>
        <w:t xml:space="preserve">db20532</w:t>
      </w:r>
    </w:p>
    <w:p>
      <w:pPr>
        <w:numPr>
          <w:numId w:val="10"/>
          <w:ilvl w:val="1"/>
        </w:numPr>
      </w:pPr>
      <w:r>
        <w:t xml:space="preserve">Pricing Tier:</w:t>
      </w:r>
      <w:r>
        <w:t xml:space="preserve"> </w:t>
      </w:r>
      <w:r>
        <w:rPr>
          <w:b/>
        </w:rPr>
        <w:t xml:space="preserve">Basic</w:t>
      </w:r>
    </w:p>
    <w:p>
      <w:pPr>
        <w:numPr>
          <w:numId w:val="10"/>
          <w:ilvl w:val="1"/>
        </w:numPr>
      </w:pPr>
      <w:r>
        <w:t xml:space="preserve">Resource Group:</w:t>
      </w:r>
      <w:r>
        <w:t xml:space="preserve"> </w:t>
      </w:r>
      <w:r>
        <w:rPr>
          <w:b/>
        </w:rPr>
        <w:t xml:space="preserve">20532</w:t>
      </w:r>
    </w:p>
    <w:p>
      <w:pPr>
        <w:numPr>
          <w:numId w:val="10"/>
          <w:ilvl w:val="1"/>
        </w:numPr>
      </w:pPr>
      <w:r>
        <w:t xml:space="preserve">Server Name:</w:t>
      </w:r>
      <w:r>
        <w:t xml:space="preserve"> </w:t>
      </w:r>
      <w:r>
        <w:rPr>
          <w:b/>
        </w:rPr>
        <w:t xml:space="preserve">sv20532[</w:t>
      </w:r>
      <w:r>
        <w:rPr>
          <w:i/>
          <w:b/>
        </w:rPr>
        <w:t xml:space="preserve">Your Name Here</w:t>
      </w:r>
      <w:r>
        <w:rPr>
          <w:b/>
        </w:rPr>
        <w:t xml:space="preserve">]</w:t>
      </w:r>
    </w:p>
    <w:p>
      <w:pPr>
        <w:numPr>
          <w:numId w:val="10"/>
          <w:ilvl w:val="1"/>
        </w:numPr>
      </w:pPr>
      <w:r>
        <w:t xml:space="preserve">Server Admin Login:</w:t>
      </w:r>
      <w:r>
        <w:t xml:space="preserve"> </w:t>
      </w:r>
      <w:r>
        <w:rPr>
          <w:b/>
        </w:rPr>
        <w:t xml:space="preserve">testuser</w:t>
      </w:r>
    </w:p>
    <w:p>
      <w:pPr>
        <w:numPr>
          <w:numId w:val="10"/>
          <w:ilvl w:val="1"/>
        </w:numPr>
      </w:pPr>
      <w:r>
        <w:t xml:space="preserve">Server Admin Password:</w:t>
      </w:r>
      <w:r>
        <w:t xml:space="preserve"> </w:t>
      </w:r>
      <w:r>
        <w:rPr>
          <w:b/>
        </w:rPr>
        <w:t xml:space="preserve">TestPa$$w0rd</w:t>
      </w:r>
    </w:p>
    <w:p>
      <w:pPr>
        <w:numPr>
          <w:numId w:val="10"/>
          <w:ilvl w:val="1"/>
        </w:numPr>
      </w:pPr>
      <w:r>
        <w:t xml:space="preserve">Location:</w:t>
      </w:r>
      <w:r>
        <w:t xml:space="preserve"> </w:t>
      </w:r>
      <w:r>
        <w:rPr>
          <w:b/>
        </w:rPr>
        <w:t xml:space="preserve">Select the region that is closest to your location</w:t>
      </w:r>
    </w:p>
    <w:p>
      <w:pPr>
        <w:numPr>
          <w:numId w:val="9"/>
          <w:ilvl w:val="0"/>
        </w:numPr>
      </w:pPr>
      <w:r>
        <w:t xml:space="preserve">Record the server and database names associated with the newly created SQL Database instance.</w:t>
      </w:r>
    </w:p>
    <w:p>
      <w:pPr>
        <w:pStyle w:val="BlockQuote"/>
      </w:pPr>
      <w:r>
        <w:rPr>
          <w:b/>
        </w:rPr>
        <w:t xml:space="preserve">Results:</w:t>
      </w:r>
      <w:r>
        <w:t xml:space="preserve"> </w:t>
      </w:r>
      <w:r>
        <w:t xml:space="preserve">After completing this exercise, you will have created both servers and databases in the SQL Database service.</w:t>
      </w:r>
    </w:p>
    <w:bookmarkStart w:id="31" w:name="exercise-2-using-entity-framework-with-local-sql-server"/>
    <w:p>
      <w:pPr>
        <w:pStyle w:val="Heading2"/>
      </w:pPr>
      <w:r>
        <w:t xml:space="preserve">Exercise 2: Using Entity Framework with Local SQL Server</w:t>
      </w:r>
    </w:p>
    <w:bookmarkEnd w:id="31"/>
    <w:bookmarkStart w:id="32" w:name="scenario"/>
    <w:p>
      <w:pPr>
        <w:pStyle w:val="Heading3"/>
      </w:pPr>
      <w:r>
        <w:t xml:space="preserve">Scenario</w:t>
      </w:r>
    </w:p>
    <w:bookmarkEnd w:id="32"/>
    <w:p>
      <w:r>
        <w:t xml:space="preserve">In this exercise, you will:</w:t>
      </w:r>
    </w:p>
    <w:p>
      <w:pPr>
        <w:pStyle w:val="Compact"/>
        <w:numPr>
          <w:numId w:val="11"/>
          <w:ilvl w:val="0"/>
        </w:numPr>
      </w:pPr>
      <w:r>
        <w:t xml:space="preserve">Test the web application with local SQL data.</w:t>
      </w:r>
    </w:p>
    <w:p>
      <w:r>
        <w:t xml:space="preserve">The main tasks for this exercise are as follows:</w:t>
      </w:r>
    </w:p>
    <w:p>
      <w:pPr>
        <w:pStyle w:val="Compact"/>
        <w:numPr>
          <w:numId w:val="12"/>
          <w:ilvl w:val="0"/>
        </w:numPr>
      </w:pPr>
      <w:r>
        <w:t xml:space="preserve">Run the ASP.NET web application to view events from the local SQL database.</w:t>
      </w:r>
    </w:p>
    <w:bookmarkStart w:id="33" w:name="task-1-run-the-asp-net-web-application-to-view-events-from-the-local-sql-database"/>
    <w:p>
      <w:pPr>
        <w:pStyle w:val="Heading4"/>
      </w:pPr>
      <w:r>
        <w:t xml:space="preserve">Task 1: Run the ASP.NET web application to view events from the local SQL database</w:t>
      </w:r>
    </w:p>
    <w:bookmarkEnd w:id="33"/>
    <w:p>
      <w:pPr>
        <w:numPr>
          <w:numId w:val="13"/>
          <w:ilvl w:val="0"/>
        </w:numPr>
      </w:pPr>
      <w:r>
        <w:t xml:space="preserve">In Visual Studio, open the</w:t>
      </w:r>
      <w:r>
        <w:t xml:space="preserve"> </w:t>
      </w:r>
      <w:r>
        <w:rPr>
          <w:b/>
        </w:rPr>
        <w:t xml:space="preserve">Contoso.Events</w:t>
      </w:r>
      <w:r>
        <w:t xml:space="preserve"> </w:t>
      </w:r>
      <w:r>
        <w:t xml:space="preserve">solution from the following location:</w:t>
      </w:r>
    </w:p>
    <w:p>
      <w:pPr>
        <w:pStyle w:val="Compact"/>
        <w:numPr>
          <w:numId w:val="14"/>
          <w:ilvl w:val="1"/>
        </w:numPr>
      </w:pPr>
      <w:r>
        <w:t xml:space="preserve">File location:</w:t>
      </w:r>
      <w:r>
        <w:t xml:space="preserve"> </w:t>
      </w:r>
      <w:r>
        <w:rPr>
          <w:b/>
        </w:rPr>
        <w:t xml:space="preserve">Allfiles (F):\Mod04\Labfiles\Starter\Contoso.Events</w:t>
      </w:r>
    </w:p>
    <w:p>
      <w:pPr>
        <w:numPr>
          <w:numId w:val="13"/>
          <w:ilvl w:val="0"/>
        </w:numPr>
      </w:pPr>
      <w:r>
        <w:t xml:space="preserve">Debug the</w:t>
      </w:r>
      <w:r>
        <w:t xml:space="preserve"> </w:t>
      </w:r>
      <w:r>
        <w:rPr>
          <w:b/>
        </w:rPr>
        <w:t xml:space="preserve">Contoso.Events.DataGeneration</w:t>
      </w:r>
      <w:r>
        <w:t xml:space="preserve"> </w:t>
      </w:r>
      <w:r>
        <w:t xml:space="preserve">console project.</w:t>
      </w:r>
    </w:p>
    <w:p>
      <w:pPr>
        <w:pStyle w:val="BlockQuote"/>
        <w:numPr>
          <w:numId w:val="1"/>
          <w:ilvl w:val="0"/>
        </w:numPr>
      </w:pPr>
      <w:r>
        <w:rPr>
          <w:b/>
        </w:rPr>
        <w:t xml:space="preserve">Note:</w:t>
      </w:r>
      <w:r>
        <w:t xml:space="preserve"> </w:t>
      </w:r>
      <w:r>
        <w:t xml:space="preserve">This Data Generation console application creates some sample data in your local SQL database (LocalDb) so that you can test the ASP.NET web application.</w:t>
      </w:r>
    </w:p>
    <w:p>
      <w:pPr>
        <w:numPr>
          <w:numId w:val="13"/>
          <w:ilvl w:val="0"/>
        </w:numPr>
      </w:pPr>
      <w:r>
        <w:t xml:space="preserve">Debug the</w:t>
      </w:r>
      <w:r>
        <w:t xml:space="preserve"> </w:t>
      </w:r>
      <w:r>
        <w:rPr>
          <w:b/>
        </w:rPr>
        <w:t xml:space="preserve">Contoso.Events.Web</w:t>
      </w:r>
      <w:r>
        <w:t xml:space="preserve"> </w:t>
      </w:r>
      <w:r>
        <w:t xml:space="preserve">web project.</w:t>
      </w:r>
    </w:p>
    <w:bookmarkStart w:id="34" w:name="exercise-3-using-entity-framework-with-azure-sql-databases"/>
    <w:p>
      <w:pPr>
        <w:pStyle w:val="Heading2"/>
      </w:pPr>
      <w:r>
        <w:t xml:space="preserve">Exercise 3: Using Entity Framework with Azure SQL Databases</w:t>
      </w:r>
    </w:p>
    <w:bookmarkEnd w:id="34"/>
    <w:bookmarkStart w:id="35" w:name="scenario"/>
    <w:p>
      <w:pPr>
        <w:pStyle w:val="Heading3"/>
      </w:pPr>
      <w:r>
        <w:t xml:space="preserve">Scenario</w:t>
      </w:r>
    </w:p>
    <w:bookmarkEnd w:id="35"/>
    <w:p>
      <w:r>
        <w:t xml:space="preserve">In this exercise, you will:</w:t>
      </w:r>
    </w:p>
    <w:p>
      <w:pPr>
        <w:numPr>
          <w:numId w:val="15"/>
          <w:ilvl w:val="0"/>
        </w:numPr>
      </w:pPr>
      <w:r>
        <w:t xml:space="preserve">Configure an Entity Framework Code First</w:t>
      </w:r>
      <w:r>
        <w:t xml:space="preserve"> </w:t>
      </w:r>
      <w:r>
        <w:rPr>
          <w:b/>
        </w:rPr>
        <w:t xml:space="preserve">DatabaseInitializer</w:t>
      </w:r>
      <w:r>
        <w:t xml:space="preserve">.</w:t>
      </w:r>
    </w:p>
    <w:p>
      <w:pPr>
        <w:numPr>
          <w:numId w:val="15"/>
          <w:ilvl w:val="0"/>
        </w:numPr>
      </w:pPr>
      <w:r>
        <w:t xml:space="preserve">Implement a</w:t>
      </w:r>
      <w:r>
        <w:t xml:space="preserve"> </w:t>
      </w:r>
      <w:r>
        <w:rPr>
          <w:b/>
        </w:rPr>
        <w:t xml:space="preserve">Seed</w:t>
      </w:r>
      <w:r>
        <w:t xml:space="preserve"> </w:t>
      </w:r>
      <w:r>
        <w:t xml:space="preserve">method for the initializer.</w:t>
      </w:r>
    </w:p>
    <w:p>
      <w:pPr>
        <w:numPr>
          <w:numId w:val="15"/>
          <w:ilvl w:val="0"/>
        </w:numPr>
      </w:pPr>
      <w:r>
        <w:t xml:space="preserve">Publish a Web App application.</w:t>
      </w:r>
    </w:p>
    <w:p>
      <w:pPr>
        <w:numPr>
          <w:numId w:val="15"/>
          <w:ilvl w:val="0"/>
        </w:numPr>
      </w:pPr>
      <w:r>
        <w:t xml:space="preserve">View tables and data by using the Azure SQL Database Portal.</w:t>
      </w:r>
    </w:p>
    <w:p>
      <w:r>
        <w:t xml:space="preserve">The main tasks for this exercise are as follows:</w:t>
      </w:r>
    </w:p>
    <w:p>
      <w:pPr>
        <w:numPr>
          <w:numId w:val="16"/>
          <w:ilvl w:val="0"/>
        </w:numPr>
      </w:pPr>
      <w:r>
        <w:t xml:space="preserve">Configure DbContext with a new DatabaseInitializer.</w:t>
      </w:r>
    </w:p>
    <w:p>
      <w:pPr>
        <w:numPr>
          <w:numId w:val="16"/>
          <w:ilvl w:val="0"/>
        </w:numPr>
      </w:pPr>
      <w:r>
        <w:t xml:space="preserve">Implement seed data with DbContext.</w:t>
      </w:r>
    </w:p>
    <w:p>
      <w:pPr>
        <w:numPr>
          <w:numId w:val="16"/>
          <w:ilvl w:val="0"/>
        </w:numPr>
      </w:pPr>
      <w:r>
        <w:t xml:space="preserve">Publish the cloud application with updated DbContext to Azure.</w:t>
      </w:r>
    </w:p>
    <w:p>
      <w:pPr>
        <w:numPr>
          <w:numId w:val="16"/>
          <w:ilvl w:val="0"/>
        </w:numPr>
      </w:pPr>
      <w:r>
        <w:t xml:space="preserve">Verify that the Azure Web App website is using the new data.</w:t>
      </w:r>
    </w:p>
    <w:p>
      <w:pPr>
        <w:numPr>
          <w:numId w:val="16"/>
          <w:ilvl w:val="0"/>
        </w:numPr>
      </w:pPr>
      <w:r>
        <w:t xml:space="preserve">Sign in to the Azure Portal.</w:t>
      </w:r>
    </w:p>
    <w:p>
      <w:pPr>
        <w:numPr>
          <w:numId w:val="16"/>
          <w:ilvl w:val="0"/>
        </w:numPr>
      </w:pPr>
      <w:r>
        <w:t xml:space="preserve">View the migrated data in the Azure SQL Portal.</w:t>
      </w:r>
    </w:p>
    <w:bookmarkStart w:id="36" w:name="task-1-configure-dbcontext-with-a-new-databaseinitializer"/>
    <w:p>
      <w:pPr>
        <w:pStyle w:val="Heading4"/>
      </w:pPr>
      <w:r>
        <w:t xml:space="preserve">Task 1: Configure DbContext with a new DatabaseInitializer</w:t>
      </w:r>
    </w:p>
    <w:bookmarkEnd w:id="36"/>
    <w:p>
      <w:pPr>
        <w:numPr>
          <w:numId w:val="17"/>
          <w:ilvl w:val="0"/>
        </w:numPr>
      </w:pPr>
      <w:r>
        <w:t xml:space="preserve">In the</w:t>
      </w:r>
      <w:r>
        <w:t xml:space="preserve"> </w:t>
      </w:r>
      <w:r>
        <w:rPr>
          <w:b/>
        </w:rPr>
        <w:t xml:space="preserve">Contoso.Events.Data</w:t>
      </w:r>
      <w:r>
        <w:t xml:space="preserve"> </w:t>
      </w:r>
      <w:r>
        <w:t xml:space="preserve">project, create a new</w:t>
      </w:r>
      <w:r>
        <w:t xml:space="preserve"> </w:t>
      </w:r>
      <w:r>
        <w:rPr>
          <w:b/>
        </w:rPr>
        <w:t xml:space="preserve">EventsContextInitializer</w:t>
      </w:r>
      <w:r>
        <w:t xml:space="preserve"> </w:t>
      </w:r>
      <w:r>
        <w:t xml:space="preserve">class</w:t>
      </w:r>
    </w:p>
    <w:p>
      <w:pPr>
        <w:numPr>
          <w:numId w:val="17"/>
          <w:ilvl w:val="0"/>
        </w:numPr>
      </w:pPr>
      <w:r>
        <w:t xml:space="preserve">Update the</w:t>
      </w:r>
      <w:r>
        <w:t xml:space="preserve"> </w:t>
      </w:r>
      <w:r>
        <w:rPr>
          <w:b/>
        </w:rPr>
        <w:t xml:space="preserve">EventsContextInitializer</w:t>
      </w:r>
      <w:r>
        <w:t xml:space="preserve"> </w:t>
      </w:r>
      <w:r>
        <w:t xml:space="preserve">class with the</w:t>
      </w:r>
      <w:r>
        <w:t xml:space="preserve"> </w:t>
      </w:r>
      <w:r>
        <w:rPr>
          <w:b/>
        </w:rPr>
        <w:t xml:space="preserve">public</w:t>
      </w:r>
      <w:r>
        <w:t xml:space="preserve"> </w:t>
      </w:r>
      <w:r>
        <w:t xml:space="preserve">accessor.</w:t>
      </w:r>
    </w:p>
    <w:p>
      <w:pPr>
        <w:numPr>
          <w:numId w:val="17"/>
          <w:ilvl w:val="0"/>
        </w:numPr>
      </w:pPr>
      <w:r>
        <w:t xml:space="preserve">Update the</w:t>
      </w:r>
      <w:r>
        <w:t xml:space="preserve"> </w:t>
      </w:r>
      <w:r>
        <w:rPr>
          <w:b/>
        </w:rPr>
        <w:t xml:space="preserve">EventsContextInitializer</w:t>
      </w:r>
      <w:r>
        <w:t xml:space="preserve"> </w:t>
      </w:r>
      <w:r>
        <w:t xml:space="preserve">class to inherit from the</w:t>
      </w:r>
      <w:r>
        <w:t xml:space="preserve"> </w:t>
      </w:r>
      <w:r>
        <w:rPr>
          <w:b/>
        </w:rPr>
        <w:t xml:space="preserve">CreateDatabaseIfNotExists&lt;EventsContext&gt;</w:t>
      </w:r>
      <w:r>
        <w:t xml:space="preserve"> </w:t>
      </w:r>
      <w:r>
        <w:t xml:space="preserve">generic class.</w:t>
      </w:r>
    </w:p>
    <w:p>
      <w:pPr>
        <w:numPr>
          <w:numId w:val="17"/>
          <w:ilvl w:val="0"/>
        </w:numPr>
      </w:pPr>
      <w:r>
        <w:t xml:space="preserve">Add a</w:t>
      </w:r>
      <w:r>
        <w:t xml:space="preserve"> </w:t>
      </w:r>
      <w:r>
        <w:rPr>
          <w:b/>
        </w:rPr>
        <w:t xml:space="preserve">using</w:t>
      </w:r>
      <w:r>
        <w:t xml:space="preserve"> </w:t>
      </w:r>
      <w:r>
        <w:t xml:space="preserve">statement for the</w:t>
      </w:r>
      <w:r>
        <w:t xml:space="preserve"> </w:t>
      </w:r>
      <w:r>
        <w:rPr>
          <w:b/>
        </w:rPr>
        <w:t xml:space="preserve">System.Data.Entity</w:t>
      </w:r>
      <w:r>
        <w:t xml:space="preserve"> </w:t>
      </w:r>
      <w:r>
        <w:t xml:space="preserve">namespace.</w:t>
      </w:r>
    </w:p>
    <w:p>
      <w:pPr>
        <w:numPr>
          <w:numId w:val="17"/>
          <w:ilvl w:val="0"/>
        </w:numPr>
      </w:pPr>
      <w:r>
        <w:t xml:space="preserve">In the</w:t>
      </w:r>
      <w:r>
        <w:t xml:space="preserve"> </w:t>
      </w:r>
      <w:r>
        <w:rPr>
          <w:b/>
        </w:rPr>
        <w:t xml:space="preserve">Contoso.Events.Data</w:t>
      </w:r>
      <w:r>
        <w:t xml:space="preserve"> </w:t>
      </w:r>
      <w:r>
        <w:t xml:space="preserve">project, open the</w:t>
      </w:r>
      <w:r>
        <w:t xml:space="preserve"> </w:t>
      </w:r>
      <w:r>
        <w:rPr>
          <w:b/>
        </w:rPr>
        <w:t xml:space="preserve">EventsContext</w:t>
      </w:r>
      <w:r>
        <w:t xml:space="preserve"> </w:t>
      </w:r>
      <w:r>
        <w:t xml:space="preserve">class</w:t>
      </w:r>
    </w:p>
    <w:p>
      <w:pPr>
        <w:numPr>
          <w:numId w:val="17"/>
          <w:ilvl w:val="0"/>
        </w:numPr>
      </w:pPr>
      <w:r>
        <w:t xml:space="preserve">Update the</w:t>
      </w:r>
      <w:r>
        <w:t xml:space="preserve"> </w:t>
      </w:r>
      <w:r>
        <w:rPr>
          <w:b/>
        </w:rPr>
        <w:t xml:space="preserve">EventsContext</w:t>
      </w:r>
      <w:r>
        <w:t xml:space="preserve"> </w:t>
      </w:r>
      <w:r>
        <w:t xml:space="preserve">static constructor with the following lines of code:</w:t>
      </w:r>
    </w:p>
    <w:p>
      <w:pPr>
        <w:pStyle w:val="SourceCode"/>
        <w:numPr>
          <w:numId w:val="1"/>
          <w:ilvl w:val="0"/>
        </w:numPr>
      </w:pPr>
      <w:r>
        <w:rPr>
          <w:rStyle w:val="VerbatimChar"/>
        </w:rPr>
        <w:t xml:space="preserve">Database.SetInitializer&lt;EventsContext&gt;(new EventsContextInitializer());</w:t>
      </w:r>
    </w:p>
    <w:bookmarkStart w:id="37" w:name="task-2-implement-seed-data-with-dbcontext"/>
    <w:p>
      <w:pPr>
        <w:pStyle w:val="Heading4"/>
      </w:pPr>
      <w:r>
        <w:t xml:space="preserve">Task 2: Implement seed data with DbContext</w:t>
      </w:r>
    </w:p>
    <w:bookmarkEnd w:id="37"/>
    <w:p>
      <w:pPr>
        <w:numPr>
          <w:numId w:val="18"/>
          <w:ilvl w:val="0"/>
        </w:numPr>
      </w:pPr>
      <w:r>
        <w:t xml:space="preserve">Override the</w:t>
      </w:r>
      <w:r>
        <w:t xml:space="preserve"> </w:t>
      </w:r>
      <w:r>
        <w:rPr>
          <w:b/>
        </w:rPr>
        <w:t xml:space="preserve">Seed</w:t>
      </w:r>
      <w:r>
        <w:t xml:space="preserve"> </w:t>
      </w:r>
      <w:r>
        <w:t xml:space="preserve">method of the</w:t>
      </w:r>
      <w:r>
        <w:t xml:space="preserve"> </w:t>
      </w:r>
      <w:r>
        <w:rPr>
          <w:b/>
        </w:rPr>
        <w:t xml:space="preserve">EventsContextInitializer</w:t>
      </w:r>
      <w:r>
        <w:t xml:space="preserve"> </w:t>
      </w:r>
      <w:r>
        <w:t xml:space="preserve">class.</w:t>
      </w:r>
    </w:p>
    <w:p>
      <w:pPr>
        <w:numPr>
          <w:numId w:val="18"/>
          <w:ilvl w:val="0"/>
        </w:numPr>
      </w:pPr>
      <w:r>
        <w:t xml:space="preserve">Add a</w:t>
      </w:r>
      <w:r>
        <w:t xml:space="preserve"> </w:t>
      </w:r>
      <w:r>
        <w:rPr>
          <w:b/>
        </w:rPr>
        <w:t xml:space="preserve">using</w:t>
      </w:r>
      <w:r>
        <w:t xml:space="preserve"> </w:t>
      </w:r>
      <w:r>
        <w:t xml:space="preserve">statement for the</w:t>
      </w:r>
      <w:r>
        <w:t xml:space="preserve"> </w:t>
      </w:r>
      <w:r>
        <w:rPr>
          <w:b/>
        </w:rPr>
        <w:t xml:space="preserve">Contoso.Events.Models</w:t>
      </w:r>
      <w:r>
        <w:t xml:space="preserve"> </w:t>
      </w:r>
      <w:r>
        <w:t xml:space="preserve">namespace.</w:t>
      </w:r>
    </w:p>
    <w:p>
      <w:pPr>
        <w:numPr>
          <w:numId w:val="18"/>
          <w:ilvl w:val="0"/>
        </w:numPr>
      </w:pPr>
      <w:r>
        <w:t xml:space="preserve">At the end of the</w:t>
      </w:r>
      <w:r>
        <w:t xml:space="preserve"> </w:t>
      </w:r>
      <w:r>
        <w:rPr>
          <w:b/>
        </w:rPr>
        <w:t xml:space="preserve">Seed</w:t>
      </w:r>
      <w:r>
        <w:t xml:space="preserve"> </w:t>
      </w:r>
      <w:r>
        <w:t xml:space="preserve">method, create an instance of the</w:t>
      </w:r>
      <w:r>
        <w:t xml:space="preserve"> </w:t>
      </w:r>
      <w:r>
        <w:rPr>
          <w:b/>
        </w:rPr>
        <w:t xml:space="preserve">EventItem</w:t>
      </w:r>
      <w:r>
        <w:t xml:space="preserve"> </w:t>
      </w:r>
      <w:r>
        <w:t xml:space="preserve">class by using the following values:</w:t>
      </w:r>
    </w:p>
    <w:p>
      <w:pPr>
        <w:numPr>
          <w:numId w:val="19"/>
          <w:ilvl w:val="1"/>
        </w:numPr>
      </w:pPr>
      <w:r>
        <w:t xml:space="preserve">EventKey:</w:t>
      </w:r>
      <w:r>
        <w:t xml:space="preserve"> </w:t>
      </w:r>
      <w:r>
        <w:rPr>
          <w:b/>
        </w:rPr>
        <w:t xml:space="preserve">"FY17SepGeneralConference"</w:t>
      </w:r>
    </w:p>
    <w:p>
      <w:pPr>
        <w:numPr>
          <w:numId w:val="19"/>
          <w:ilvl w:val="1"/>
        </w:numPr>
      </w:pPr>
      <w:r>
        <w:t xml:space="preserve">StartTime:</w:t>
      </w:r>
      <w:r>
        <w:t xml:space="preserve"> </w:t>
      </w:r>
      <w:r>
        <w:rPr>
          <w:b/>
        </w:rPr>
        <w:t xml:space="preserve">DateTime.Today</w:t>
      </w:r>
    </w:p>
    <w:p>
      <w:pPr>
        <w:numPr>
          <w:numId w:val="19"/>
          <w:ilvl w:val="1"/>
        </w:numPr>
      </w:pPr>
      <w:r>
        <w:t xml:space="preserve">EndTime:</w:t>
      </w:r>
      <w:r>
        <w:t xml:space="preserve"> </w:t>
      </w:r>
      <w:r>
        <w:rPr>
          <w:b/>
        </w:rPr>
        <w:t xml:space="preserve">DateTime.Today.AddDays(3d)</w:t>
      </w:r>
    </w:p>
    <w:p>
      <w:pPr>
        <w:numPr>
          <w:numId w:val="19"/>
          <w:ilvl w:val="1"/>
        </w:numPr>
      </w:pPr>
      <w:r>
        <w:t xml:space="preserve">Title:</w:t>
      </w:r>
      <w:r>
        <w:t xml:space="preserve"> </w:t>
      </w:r>
      <w:r>
        <w:rPr>
          <w:b/>
        </w:rPr>
        <w:t xml:space="preserve">"FY17 September Technical Conference"</w:t>
      </w:r>
    </w:p>
    <w:p>
      <w:pPr>
        <w:numPr>
          <w:numId w:val="19"/>
          <w:ilvl w:val="1"/>
        </w:numPr>
      </w:pPr>
      <w:r>
        <w:t xml:space="preserve">Description:</w:t>
      </w:r>
      <w:r>
        <w:t xml:space="preserve"> </w:t>
      </w:r>
      <w:r>
        <w:rPr>
          <w:b/>
        </w:rPr>
        <w:t xml:space="preserve">"Sed in euismod mi."</w:t>
      </w:r>
    </w:p>
    <w:p>
      <w:pPr>
        <w:numPr>
          <w:numId w:val="19"/>
          <w:ilvl w:val="1"/>
        </w:numPr>
      </w:pPr>
      <w:r>
        <w:t xml:space="preserve">RegistrationCount:</w:t>
      </w:r>
      <w:r>
        <w:t xml:space="preserve"> </w:t>
      </w:r>
      <w:r>
        <w:rPr>
          <w:b/>
        </w:rPr>
        <w:t xml:space="preserve">1</w:t>
      </w:r>
    </w:p>
    <w:p>
      <w:pPr>
        <w:numPr>
          <w:numId w:val="18"/>
          <w:ilvl w:val="0"/>
        </w:numPr>
      </w:pPr>
      <w:r>
        <w:t xml:space="preserve">At the end of the</w:t>
      </w:r>
      <w:r>
        <w:t xml:space="preserve"> </w:t>
      </w:r>
      <w:r>
        <w:rPr>
          <w:b/>
        </w:rPr>
        <w:t xml:space="preserve">Seed</w:t>
      </w:r>
      <w:r>
        <w:t xml:space="preserve"> </w:t>
      </w:r>
      <w:r>
        <w:t xml:space="preserve">method, add the newly created</w:t>
      </w:r>
      <w:r>
        <w:t xml:space="preserve"> </w:t>
      </w:r>
      <w:r>
        <w:rPr>
          <w:b/>
        </w:rPr>
        <w:t xml:space="preserve">EventItem</w:t>
      </w:r>
      <w:r>
        <w:t xml:space="preserve"> </w:t>
      </w:r>
      <w:r>
        <w:t xml:space="preserve">to the</w:t>
      </w:r>
      <w:r>
        <w:t xml:space="preserve"> </w:t>
      </w:r>
      <w:r>
        <w:rPr>
          <w:b/>
        </w:rPr>
        <w:t xml:space="preserve">context.Events</w:t>
      </w:r>
      <w:r>
        <w:t xml:space="preserve"> </w:t>
      </w:r>
      <w:r>
        <w:t xml:space="preserve">collection.</w:t>
      </w:r>
    </w:p>
    <w:p>
      <w:pPr>
        <w:numPr>
          <w:numId w:val="18"/>
          <w:ilvl w:val="0"/>
        </w:numPr>
      </w:pPr>
      <w:r>
        <w:t xml:space="preserve">At the end of the</w:t>
      </w:r>
      <w:r>
        <w:t xml:space="preserve"> </w:t>
      </w:r>
      <w:r>
        <w:rPr>
          <w:b/>
        </w:rPr>
        <w:t xml:space="preserve">Seed</w:t>
      </w:r>
      <w:r>
        <w:t xml:space="preserve"> </w:t>
      </w:r>
      <w:r>
        <w:t xml:space="preserve">method, create an instance of the</w:t>
      </w:r>
      <w:r>
        <w:t xml:space="preserve"> </w:t>
      </w:r>
      <w:r>
        <w:rPr>
          <w:b/>
        </w:rPr>
        <w:t xml:space="preserve">Registration</w:t>
      </w:r>
      <w:r>
        <w:t xml:space="preserve"> </w:t>
      </w:r>
      <w:r>
        <w:t xml:space="preserve">class by using the following values:</w:t>
      </w:r>
    </w:p>
    <w:p>
      <w:pPr>
        <w:numPr>
          <w:numId w:val="20"/>
          <w:ilvl w:val="1"/>
        </w:numPr>
      </w:pPr>
      <w:r>
        <w:t xml:space="preserve">EventKey:</w:t>
      </w:r>
      <w:r>
        <w:t xml:space="preserve"> </w:t>
      </w:r>
      <w:r>
        <w:rPr>
          <w:b/>
        </w:rPr>
        <w:t xml:space="preserve">"FY17SepGeneralConference"</w:t>
      </w:r>
    </w:p>
    <w:p>
      <w:pPr>
        <w:numPr>
          <w:numId w:val="20"/>
          <w:ilvl w:val="1"/>
        </w:numPr>
      </w:pPr>
      <w:r>
        <w:t xml:space="preserve">FirstName:</w:t>
      </w:r>
      <w:r>
        <w:t xml:space="preserve"> </w:t>
      </w:r>
      <w:r>
        <w:rPr>
          <w:b/>
        </w:rPr>
        <w:t xml:space="preserve">"Aisha"</w:t>
      </w:r>
    </w:p>
    <w:p>
      <w:pPr>
        <w:numPr>
          <w:numId w:val="20"/>
          <w:ilvl w:val="1"/>
        </w:numPr>
      </w:pPr>
      <w:r>
        <w:t xml:space="preserve">LastName:</w:t>
      </w:r>
      <w:r>
        <w:t xml:space="preserve"> </w:t>
      </w:r>
      <w:r>
        <w:rPr>
          <w:b/>
        </w:rPr>
        <w:t xml:space="preserve">"Witt"</w:t>
      </w:r>
    </w:p>
    <w:p>
      <w:pPr>
        <w:numPr>
          <w:numId w:val="18"/>
          <w:ilvl w:val="0"/>
        </w:numPr>
      </w:pPr>
      <w:r>
        <w:t xml:space="preserve">At the end of the</w:t>
      </w:r>
      <w:r>
        <w:t xml:space="preserve"> </w:t>
      </w:r>
      <w:r>
        <w:rPr>
          <w:b/>
        </w:rPr>
        <w:t xml:space="preserve">Seed</w:t>
      </w:r>
      <w:r>
        <w:t xml:space="preserve"> </w:t>
      </w:r>
      <w:r>
        <w:t xml:space="preserve">method, add the newly created Registration to the</w:t>
      </w:r>
      <w:r>
        <w:t xml:space="preserve"> </w:t>
      </w:r>
      <w:r>
        <w:rPr>
          <w:b/>
        </w:rPr>
        <w:t xml:space="preserve">context.Registrations</w:t>
      </w:r>
      <w:r>
        <w:t xml:space="preserve"> </w:t>
      </w:r>
      <w:r>
        <w:t xml:space="preserve">collection.</w:t>
      </w:r>
    </w:p>
    <w:p>
      <w:pPr>
        <w:numPr>
          <w:numId w:val="18"/>
          <w:ilvl w:val="0"/>
        </w:numPr>
      </w:pPr>
      <w:r>
        <w:t xml:space="preserve">At the end of the</w:t>
      </w:r>
      <w:r>
        <w:t xml:space="preserve"> </w:t>
      </w:r>
      <w:r>
        <w:rPr>
          <w:b/>
        </w:rPr>
        <w:t xml:space="preserve">Seed</w:t>
      </w:r>
      <w:r>
        <w:t xml:space="preserve"> </w:t>
      </w:r>
      <w:r>
        <w:t xml:space="preserve">method, invoke the</w:t>
      </w:r>
      <w:r>
        <w:t xml:space="preserve"> </w:t>
      </w:r>
      <w:r>
        <w:rPr>
          <w:b/>
        </w:rPr>
        <w:t xml:space="preserve">context.SaveChanges()</w:t>
      </w:r>
      <w:r>
        <w:t xml:space="preserve"> </w:t>
      </w:r>
      <w:r>
        <w:t xml:space="preserve">method.</w:t>
      </w:r>
    </w:p>
    <w:p>
      <w:pPr>
        <w:numPr>
          <w:numId w:val="18"/>
          <w:ilvl w:val="0"/>
        </w:numPr>
      </w:pPr>
      <w:r>
        <w:t xml:space="preserve">Build the</w:t>
      </w:r>
      <w:r>
        <w:t xml:space="preserve"> </w:t>
      </w:r>
      <w:r>
        <w:rPr>
          <w:b/>
        </w:rPr>
        <w:t xml:space="preserve">Contoso.Events.Data</w:t>
      </w:r>
      <w:r>
        <w:t xml:space="preserve"> </w:t>
      </w:r>
      <w:r>
        <w:t xml:space="preserve">project.</w:t>
      </w:r>
    </w:p>
    <w:bookmarkStart w:id="38" w:name="task-3-publish-the-web-application-with-updated-dbcontext-to-azure"/>
    <w:p>
      <w:pPr>
        <w:pStyle w:val="Heading4"/>
      </w:pPr>
      <w:r>
        <w:t xml:space="preserve">Task 3: Publish the web application with updated DbContext to Azure</w:t>
      </w:r>
    </w:p>
    <w:bookmarkEnd w:id="38"/>
    <w:p>
      <w:pPr>
        <w:numPr>
          <w:numId w:val="21"/>
          <w:ilvl w:val="0"/>
        </w:numPr>
      </w:pPr>
      <w:r>
        <w:t xml:space="preserve">Update the</w:t>
      </w:r>
      <w:r>
        <w:t xml:space="preserve"> </w:t>
      </w:r>
      <w:r>
        <w:rPr>
          <w:b/>
        </w:rPr>
        <w:t xml:space="preserve">Web.Release.config</w:t>
      </w:r>
      <w:r>
        <w:t xml:space="preserve"> </w:t>
      </w:r>
      <w:r>
        <w:t xml:space="preserve">file in the</w:t>
      </w:r>
      <w:r>
        <w:t xml:space="preserve"> </w:t>
      </w:r>
      <w:r>
        <w:rPr>
          <w:b/>
        </w:rPr>
        <w:t xml:space="preserve">Contoso.Events.Web</w:t>
      </w:r>
      <w:r>
        <w:t xml:space="preserve"> </w:t>
      </w:r>
      <w:r>
        <w:t xml:space="preserve">project to use a connection string to your Azure SQL database.</w:t>
      </w:r>
    </w:p>
    <w:p>
      <w:pPr>
        <w:numPr>
          <w:numId w:val="21"/>
          <w:ilvl w:val="0"/>
        </w:numPr>
      </w:pPr>
      <w:r>
        <w:t xml:space="preserve">Publish the</w:t>
      </w:r>
      <w:r>
        <w:t xml:space="preserve"> </w:t>
      </w:r>
      <w:r>
        <w:rPr>
          <w:b/>
        </w:rPr>
        <w:t xml:space="preserve">Contoso.Events.Web</w:t>
      </w:r>
      <w:r>
        <w:t xml:space="preserve"> </w:t>
      </w:r>
      <w:r>
        <w:t xml:space="preserve">project to a new Web App instance in Azure App Service by using the following details:</w:t>
      </w:r>
    </w:p>
    <w:p>
      <w:pPr>
        <w:numPr>
          <w:numId w:val="22"/>
          <w:ilvl w:val="1"/>
        </w:numPr>
      </w:pPr>
      <w:r>
        <w:t xml:space="preserve">Name:</w:t>
      </w:r>
      <w:r>
        <w:t xml:space="preserve"> </w:t>
      </w:r>
      <w:r>
        <w:rPr>
          <w:b/>
        </w:rPr>
        <w:t xml:space="preserve">Keep the auto-generated Web App name</w:t>
      </w:r>
    </w:p>
    <w:p>
      <w:pPr>
        <w:numPr>
          <w:numId w:val="22"/>
          <w:ilvl w:val="1"/>
        </w:numPr>
      </w:pPr>
      <w:r>
        <w:t xml:space="preserve">Resource Group:</w:t>
      </w:r>
      <w:r>
        <w:t xml:space="preserve"> </w:t>
      </w:r>
      <w:r>
        <w:rPr>
          <w:b/>
        </w:rPr>
        <w:t xml:space="preserve">Create a New Resource Group named</w:t>
      </w:r>
      <w:r>
        <w:rPr>
          <w:b/>
        </w:rPr>
        <w:t xml:space="preserve"> </w:t>
      </w:r>
      <w:r>
        <w:rPr>
          <w:i/>
          <w:b/>
        </w:rPr>
        <w:t xml:space="preserve">TestSQL</w:t>
      </w:r>
    </w:p>
    <w:p>
      <w:pPr>
        <w:numPr>
          <w:numId w:val="22"/>
          <w:ilvl w:val="1"/>
        </w:numPr>
      </w:pPr>
      <w:r>
        <w:t xml:space="preserve">App Service Plan:</w:t>
      </w:r>
      <w:r>
        <w:t xml:space="preserve"> </w:t>
      </w:r>
      <w:r>
        <w:rPr>
          <w:b/>
        </w:rPr>
        <w:t xml:space="preserve">Keep the auto-generated App Service Plan name</w:t>
      </w:r>
    </w:p>
    <w:bookmarkStart w:id="39" w:name="task-4-verify-that-the-azure-web-app-website-is-using-the-new-data"/>
    <w:p>
      <w:pPr>
        <w:pStyle w:val="Heading4"/>
      </w:pPr>
      <w:r>
        <w:t xml:space="preserve">Task 4: Verify that the Azure Web App website is using the new data</w:t>
      </w:r>
    </w:p>
    <w:bookmarkEnd w:id="39"/>
    <w:p>
      <w:pPr>
        <w:pStyle w:val="Compact"/>
        <w:numPr>
          <w:numId w:val="23"/>
          <w:ilvl w:val="0"/>
        </w:numPr>
      </w:pPr>
      <w:r>
        <w:t xml:space="preserve">View the website for your published Web App.</w:t>
      </w:r>
    </w:p>
    <w:bookmarkStart w:id="40" w:name="task-5-sign-in-to-the-azure-portal"/>
    <w:p>
      <w:pPr>
        <w:pStyle w:val="Heading4"/>
      </w:pPr>
      <w:r>
        <w:t xml:space="preserve">Task 5: Sign in to the Azure Portal</w:t>
      </w:r>
    </w:p>
    <w:bookmarkEnd w:id="40"/>
    <w:p>
      <w:pPr>
        <w:pStyle w:val="Compact"/>
        <w:numPr>
          <w:numId w:val="24"/>
          <w:ilvl w:val="0"/>
        </w:numPr>
      </w:pPr>
      <w:r>
        <w:t xml:space="preserve">Sign in to the Azure Portal (</w:t>
      </w:r>
      <w:hyperlink r:id="rId29">
        <w:r>
          <w:rPr>
            <w:rStyle w:val="Link"/>
          </w:rPr>
          <w:t xml:space="preserve">https://portal.azure.com</w:t>
        </w:r>
      </w:hyperlink>
      <w:r>
        <w:t xml:space="preserve">).</w:t>
      </w:r>
    </w:p>
    <w:bookmarkStart w:id="41" w:name="task-6-view-the-data-in-the-azure-sql-database"/>
    <w:p>
      <w:pPr>
        <w:pStyle w:val="Heading4"/>
      </w:pPr>
      <w:r>
        <w:t xml:space="preserve">Task 6: View the data in the Azure SQL Database</w:t>
      </w:r>
    </w:p>
    <w:bookmarkEnd w:id="41"/>
    <w:p>
      <w:pPr>
        <w:numPr>
          <w:numId w:val="25"/>
          <w:ilvl w:val="0"/>
        </w:numPr>
      </w:pPr>
      <w:r>
        <w:t xml:space="preserve">View the list of SQL databases for your subscription.</w:t>
      </w:r>
    </w:p>
    <w:p>
      <w:pPr>
        <w:numPr>
          <w:numId w:val="25"/>
          <w:ilvl w:val="0"/>
        </w:numPr>
      </w:pPr>
      <w:r>
        <w:t xml:space="preserve">View the blade for your previously created SQL database:</w:t>
      </w:r>
    </w:p>
    <w:p>
      <w:pPr>
        <w:pStyle w:val="Compact"/>
        <w:numPr>
          <w:numId w:val="26"/>
          <w:ilvl w:val="1"/>
        </w:numPr>
      </w:pPr>
      <w:r>
        <w:t xml:space="preserve">Name:</w:t>
      </w:r>
      <w:r>
        <w:t xml:space="preserve"> </w:t>
      </w:r>
      <w:r>
        <w:rPr>
          <w:b/>
        </w:rPr>
        <w:t xml:space="preserve">db20532</w:t>
      </w:r>
    </w:p>
    <w:p>
      <w:pPr>
        <w:numPr>
          <w:numId w:val="25"/>
          <w:ilvl w:val="0"/>
        </w:numPr>
      </w:pPr>
      <w:r>
        <w:t xml:space="preserve">Update the firewall to allow your virtual machine to remotely access the Azure SQL Database server instance.</w:t>
      </w:r>
    </w:p>
    <w:p>
      <w:pPr>
        <w:numPr>
          <w:numId w:val="25"/>
          <w:ilvl w:val="0"/>
        </w:numPr>
      </w:pPr>
      <w:r>
        <w:t xml:space="preserve">Manage your SQL database from Visual Studio using the following credentials:</w:t>
      </w:r>
    </w:p>
    <w:p>
      <w:pPr>
        <w:numPr>
          <w:numId w:val="27"/>
          <w:ilvl w:val="1"/>
        </w:numPr>
      </w:pPr>
      <w:r>
        <w:t xml:space="preserve">Username:</w:t>
      </w:r>
      <w:r>
        <w:t xml:space="preserve"> </w:t>
      </w:r>
      <w:r>
        <w:rPr>
          <w:b/>
        </w:rPr>
        <w:t xml:space="preserve">testuser</w:t>
      </w:r>
    </w:p>
    <w:p>
      <w:pPr>
        <w:numPr>
          <w:numId w:val="27"/>
          <w:ilvl w:val="1"/>
        </w:numPr>
      </w:pPr>
      <w:r>
        <w:t xml:space="preserve">Password:</w:t>
      </w:r>
      <w:r>
        <w:t xml:space="preserve"> </w:t>
      </w:r>
      <w:r>
        <w:rPr>
          <w:b/>
        </w:rPr>
        <w:t xml:space="preserve">TestPa$$w0rd</w:t>
      </w:r>
    </w:p>
    <w:p>
      <w:pPr>
        <w:numPr>
          <w:numId w:val="25"/>
          <w:ilvl w:val="0"/>
        </w:numPr>
      </w:pPr>
      <w:r>
        <w:t xml:space="preserve">View the data in the</w:t>
      </w:r>
      <w:r>
        <w:t xml:space="preserve"> </w:t>
      </w:r>
      <w:r>
        <w:rPr>
          <w:b/>
        </w:rPr>
        <w:t xml:space="preserve">dbo.Events</w:t>
      </w:r>
      <w:r>
        <w:t xml:space="preserve"> </w:t>
      </w:r>
      <w:r>
        <w:t xml:space="preserve">table.</w:t>
      </w:r>
    </w:p>
    <w:p>
      <w:pPr>
        <w:pStyle w:val="BlockQuote"/>
      </w:pPr>
      <w:r>
        <w:rPr>
          <w:b/>
        </w:rPr>
        <w:t xml:space="preserve">Results:</w:t>
      </w:r>
      <w:r>
        <w:t xml:space="preserve"> </w:t>
      </w:r>
      <w:r>
        <w:t xml:space="preserve">After completing this exercise, you will have configured Entity Framework to initialize a new database with seed data.</w:t>
      </w:r>
    </w:p>
    <w:p>
      <w:r>
        <w:t xml:space="preserve">©2016 Microsoft Corporation. All rights reserved. The text in this document is available under the</w:t>
      </w:r>
      <w:r>
        <w:t xml:space="preserve"> </w:t>
      </w:r>
      <w:hyperlink r:id="rId42">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01d4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ed53f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8c9e9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2"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