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BB76" w14:textId="01DA2603" w:rsidR="00CF164D" w:rsidRPr="00CF164D" w:rsidRDefault="00CF164D" w:rsidP="00CF164D">
      <w:pPr>
        <w:pStyle w:val="Heading1"/>
        <w:jc w:val="center"/>
        <w:rPr>
          <w:rFonts w:eastAsia="Times New Roman"/>
        </w:rPr>
      </w:pPr>
      <w:r w:rsidRPr="00CF164D">
        <w:rPr>
          <w:rFonts w:eastAsia="Times New Roman"/>
        </w:rPr>
        <w:t>Library Discussion Room Booking System</w:t>
      </w:r>
    </w:p>
    <w:p w14:paraId="700B90CE" w14:textId="77777777" w:rsidR="00CF164D" w:rsidRPr="00CF164D" w:rsidRDefault="00CF164D" w:rsidP="00CF164D">
      <w:pPr>
        <w:pStyle w:val="Heading1"/>
        <w:rPr>
          <w:rFonts w:eastAsia="Times New Roman"/>
        </w:rPr>
      </w:pPr>
      <w:r w:rsidRPr="00CF164D">
        <w:rPr>
          <w:rFonts w:eastAsia="Times New Roman"/>
        </w:rPr>
        <w:t>1. DOCUMENT OVERVIEW</w:t>
      </w:r>
    </w:p>
    <w:p w14:paraId="06BF211B" w14:textId="77777777" w:rsidR="00CF164D" w:rsidRPr="00CF164D" w:rsidRDefault="00CF164D" w:rsidP="00CF164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Project Name: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Library Room Reservation Manager</w:t>
      </w:r>
    </w:p>
    <w:p w14:paraId="6D65BC6F" w14:textId="28F0EE33" w:rsidR="00CF164D" w:rsidRPr="00CF164D" w:rsidRDefault="00CF164D" w:rsidP="00CF164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Status: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Professional SRS </w:t>
      </w:r>
    </w:p>
    <w:p w14:paraId="72FACDEE" w14:textId="7DA3340E" w:rsidR="00CF164D" w:rsidRPr="00CF164D" w:rsidRDefault="00CF164D" w:rsidP="00CF164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Implementation Model: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Frontend (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HTML/CSS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/JS) + Backend (</w:t>
      </w:r>
      <w:proofErr w:type="spellStart"/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Airtable</w:t>
      </w:r>
      <w:proofErr w:type="spellEnd"/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/Serverless)</w:t>
      </w:r>
    </w:p>
    <w:p w14:paraId="1ABB1AF9" w14:textId="77777777" w:rsidR="00CF164D" w:rsidRPr="00CF164D" w:rsidRDefault="00CF164D" w:rsidP="00CF164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pict w14:anchorId="1701B5F7">
          <v:rect id="_x0000_i1299" style="width:0;height:1.5pt" o:hralign="center" o:hrstd="t" o:hrnoshade="t" o:hr="t" fillcolor="gray" stroked="f"/>
        </w:pict>
      </w:r>
    </w:p>
    <w:p w14:paraId="17069182" w14:textId="77777777" w:rsidR="00CF164D" w:rsidRPr="00CF164D" w:rsidRDefault="00CF164D" w:rsidP="00CF164D">
      <w:pPr>
        <w:pStyle w:val="Heading1"/>
        <w:rPr>
          <w:rFonts w:eastAsia="Times New Roman"/>
        </w:rPr>
      </w:pPr>
      <w:r w:rsidRPr="00CF164D">
        <w:rPr>
          <w:rFonts w:eastAsia="Times New Roman"/>
        </w:rPr>
        <w:t>2. SYSTEM SCOPE &amp; BUSINESS RULES</w:t>
      </w:r>
    </w:p>
    <w:p w14:paraId="7208F3E7" w14:textId="77777777" w:rsidR="00CF164D" w:rsidRPr="00CF164D" w:rsidRDefault="00CF164D" w:rsidP="00CF164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The system provides a seamless booking experience for students while enforcing strict anti-abuse policies without requiring a login account.</w:t>
      </w:r>
    </w:p>
    <w:p w14:paraId="5C81D04A" w14:textId="77777777" w:rsidR="00CF164D" w:rsidRPr="00CF164D" w:rsidRDefault="00CF164D" w:rsidP="00CF164D">
      <w:pPr>
        <w:pStyle w:val="Heading2"/>
        <w:rPr>
          <w:rFonts w:eastAsia="Times New Roman"/>
        </w:rPr>
      </w:pPr>
      <w:r w:rsidRPr="00CF164D">
        <w:rPr>
          <w:rFonts w:eastAsia="Times New Roman"/>
          <w:bdr w:val="none" w:sz="0" w:space="0" w:color="auto" w:frame="1"/>
        </w:rPr>
        <w:t>Core Business Rules:</w:t>
      </w:r>
    </w:p>
    <w:p w14:paraId="7B208BF5" w14:textId="77777777" w:rsidR="00CF164D" w:rsidRPr="00CF164D" w:rsidRDefault="00CF164D" w:rsidP="00CF164D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Duration: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Every booking is strictly </w:t>
      </w:r>
      <w:r w:rsidRPr="00CF164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 hour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AA6377B" w14:textId="77777777" w:rsidR="00CF164D" w:rsidRPr="00CF164D" w:rsidRDefault="00CF164D" w:rsidP="00CF164D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Group Size: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Minimum </w:t>
      </w:r>
      <w:r w:rsidRPr="00CF164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 members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, maximum </w:t>
      </w:r>
      <w:r w:rsidRPr="00CF164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6 members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5AB3EBA" w14:textId="77777777" w:rsidR="00CF164D" w:rsidRPr="00CF164D" w:rsidRDefault="00CF164D" w:rsidP="00CF164D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Daily Quota: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A user (by Student ID) is limited to </w:t>
      </w:r>
      <w:r w:rsidRPr="00CF164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 reservation per day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59245A1" w14:textId="77777777" w:rsidR="00CF164D" w:rsidRPr="00CF164D" w:rsidRDefault="00CF164D" w:rsidP="00CF164D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Reservation Cap: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A user can have a maximum of </w:t>
      </w:r>
      <w:r w:rsidRPr="00CF164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 future reservations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active at any time.</w:t>
      </w:r>
    </w:p>
    <w:p w14:paraId="67860615" w14:textId="77777777" w:rsidR="00CF164D" w:rsidRPr="00CF164D" w:rsidRDefault="00CF164D" w:rsidP="00CF164D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Advance Booking: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Users can only book for the next </w:t>
      </w:r>
      <w:r w:rsidRPr="00CF164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 working days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BA4303E" w14:textId="77777777" w:rsidR="00CF164D" w:rsidRPr="00CF164D" w:rsidRDefault="00CF164D" w:rsidP="00CF164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pict w14:anchorId="37AE804D">
          <v:rect id="_x0000_i1300" style="width:0;height:1.5pt" o:hralign="center" o:hrstd="t" o:hrnoshade="t" o:hr="t" fillcolor="gray" stroked="f"/>
        </w:pict>
      </w:r>
    </w:p>
    <w:p w14:paraId="04DB817C" w14:textId="77777777" w:rsidR="00CF164D" w:rsidRPr="00CF164D" w:rsidRDefault="00CF164D" w:rsidP="00CF164D">
      <w:pPr>
        <w:pStyle w:val="Heading1"/>
        <w:rPr>
          <w:rFonts w:eastAsia="Times New Roman"/>
        </w:rPr>
      </w:pPr>
      <w:r w:rsidRPr="00CF164D">
        <w:rPr>
          <w:rFonts w:eastAsia="Times New Roman"/>
        </w:rPr>
        <w:t>3. FUNCTIONAL REQUIREMENTS</w:t>
      </w:r>
    </w:p>
    <w:p w14:paraId="7403260B" w14:textId="77777777" w:rsidR="00CF164D" w:rsidRPr="00CF164D" w:rsidRDefault="00CF164D" w:rsidP="00CF164D">
      <w:pPr>
        <w:pStyle w:val="Heading2"/>
        <w:rPr>
          <w:rFonts w:eastAsia="Times New Roman"/>
        </w:rPr>
      </w:pPr>
      <w:r w:rsidRPr="00CF164D">
        <w:rPr>
          <w:rFonts w:eastAsia="Times New Roman"/>
        </w:rPr>
        <w:t>3.1 User Interface (Frontend)</w:t>
      </w:r>
    </w:p>
    <w:p w14:paraId="37D77672" w14:textId="77777777" w:rsidR="00CF164D" w:rsidRPr="00CF164D" w:rsidRDefault="00CF164D" w:rsidP="00CF164D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FR-01 (Room Management):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shall manage two specific rooms: Room 1 (with Projector) and Room 2 (with Smart TV).</w:t>
      </w:r>
    </w:p>
    <w:p w14:paraId="5FE7D665" w14:textId="77777777" w:rsidR="00CF164D" w:rsidRPr="00CF164D" w:rsidRDefault="00CF164D" w:rsidP="00CF164D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FR-02 (Date Logic):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The calendar must dynamically calculate the next 3 working days and disable weekends (Saturday/Sunday).</w:t>
      </w:r>
    </w:p>
    <w:p w14:paraId="5C18B882" w14:textId="77777777" w:rsidR="00CF164D" w:rsidRPr="00CF164D" w:rsidRDefault="00CF164D" w:rsidP="00CF164D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FR-03 (Slot Visuals):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Slots must show real-time availability:</w:t>
      </w:r>
    </w:p>
    <w:p w14:paraId="3B6B2892" w14:textId="77777777" w:rsidR="00CF164D" w:rsidRPr="00CF164D" w:rsidRDefault="00CF164D" w:rsidP="00CF164D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Green: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Available.</w:t>
      </w:r>
    </w:p>
    <w:p w14:paraId="19003E9C" w14:textId="77777777" w:rsidR="00CF164D" w:rsidRPr="00CF164D" w:rsidRDefault="00CF164D" w:rsidP="00CF164D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Yellow: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Pending (Joinable Queue).</w:t>
      </w:r>
    </w:p>
    <w:p w14:paraId="396EAAC8" w14:textId="77777777" w:rsidR="00CF164D" w:rsidRPr="00CF164D" w:rsidRDefault="00CF164D" w:rsidP="00CF164D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Red: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Confirmed (Occupied).</w:t>
      </w:r>
    </w:p>
    <w:p w14:paraId="659A98C4" w14:textId="77777777" w:rsidR="00CF164D" w:rsidRPr="00CF164D" w:rsidRDefault="00CF164D" w:rsidP="00CF164D">
      <w:pPr>
        <w:pStyle w:val="Heading2"/>
        <w:rPr>
          <w:rFonts w:eastAsia="Times New Roman"/>
        </w:rPr>
      </w:pPr>
      <w:r w:rsidRPr="00CF164D">
        <w:rPr>
          <w:rFonts w:eastAsia="Times New Roman"/>
        </w:rPr>
        <w:lastRenderedPageBreak/>
        <w:t>3.2 Booking Constraints &amp; Validation</w:t>
      </w:r>
    </w:p>
    <w:p w14:paraId="76E3766F" w14:textId="77777777" w:rsidR="00CF164D" w:rsidRPr="00CF164D" w:rsidRDefault="00CF164D" w:rsidP="00CF164D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FR-04 (Identity Capture):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must capture the primary applicant’s Name, Student ID, Email, and Phone.</w:t>
      </w:r>
    </w:p>
    <w:p w14:paraId="0F437B5C" w14:textId="77777777" w:rsidR="00CF164D" w:rsidRPr="00CF164D" w:rsidRDefault="00CF164D" w:rsidP="00CF164D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FR-05 (Group Member Validation):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shall enforce a minimum of 2 additional group member entries (3 total) before allowing submission.</w:t>
      </w:r>
    </w:p>
    <w:p w14:paraId="2AE035CA" w14:textId="77777777" w:rsidR="00CF164D" w:rsidRPr="00CF164D" w:rsidRDefault="00CF164D" w:rsidP="00CF164D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FR-06 (ID Uniqueness):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shall verify the primary Student ID against the target date in the database. If a record exists, the booking is rejected.</w:t>
      </w:r>
    </w:p>
    <w:p w14:paraId="767C5727" w14:textId="77777777" w:rsidR="00CF164D" w:rsidRPr="00CF164D" w:rsidRDefault="00CF164D" w:rsidP="00CF164D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FR-07 (Weekly Cap):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shall count active records for a Student ID. If total active </w:t>
      </w:r>
      <w:r w:rsidRPr="00CF164D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</w:t>
      </w:r>
      <w:proofErr w:type="spellStart"/>
      <w:r w:rsidRPr="00CF164D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geq</w:t>
      </w:r>
      <w:proofErr w:type="spellEnd"/>
      <w:r w:rsidRPr="00CF164D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3$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, the booking is rejected.</w:t>
      </w:r>
    </w:p>
    <w:p w14:paraId="1B286C08" w14:textId="77777777" w:rsidR="00CF164D" w:rsidRPr="00CF164D" w:rsidRDefault="00CF164D" w:rsidP="00CF164D">
      <w:pPr>
        <w:pStyle w:val="Heading2"/>
        <w:rPr>
          <w:rFonts w:eastAsia="Times New Roman"/>
        </w:rPr>
      </w:pPr>
      <w:r w:rsidRPr="00CF164D">
        <w:rPr>
          <w:rFonts w:eastAsia="Times New Roman"/>
        </w:rPr>
        <w:t>3.3 Admin Panel</w:t>
      </w:r>
    </w:p>
    <w:p w14:paraId="78C521EE" w14:textId="77777777" w:rsidR="00CF164D" w:rsidRPr="00CF164D" w:rsidRDefault="00CF164D" w:rsidP="00CF164D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FR-08 (Dashboard):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A master view for librarians to see the daily grid of both rooms.</w:t>
      </w:r>
    </w:p>
    <w:p w14:paraId="3DB39C0D" w14:textId="77777777" w:rsidR="00CF164D" w:rsidRPr="00CF164D" w:rsidRDefault="00CF164D" w:rsidP="00CF164D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FR-09 (Manual Override):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Admin can manually confirm a "Yellow" slot to "Red" upon group arrival or cancel it back to "Green."</w:t>
      </w:r>
    </w:p>
    <w:p w14:paraId="2E766A7A" w14:textId="77777777" w:rsidR="00CF164D" w:rsidRPr="00CF164D" w:rsidRDefault="00CF164D" w:rsidP="00CF164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pict w14:anchorId="3C7CCCF6">
          <v:rect id="_x0000_i1301" style="width:0;height:1.5pt" o:hralign="center" o:hrstd="t" o:hrnoshade="t" o:hr="t" fillcolor="gray" stroked="f"/>
        </w:pict>
      </w:r>
    </w:p>
    <w:p w14:paraId="0FDF964D" w14:textId="77777777" w:rsidR="00CF164D" w:rsidRPr="00CF164D" w:rsidRDefault="00CF164D" w:rsidP="00CF164D">
      <w:pPr>
        <w:pStyle w:val="Heading1"/>
        <w:rPr>
          <w:rFonts w:eastAsia="Times New Roman"/>
        </w:rPr>
      </w:pPr>
      <w:r w:rsidRPr="00CF164D">
        <w:rPr>
          <w:rFonts w:eastAsia="Times New Roman"/>
        </w:rPr>
        <w:t>4. DATABASE ARCHITECTURE (ERD)</w:t>
      </w:r>
    </w:p>
    <w:p w14:paraId="0F95C27F" w14:textId="77777777" w:rsidR="00CF164D" w:rsidRPr="00CF164D" w:rsidRDefault="00CF164D" w:rsidP="00CF164D">
      <w:pPr>
        <w:pStyle w:val="Heading2"/>
        <w:rPr>
          <w:rFonts w:eastAsia="Times New Roman"/>
        </w:rPr>
      </w:pPr>
      <w:r w:rsidRPr="00CF164D">
        <w:rPr>
          <w:rFonts w:eastAsia="Times New Roman"/>
          <w:bdr w:val="none" w:sz="0" w:space="0" w:color="auto" w:frame="1"/>
        </w:rPr>
        <w:t>Table: Rooms</w:t>
      </w:r>
    </w:p>
    <w:p w14:paraId="60701501" w14:textId="4694EEFD" w:rsidR="00D10092" w:rsidRPr="00D10092" w:rsidRDefault="00D10092" w:rsidP="00D1009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10092">
        <w:rPr>
          <w:rFonts w:ascii="Arial" w:eastAsia="Times New Roman" w:hAnsi="Arial" w:cs="Arial"/>
          <w:color w:val="1F1F1F"/>
          <w:kern w:val="0"/>
          <w14:ligatures w14:val="none"/>
        </w:rPr>
        <w:drawing>
          <wp:inline distT="0" distB="0" distL="0" distR="0" wp14:anchorId="5F51CE9C" wp14:editId="694028FB">
            <wp:extent cx="2571750" cy="2743200"/>
            <wp:effectExtent l="0" t="0" r="0" b="0"/>
            <wp:docPr id="6921365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CB012" w14:textId="66160A59" w:rsidR="00D10092" w:rsidRPr="00D10092" w:rsidRDefault="00D10092" w:rsidP="00D1009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57082E4" w14:textId="77777777" w:rsidR="00CF164D" w:rsidRDefault="00CF164D" w:rsidP="00CF164D">
      <w:pPr>
        <w:pStyle w:val="Heading2"/>
        <w:rPr>
          <w:rFonts w:eastAsia="Times New Roman"/>
          <w:bdr w:val="none" w:sz="0" w:space="0" w:color="auto" w:frame="1"/>
        </w:rPr>
      </w:pPr>
      <w:r w:rsidRPr="00CF164D">
        <w:rPr>
          <w:rFonts w:eastAsia="Times New Roman"/>
          <w:bdr w:val="none" w:sz="0" w:space="0" w:color="auto" w:frame="1"/>
        </w:rPr>
        <w:lastRenderedPageBreak/>
        <w:t>Table: Bookings</w:t>
      </w:r>
    </w:p>
    <w:p w14:paraId="7DDB15E7" w14:textId="235CD51C" w:rsidR="00D10092" w:rsidRPr="00D10092" w:rsidRDefault="00D10092" w:rsidP="00D10092">
      <w:pPr>
        <w:pStyle w:val="Heading2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</w:t>
      </w:r>
      <w:r w:rsidRPr="00D1009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drawing>
          <wp:inline distT="0" distB="0" distL="0" distR="0" wp14:anchorId="389ADC63" wp14:editId="39B82A6B">
            <wp:extent cx="2219325" cy="3452283"/>
            <wp:effectExtent l="0" t="0" r="0" b="0"/>
            <wp:docPr id="1289854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716" cy="345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E3C3" w14:textId="421FC264" w:rsidR="00D10092" w:rsidRPr="00D10092" w:rsidRDefault="00D10092" w:rsidP="00D10092">
      <w:pPr>
        <w:pStyle w:val="Heading2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517FD0D" w14:textId="0290216D" w:rsidR="00D10092" w:rsidRPr="00D10092" w:rsidRDefault="00D10092" w:rsidP="00D10092">
      <w:pPr>
        <w:pStyle w:val="Heading2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F9FED90" w14:textId="2ECA61EC" w:rsidR="00CF164D" w:rsidRPr="00D10092" w:rsidRDefault="00CF164D" w:rsidP="00D10092">
      <w:pPr>
        <w:pStyle w:val="Heading2"/>
        <w:rPr>
          <w:rFonts w:eastAsia="Times New Roman"/>
        </w:rPr>
      </w:pPr>
      <w:r w:rsidRPr="00CF164D">
        <w:rPr>
          <w:rFonts w:eastAsia="Times New Roman"/>
          <w:bdr w:val="none" w:sz="0" w:space="0" w:color="auto" w:frame="1"/>
        </w:rPr>
        <w:t xml:space="preserve">Table: </w:t>
      </w:r>
      <w:proofErr w:type="spellStart"/>
      <w:r w:rsidRPr="00CF164D">
        <w:rPr>
          <w:rFonts w:eastAsia="Times New Roman"/>
          <w:bdr w:val="none" w:sz="0" w:space="0" w:color="auto" w:frame="1"/>
        </w:rPr>
        <w:t>GroupMembers</w:t>
      </w:r>
      <w:proofErr w:type="spellEnd"/>
    </w:p>
    <w:p w14:paraId="0E62A08A" w14:textId="36B6FAD9" w:rsidR="0018042D" w:rsidRPr="0018042D" w:rsidRDefault="00D10092" w:rsidP="00D1009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09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2D9CAD0" wp14:editId="59CA1C9A">
            <wp:extent cx="2371725" cy="2266315"/>
            <wp:effectExtent l="0" t="0" r="0" b="0"/>
            <wp:docPr id="262727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103" cy="227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B0461" w14:textId="77777777" w:rsidR="0018042D" w:rsidRPr="00CF164D" w:rsidRDefault="0018042D" w:rsidP="0018042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69A547" w14:textId="77777777" w:rsidR="00CF164D" w:rsidRPr="00CF164D" w:rsidRDefault="00CF164D" w:rsidP="00CF164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pict w14:anchorId="1ACFBBAE">
          <v:rect id="_x0000_i1302" style="width:0;height:1.5pt" o:hralign="center" o:hrstd="t" o:hrnoshade="t" o:hr="t" fillcolor="gray" stroked="f"/>
        </w:pict>
      </w:r>
    </w:p>
    <w:p w14:paraId="10F640DB" w14:textId="77777777" w:rsidR="00CF164D" w:rsidRPr="00CF164D" w:rsidRDefault="00CF164D" w:rsidP="00CF164D">
      <w:pPr>
        <w:pStyle w:val="Heading1"/>
        <w:rPr>
          <w:rFonts w:eastAsia="Times New Roman"/>
        </w:rPr>
      </w:pPr>
      <w:r w:rsidRPr="00CF164D">
        <w:rPr>
          <w:rFonts w:eastAsia="Times New Roman"/>
        </w:rPr>
        <w:lastRenderedPageBreak/>
        <w:t>5. SYSTEM WORKFLOWS</w:t>
      </w:r>
    </w:p>
    <w:p w14:paraId="5222BD8A" w14:textId="77777777" w:rsidR="00CF164D" w:rsidRPr="00CF164D" w:rsidRDefault="00CF164D" w:rsidP="00CF164D">
      <w:pPr>
        <w:pStyle w:val="Heading2"/>
        <w:rPr>
          <w:rFonts w:eastAsia="Times New Roman"/>
        </w:rPr>
      </w:pPr>
      <w:r w:rsidRPr="00CF164D">
        <w:rPr>
          <w:rFonts w:eastAsia="Times New Roman"/>
        </w:rPr>
        <w:t>5.1 The Booking Sequence (Backend Logic)</w:t>
      </w:r>
    </w:p>
    <w:p w14:paraId="19CE48E0" w14:textId="77777777" w:rsidR="00CF164D" w:rsidRPr="00CF164D" w:rsidRDefault="00CF164D" w:rsidP="00CF164D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Submission: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User clicks "Confirm."</w:t>
      </w:r>
    </w:p>
    <w:p w14:paraId="19CE88E0" w14:textId="77777777" w:rsidR="00CF164D" w:rsidRPr="00CF164D" w:rsidRDefault="00CF164D" w:rsidP="00CF164D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Pre-Check: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Backend validates the </w:t>
      </w:r>
      <w:proofErr w:type="spellStart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MemberCount</w:t>
      </w:r>
      <w:proofErr w:type="spellEnd"/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365C880" w14:textId="77777777" w:rsidR="00CF164D" w:rsidRPr="00CF164D" w:rsidRDefault="00CF164D" w:rsidP="00CF164D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Conflict Check: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Backend queries DB: </w:t>
      </w:r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WHERE </w:t>
      </w:r>
      <w:proofErr w:type="spellStart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StudentID</w:t>
      </w:r>
      <w:proofErr w:type="spellEnd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UserID</w:t>
      </w:r>
      <w:proofErr w:type="spellEnd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AND Date = </w:t>
      </w:r>
      <w:proofErr w:type="spellStart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CurrentSelection</w:t>
      </w:r>
      <w:proofErr w:type="spellEnd"/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2C9A926" w14:textId="77777777" w:rsidR="00CF164D" w:rsidRPr="00CF164D" w:rsidRDefault="00CF164D" w:rsidP="00CF164D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Cap Check: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Backend queries DB: </w:t>
      </w:r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COUNT(*) WHERE </w:t>
      </w:r>
      <w:proofErr w:type="spellStart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StudentID</w:t>
      </w:r>
      <w:proofErr w:type="spellEnd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UserID</w:t>
      </w:r>
      <w:proofErr w:type="spellEnd"/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AND Status != "Completed"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D6AD7B1" w14:textId="77777777" w:rsidR="00CF164D" w:rsidRPr="00CF164D" w:rsidRDefault="00CF164D" w:rsidP="00CF164D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Write: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If checks pass, data is committed to the database.</w:t>
      </w:r>
    </w:p>
    <w:p w14:paraId="66E186AD" w14:textId="77777777" w:rsidR="00CF164D" w:rsidRPr="00CF164D" w:rsidRDefault="00CF164D" w:rsidP="00CF164D">
      <w:pPr>
        <w:pStyle w:val="Heading2"/>
        <w:rPr>
          <w:rFonts w:eastAsia="Times New Roman"/>
        </w:rPr>
      </w:pPr>
      <w:r w:rsidRPr="00CF164D">
        <w:rPr>
          <w:rFonts w:eastAsia="Times New Roman"/>
        </w:rPr>
        <w:t>5.2 Queue Logic</w:t>
      </w:r>
    </w:p>
    <w:p w14:paraId="74F891D5" w14:textId="77777777" w:rsidR="00CF164D" w:rsidRPr="00CF164D" w:rsidRDefault="00CF164D" w:rsidP="00CF164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If a user selects a "Yellow" slot, the system stores the data with a </w:t>
      </w:r>
      <w:r w:rsidRPr="00CF16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Status = "Queued"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>. If the primary user is a "No-show" (Admin triggers cancellation), the first user in the queue is automatically notified via email.</w:t>
      </w:r>
    </w:p>
    <w:p w14:paraId="7EFF834C" w14:textId="77777777" w:rsidR="00CF164D" w:rsidRPr="00CF164D" w:rsidRDefault="00CF164D" w:rsidP="00CF164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pict w14:anchorId="2E5FD289">
          <v:rect id="_x0000_i1303" style="width:0;height:1.5pt" o:hralign="center" o:hrstd="t" o:hrnoshade="t" o:hr="t" fillcolor="gray" stroked="f"/>
        </w:pict>
      </w:r>
    </w:p>
    <w:p w14:paraId="2B5D029B" w14:textId="77777777" w:rsidR="00CF164D" w:rsidRPr="00CF164D" w:rsidRDefault="00CF164D" w:rsidP="00CF164D">
      <w:pPr>
        <w:pStyle w:val="Heading1"/>
        <w:rPr>
          <w:rFonts w:eastAsia="Times New Roman"/>
        </w:rPr>
      </w:pPr>
      <w:r w:rsidRPr="00CF164D">
        <w:rPr>
          <w:rFonts w:eastAsia="Times New Roman"/>
        </w:rPr>
        <w:t>6. NON-FUNCTIONAL REQUIREMENTS</w:t>
      </w:r>
    </w:p>
    <w:p w14:paraId="2A39C1DC" w14:textId="77777777" w:rsidR="00CF164D" w:rsidRPr="00CF164D" w:rsidRDefault="00CF164D" w:rsidP="00CF164D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Concurrency: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must use database locking to prevent two users from booking the same slot at the exact same millisecond.</w:t>
      </w:r>
    </w:p>
    <w:p w14:paraId="04CEEEB1" w14:textId="77777777" w:rsidR="00CF164D" w:rsidRPr="00CF164D" w:rsidRDefault="00CF164D" w:rsidP="00CF164D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Responsiveness: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The UI must be fully mobile-responsive for students booking while in the library.</w:t>
      </w:r>
    </w:p>
    <w:p w14:paraId="11A7A0A5" w14:textId="77777777" w:rsidR="00CF164D" w:rsidRPr="00CF164D" w:rsidRDefault="00CF164D" w:rsidP="00CF164D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F164D">
        <w:rPr>
          <w:rStyle w:val="Heading3Char"/>
        </w:rPr>
        <w:t>Data Integrity:</w:t>
      </w:r>
      <w:r w:rsidRPr="00CF164D">
        <w:rPr>
          <w:rFonts w:ascii="Arial" w:eastAsia="Times New Roman" w:hAnsi="Arial" w:cs="Arial"/>
          <w:color w:val="1F1F1F"/>
          <w:kern w:val="0"/>
          <w14:ligatures w14:val="none"/>
        </w:rPr>
        <w:t xml:space="preserve"> Valid IDs (length and format) must be checked on the frontend to prevent junk data.</w:t>
      </w:r>
    </w:p>
    <w:p w14:paraId="73077F37" w14:textId="61FF42CA" w:rsidR="00CF164D" w:rsidRPr="00CF164D" w:rsidRDefault="00CF164D" w:rsidP="00CF164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sectPr w:rsidR="00CF164D" w:rsidRPr="00CF1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2FA"/>
    <w:multiLevelType w:val="multilevel"/>
    <w:tmpl w:val="4FC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2BEB"/>
    <w:multiLevelType w:val="multilevel"/>
    <w:tmpl w:val="198A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06909"/>
    <w:multiLevelType w:val="multilevel"/>
    <w:tmpl w:val="B62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45CA3"/>
    <w:multiLevelType w:val="multilevel"/>
    <w:tmpl w:val="3FF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20C9"/>
    <w:multiLevelType w:val="multilevel"/>
    <w:tmpl w:val="DF9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360D0"/>
    <w:multiLevelType w:val="multilevel"/>
    <w:tmpl w:val="8F8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044E6"/>
    <w:multiLevelType w:val="multilevel"/>
    <w:tmpl w:val="FE7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D43EA"/>
    <w:multiLevelType w:val="multilevel"/>
    <w:tmpl w:val="5D4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1627A"/>
    <w:multiLevelType w:val="multilevel"/>
    <w:tmpl w:val="4B8E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D3203"/>
    <w:multiLevelType w:val="multilevel"/>
    <w:tmpl w:val="9396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411280"/>
    <w:multiLevelType w:val="multilevel"/>
    <w:tmpl w:val="BDF8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62007"/>
    <w:multiLevelType w:val="multilevel"/>
    <w:tmpl w:val="D1C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54C2"/>
    <w:multiLevelType w:val="multilevel"/>
    <w:tmpl w:val="9EF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B3C4E"/>
    <w:multiLevelType w:val="multilevel"/>
    <w:tmpl w:val="706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F2F61"/>
    <w:multiLevelType w:val="multilevel"/>
    <w:tmpl w:val="95DE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F3440"/>
    <w:multiLevelType w:val="multilevel"/>
    <w:tmpl w:val="83F2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932875"/>
    <w:multiLevelType w:val="multilevel"/>
    <w:tmpl w:val="8E7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212BE"/>
    <w:multiLevelType w:val="multilevel"/>
    <w:tmpl w:val="6F3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04811"/>
    <w:multiLevelType w:val="multilevel"/>
    <w:tmpl w:val="032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C11AF"/>
    <w:multiLevelType w:val="multilevel"/>
    <w:tmpl w:val="42C8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508650">
    <w:abstractNumId w:val="15"/>
  </w:num>
  <w:num w:numId="2" w16cid:durableId="1105229724">
    <w:abstractNumId w:val="19"/>
  </w:num>
  <w:num w:numId="3" w16cid:durableId="1369377554">
    <w:abstractNumId w:val="17"/>
  </w:num>
  <w:num w:numId="4" w16cid:durableId="283079668">
    <w:abstractNumId w:val="14"/>
  </w:num>
  <w:num w:numId="5" w16cid:durableId="1529417726">
    <w:abstractNumId w:val="4"/>
  </w:num>
  <w:num w:numId="6" w16cid:durableId="274555569">
    <w:abstractNumId w:val="6"/>
  </w:num>
  <w:num w:numId="7" w16cid:durableId="1190409746">
    <w:abstractNumId w:val="18"/>
  </w:num>
  <w:num w:numId="8" w16cid:durableId="1689603625">
    <w:abstractNumId w:val="0"/>
  </w:num>
  <w:num w:numId="9" w16cid:durableId="1361004016">
    <w:abstractNumId w:val="9"/>
  </w:num>
  <w:num w:numId="10" w16cid:durableId="769813882">
    <w:abstractNumId w:val="11"/>
  </w:num>
  <w:num w:numId="11" w16cid:durableId="42559959">
    <w:abstractNumId w:val="1"/>
  </w:num>
  <w:num w:numId="12" w16cid:durableId="480003358">
    <w:abstractNumId w:val="5"/>
  </w:num>
  <w:num w:numId="13" w16cid:durableId="1759059381">
    <w:abstractNumId w:val="10"/>
  </w:num>
  <w:num w:numId="14" w16cid:durableId="1611889810">
    <w:abstractNumId w:val="12"/>
  </w:num>
  <w:num w:numId="15" w16cid:durableId="1056931656">
    <w:abstractNumId w:val="13"/>
  </w:num>
  <w:num w:numId="16" w16cid:durableId="1994291046">
    <w:abstractNumId w:val="7"/>
  </w:num>
  <w:num w:numId="17" w16cid:durableId="922572459">
    <w:abstractNumId w:val="16"/>
  </w:num>
  <w:num w:numId="18" w16cid:durableId="1452631991">
    <w:abstractNumId w:val="3"/>
  </w:num>
  <w:num w:numId="19" w16cid:durableId="1640916325">
    <w:abstractNumId w:val="8"/>
  </w:num>
  <w:num w:numId="20" w16cid:durableId="1865359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4D"/>
    <w:rsid w:val="0018042D"/>
    <w:rsid w:val="00CF164D"/>
    <w:rsid w:val="00D10092"/>
    <w:rsid w:val="00DC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FE25"/>
  <w15:chartTrackingRefBased/>
  <w15:docId w15:val="{894D11D6-F1FC-4D26-96E1-4CBF47CA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Asjid Mehmood Awan</dc:creator>
  <cp:keywords/>
  <dc:description/>
  <cp:lastModifiedBy>Asjid Mehmood Awan</cp:lastModifiedBy>
  <cp:revision>1</cp:revision>
  <dcterms:created xsi:type="dcterms:W3CDTF">2025-12-28T14:21:00Z</dcterms:created>
  <dcterms:modified xsi:type="dcterms:W3CDTF">2025-12-28T14:51:00Z</dcterms:modified>
</cp:coreProperties>
</file>