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487A" w14:textId="77777777" w:rsidR="00C934E0" w:rsidRPr="00C934E0" w:rsidRDefault="00B34343" w:rsidP="00C934E0">
      <w:pPr>
        <w:shd w:val="clear" w:color="auto" w:fill="FFFFFF"/>
        <w:spacing w:before="24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B54C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C934E0" w:rsidRPr="0083613D" w14:paraId="0EF7A2F0" w14:textId="77777777" w:rsidTr="00BD20E0">
        <w:tc>
          <w:tcPr>
            <w:tcW w:w="4826" w:type="dxa"/>
          </w:tcPr>
          <w:p w14:paraId="5CBC42F7" w14:textId="275F1A6F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</w:t>
            </w: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>УТВЕРЖДАЮ</w:t>
            </w:r>
          </w:p>
          <w:p w14:paraId="207408FB" w14:textId="1C7EA46C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Директор </w:t>
            </w:r>
            <w:r w:rsidR="00B544AC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>г</w:t>
            </w: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>осударственного</w:t>
            </w:r>
          </w:p>
          <w:p w14:paraId="3B221152" w14:textId="77777777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учреждения «Республиканский </w:t>
            </w:r>
          </w:p>
          <w:p w14:paraId="04F77402" w14:textId="77777777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научно-практический центр</w:t>
            </w:r>
          </w:p>
          <w:p w14:paraId="04B91EAB" w14:textId="77777777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медицинских технологий,</w:t>
            </w:r>
          </w:p>
          <w:p w14:paraId="629338A3" w14:textId="77777777" w:rsidR="00C934E0" w:rsidRPr="0083613D" w:rsidRDefault="00C934E0" w:rsidP="00C934E0">
            <w:pPr>
              <w:shd w:val="clear" w:color="auto" w:fill="FFFFFF"/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информатизации, управления и </w:t>
            </w:r>
          </w:p>
          <w:p w14:paraId="3D61E4FB" w14:textId="14C1E99D" w:rsidR="00C934E0" w:rsidRPr="0083613D" w:rsidRDefault="00C934E0" w:rsidP="00C934E0">
            <w:pPr>
              <w:shd w:val="clear" w:color="auto" w:fill="FFFFFF"/>
              <w:tabs>
                <w:tab w:val="left" w:pos="5472"/>
              </w:tabs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экономики здравоохранения»</w:t>
            </w:r>
          </w:p>
          <w:p w14:paraId="6F9A568F" w14:textId="1D292717" w:rsidR="00C934E0" w:rsidRPr="0083613D" w:rsidRDefault="00C934E0" w:rsidP="00C934E0">
            <w:pPr>
              <w:shd w:val="clear" w:color="auto" w:fill="FFFFFF"/>
              <w:spacing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______________ </w:t>
            </w:r>
            <w:proofErr w:type="spellStart"/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>Д.Ю.Рузанов</w:t>
            </w:r>
            <w:proofErr w:type="spellEnd"/>
          </w:p>
        </w:tc>
      </w:tr>
      <w:tr w:rsidR="00C934E0" w:rsidRPr="0083613D" w14:paraId="28A7A1F2" w14:textId="77777777" w:rsidTr="00BD20E0">
        <w:tc>
          <w:tcPr>
            <w:tcW w:w="4826" w:type="dxa"/>
          </w:tcPr>
          <w:p w14:paraId="4D3295BF" w14:textId="71BE1CDF" w:rsidR="00C934E0" w:rsidRPr="0083613D" w:rsidRDefault="00C934E0" w:rsidP="00C934E0">
            <w:pPr>
              <w:shd w:val="clear" w:color="auto" w:fill="FFFFFF"/>
              <w:spacing w:before="24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  <w:r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 xml:space="preserve">                                                                           «___» _____________ 202</w:t>
            </w:r>
            <w:r w:rsidR="00E01531" w:rsidRPr="0083613D"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  <w:t>2</w:t>
            </w:r>
          </w:p>
        </w:tc>
      </w:tr>
      <w:tr w:rsidR="00C934E0" w:rsidRPr="0083613D" w14:paraId="6BF55F9A" w14:textId="77777777" w:rsidTr="00BD20E0">
        <w:tc>
          <w:tcPr>
            <w:tcW w:w="4826" w:type="dxa"/>
          </w:tcPr>
          <w:p w14:paraId="5F3AC070" w14:textId="77777777" w:rsidR="00C934E0" w:rsidRPr="0083613D" w:rsidRDefault="00C934E0" w:rsidP="00C934E0">
            <w:pPr>
              <w:shd w:val="clear" w:color="auto" w:fill="FFFFFF"/>
              <w:spacing w:before="24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  <w:sz w:val="30"/>
                <w:szCs w:val="30"/>
              </w:rPr>
            </w:pPr>
          </w:p>
        </w:tc>
      </w:tr>
    </w:tbl>
    <w:p w14:paraId="438A8BC9" w14:textId="109AD523" w:rsidR="000B54CE" w:rsidRPr="0083613D" w:rsidRDefault="000B54CE" w:rsidP="00C934E0">
      <w:pPr>
        <w:shd w:val="clear" w:color="auto" w:fill="FFFFFF"/>
        <w:spacing w:before="24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30"/>
          <w:szCs w:val="30"/>
        </w:rPr>
      </w:pPr>
    </w:p>
    <w:p w14:paraId="00000003" w14:textId="4C490295" w:rsidR="009349C0" w:rsidRPr="0083613D" w:rsidRDefault="009349C0" w:rsidP="000B54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5E60321" w14:textId="0D27A992" w:rsidR="00C934E0" w:rsidRPr="0083613D" w:rsidRDefault="002665D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sz w:val="30"/>
          <w:szCs w:val="30"/>
        </w:rPr>
        <w:t>Р</w:t>
      </w:r>
      <w:r w:rsidR="00C934E0" w:rsidRPr="0083613D">
        <w:rPr>
          <w:rFonts w:ascii="Times New Roman" w:eastAsia="Times New Roman" w:hAnsi="Times New Roman" w:cs="Times New Roman"/>
          <w:b/>
          <w:sz w:val="30"/>
          <w:szCs w:val="30"/>
        </w:rPr>
        <w:t xml:space="preserve">ЕГЛАМЕНТ </w:t>
      </w:r>
    </w:p>
    <w:p w14:paraId="37246BA1" w14:textId="77777777" w:rsidR="00F74CC4" w:rsidRDefault="00C934E0" w:rsidP="00C9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</w:pPr>
      <w:r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п</w:t>
      </w:r>
      <w:r w:rsidR="002665D1"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одключения</w:t>
      </w:r>
      <w:r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</w:t>
      </w:r>
      <w:r w:rsidR="002665D1"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учреждений здравоохранения</w:t>
      </w:r>
      <w:r w:rsidR="00F74CC4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</w:t>
      </w:r>
    </w:p>
    <w:p w14:paraId="78551C05" w14:textId="7072180E" w:rsidR="00F74CC4" w:rsidRDefault="00F74CC4" w:rsidP="00C9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и </w:t>
      </w:r>
      <w:r w:rsidRPr="00F74CC4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частн</w:t>
      </w:r>
      <w:r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ых</w:t>
      </w:r>
      <w:r w:rsidRPr="00F74CC4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медицинск</w:t>
      </w:r>
      <w:r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их</w:t>
      </w:r>
      <w:r w:rsidRPr="00F74CC4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центр</w:t>
      </w:r>
      <w:r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ов </w:t>
      </w:r>
      <w:r w:rsidR="002665D1"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к </w:t>
      </w:r>
      <w:bookmarkStart w:id="0" w:name="_Hlk110851964"/>
      <w:r w:rsidR="00CF7ABF"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автоматизированной информационной системе</w:t>
      </w:r>
      <w:r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</w:t>
      </w:r>
      <w:r w:rsidR="00CF7ABF" w:rsidRPr="00CF7ABF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обращения электронных рецептов</w:t>
      </w:r>
      <w:r w:rsidR="00CF7ABF" w:rsidRPr="0083613D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 xml:space="preserve"> </w:t>
      </w:r>
    </w:p>
    <w:p w14:paraId="00000005" w14:textId="0B41DA01" w:rsidR="009349C0" w:rsidRPr="00CF7ABF" w:rsidRDefault="00C13C88" w:rsidP="00C9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  <w:t>через защищенную сеть здравоохранения</w:t>
      </w:r>
      <w:bookmarkEnd w:id="0"/>
    </w:p>
    <w:p w14:paraId="720DA3C6" w14:textId="77777777" w:rsidR="00C934E0" w:rsidRPr="00CF7ABF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0"/>
          <w:szCs w:val="30"/>
        </w:rPr>
      </w:pPr>
    </w:p>
    <w:p w14:paraId="09490B23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D2EF70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8A6C26D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C1CCA6E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0CB744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73B09D9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6B0DCCC" w14:textId="77777777" w:rsidR="00C934E0" w:rsidRPr="0083613D" w:rsidRDefault="00C934E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27694B4" w14:textId="77777777" w:rsidR="00C934E0" w:rsidRPr="0083613D" w:rsidRDefault="00C934E0" w:rsidP="00C934E0">
      <w:pPr>
        <w:pBdr>
          <w:top w:val="nil"/>
          <w:left w:val="nil"/>
          <w:bottom w:val="nil"/>
          <w:right w:val="nil"/>
          <w:between w:val="nil"/>
        </w:pBdr>
        <w:ind w:left="3470" w:firstLine="85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Минск</w:t>
      </w:r>
    </w:p>
    <w:p w14:paraId="0A338AF2" w14:textId="5931B351" w:rsidR="00C934E0" w:rsidRPr="0083613D" w:rsidRDefault="00C934E0" w:rsidP="00C934E0">
      <w:pPr>
        <w:pBdr>
          <w:top w:val="nil"/>
          <w:left w:val="nil"/>
          <w:bottom w:val="nil"/>
          <w:right w:val="nil"/>
          <w:between w:val="nil"/>
        </w:pBdr>
        <w:ind w:firstLine="13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202</w:t>
      </w:r>
      <w:r w:rsidR="00E01531" w:rsidRPr="0083613D">
        <w:rPr>
          <w:rFonts w:ascii="Times New Roman" w:eastAsia="Times New Roman" w:hAnsi="Times New Roman" w:cs="Times New Roman"/>
          <w:sz w:val="30"/>
          <w:szCs w:val="30"/>
        </w:rPr>
        <w:t>2</w:t>
      </w:r>
    </w:p>
    <w:p w14:paraId="08CC90B6" w14:textId="77777777" w:rsidR="000C1293" w:rsidRPr="0083613D" w:rsidRDefault="000C1293" w:rsidP="000C1293">
      <w:pPr>
        <w:spacing w:after="452"/>
        <w:ind w:left="713"/>
        <w:jc w:val="center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2"/>
        </w:rPr>
        <w:lastRenderedPageBreak/>
        <w:t>Содержание</w:t>
      </w:r>
    </w:p>
    <w:p w14:paraId="6F592206" w14:textId="156ED070" w:rsidR="003772A4" w:rsidRPr="0083613D" w:rsidRDefault="003772A4" w:rsidP="003772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Условные сокращения</w:t>
      </w:r>
      <w:r w:rsidR="00B844AA" w:rsidRPr="0083613D">
        <w:rPr>
          <w:rFonts w:ascii="Times New Roman" w:eastAsia="Times New Roman" w:hAnsi="Times New Roman" w:cs="Times New Roman"/>
          <w:sz w:val="30"/>
          <w:szCs w:val="30"/>
        </w:rPr>
        <w:t xml:space="preserve"> ………………………………………………</w:t>
      </w:r>
      <w:proofErr w:type="gramStart"/>
      <w:r w:rsidR="00B844AA" w:rsidRPr="0083613D">
        <w:rPr>
          <w:rFonts w:ascii="Times New Roman" w:eastAsia="Times New Roman" w:hAnsi="Times New Roman" w:cs="Times New Roman"/>
          <w:sz w:val="30"/>
          <w:szCs w:val="30"/>
        </w:rPr>
        <w:t>…….</w:t>
      </w:r>
      <w:proofErr w:type="gramEnd"/>
      <w:r w:rsidR="00B844AA" w:rsidRPr="0083613D">
        <w:rPr>
          <w:rFonts w:ascii="Times New Roman" w:eastAsia="Times New Roman" w:hAnsi="Times New Roman" w:cs="Times New Roman"/>
          <w:sz w:val="30"/>
          <w:szCs w:val="30"/>
        </w:rPr>
        <w:t>. 3</w:t>
      </w:r>
      <w:r w:rsidR="00B844AA" w:rsidRPr="0083613D">
        <w:rPr>
          <w:rFonts w:ascii="Times New Roman" w:eastAsia="Times New Roman" w:hAnsi="Times New Roman" w:cs="Times New Roman"/>
          <w:color w:val="FF0000"/>
          <w:sz w:val="30"/>
        </w:rPr>
        <w:t xml:space="preserve"> </w:t>
      </w:r>
    </w:p>
    <w:p w14:paraId="2AD85848" w14:textId="53CD70A8" w:rsidR="000C1293" w:rsidRPr="0083613D" w:rsidRDefault="003772A4" w:rsidP="000C1293">
      <w:pPr>
        <w:spacing w:after="128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1. </w:t>
      </w:r>
      <w:r w:rsidR="000C1293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Условия для подключения</w:t>
      </w:r>
      <w:proofErr w:type="gramStart"/>
      <w:r w:rsidR="000C1293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..</w:t>
      </w:r>
      <w:proofErr w:type="gramEnd"/>
      <w:r w:rsidR="000C1293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……………………………………………   3</w:t>
      </w:r>
    </w:p>
    <w:p w14:paraId="749AD34F" w14:textId="78008F7B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2. Порядок подключения …………………………………………………   </w:t>
      </w:r>
      <w:r w:rsidR="007F35C5">
        <w:rPr>
          <w:rFonts w:ascii="Times New Roman" w:eastAsia="Times New Roman" w:hAnsi="Times New Roman" w:cs="Times New Roman"/>
          <w:color w:val="000000" w:themeColor="text1"/>
          <w:sz w:val="30"/>
        </w:rPr>
        <w:t>4</w:t>
      </w:r>
    </w:p>
    <w:p w14:paraId="0BFAFFCD" w14:textId="727E1862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3. Проверка работы ………………………………………………………   </w:t>
      </w:r>
      <w:r w:rsidR="007F35C5">
        <w:rPr>
          <w:rFonts w:ascii="Times New Roman" w:eastAsia="Times New Roman" w:hAnsi="Times New Roman" w:cs="Times New Roman"/>
          <w:color w:val="000000" w:themeColor="text1"/>
          <w:sz w:val="30"/>
        </w:rPr>
        <w:t>6</w:t>
      </w:r>
    </w:p>
    <w:p w14:paraId="693EF075" w14:textId="192584B7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4. Контактная информация ………………………………………………</w:t>
      </w:r>
      <w:r w:rsidR="00683211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.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 </w:t>
      </w:r>
      <w:r w:rsidR="009F26F4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6</w:t>
      </w:r>
    </w:p>
    <w:p w14:paraId="6D94E4B3" w14:textId="5CABB421" w:rsidR="00683211" w:rsidRPr="0083613D" w:rsidRDefault="00683211" w:rsidP="00683211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5. Контроль качества работы СТП ………………………………</w:t>
      </w:r>
      <w:proofErr w:type="gramStart"/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…….</w:t>
      </w:r>
      <w:proofErr w:type="gramEnd"/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….  </w:t>
      </w:r>
      <w:r w:rsidR="009F26F4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6</w:t>
      </w:r>
    </w:p>
    <w:p w14:paraId="28359160" w14:textId="634CBB66" w:rsidR="00683211" w:rsidRPr="0083613D" w:rsidRDefault="00683211" w:rsidP="00683211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6. Дополнительная информация …...……………………………</w:t>
      </w:r>
      <w:proofErr w:type="gramStart"/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…….</w:t>
      </w:r>
      <w:proofErr w:type="gramEnd"/>
      <w:r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….  </w:t>
      </w:r>
      <w:r w:rsidR="009210B9" w:rsidRPr="0083613D">
        <w:rPr>
          <w:rFonts w:ascii="Times New Roman" w:eastAsia="Times New Roman" w:hAnsi="Times New Roman" w:cs="Times New Roman"/>
          <w:color w:val="000000" w:themeColor="text1"/>
          <w:sz w:val="30"/>
        </w:rPr>
        <w:t>7</w:t>
      </w:r>
    </w:p>
    <w:p w14:paraId="475BA773" w14:textId="77777777" w:rsidR="00683211" w:rsidRPr="0083613D" w:rsidRDefault="00683211" w:rsidP="00683211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7F140957" w14:textId="77777777" w:rsidR="00683211" w:rsidRPr="0083613D" w:rsidRDefault="00683211" w:rsidP="00683211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57972D92" w14:textId="576EE3C7" w:rsidR="00683211" w:rsidRPr="0083613D" w:rsidRDefault="00683211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1AD523F2" w14:textId="4B1CC042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ab/>
      </w:r>
    </w:p>
    <w:p w14:paraId="2908828A" w14:textId="60FB991C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2F2DBF49" w14:textId="26204B1B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3FEE02DB" w14:textId="78E44C0C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69466E8E" w14:textId="54DC52A1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235AD364" w14:textId="145D5E62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5CFA803C" w14:textId="3ADADA9B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79014C97" w14:textId="793C4823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18A84F3E" w14:textId="0A1D352E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1D8DD392" w14:textId="7DDA8C54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44465C3D" w14:textId="1CB38688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2E3CD8FD" w14:textId="74A2B212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20965733" w14:textId="28336D37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57F19193" w14:textId="581FE36F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5A64EC58" w14:textId="73871B42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212DB7D4" w14:textId="304532AC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69B5B26B" w14:textId="2D003BAD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7CFE23C7" w14:textId="557577A3" w:rsidR="000C1293" w:rsidRPr="0083613D" w:rsidRDefault="000C1293" w:rsidP="000C1293">
      <w:pPr>
        <w:spacing w:after="141" w:line="248" w:lineRule="auto"/>
        <w:ind w:left="57" w:right="14"/>
        <w:jc w:val="both"/>
        <w:rPr>
          <w:rFonts w:ascii="Times New Roman" w:eastAsia="Times New Roman" w:hAnsi="Times New Roman" w:cs="Times New Roman"/>
          <w:color w:val="000000"/>
          <w:sz w:val="30"/>
        </w:rPr>
      </w:pPr>
    </w:p>
    <w:p w14:paraId="7DF750F5" w14:textId="77777777" w:rsidR="00C13C88" w:rsidRPr="0083613D" w:rsidRDefault="00C13C88" w:rsidP="00C13C8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Условные сокращения</w:t>
      </w:r>
    </w:p>
    <w:p w14:paraId="565C4C70" w14:textId="77777777" w:rsidR="00F74CC4" w:rsidRDefault="00C13C88" w:rsidP="00F74C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АИС</w:t>
      </w:r>
      <w:r w:rsidRPr="0083613D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 – автоматизированная информационная система </w:t>
      </w:r>
      <w:r w:rsidR="00C91CAB" w:rsidRPr="009C1FF8">
        <w:rPr>
          <w:rFonts w:ascii="Times New Roman" w:eastAsia="Times New Roman" w:hAnsi="Times New Roman" w:cs="Times New Roman"/>
          <w:sz w:val="30"/>
          <w:szCs w:val="30"/>
        </w:rPr>
        <w:t>обращения электронных рецептов</w:t>
      </w:r>
      <w:r w:rsidR="00F74CC4" w:rsidRPr="00F74C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5171DE18" w14:textId="54D6FAB1" w:rsidR="00F74CC4" w:rsidRPr="0083613D" w:rsidRDefault="00F74CC4" w:rsidP="00F74C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АРМ – автоматизированное рабочее место</w:t>
      </w:r>
    </w:p>
    <w:p w14:paraId="02368C7F" w14:textId="77777777" w:rsidR="00F74CC4" w:rsidRPr="0083613D" w:rsidRDefault="00F74CC4" w:rsidP="00F74C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МИС – медицинская информационная система</w:t>
      </w:r>
    </w:p>
    <w:p w14:paraId="35EF5792" w14:textId="77777777" w:rsidR="00F74CC4" w:rsidRPr="0083613D" w:rsidRDefault="00F74CC4" w:rsidP="00F74C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>ПО – программное обеспечение</w:t>
      </w:r>
    </w:p>
    <w:p w14:paraId="2680994B" w14:textId="77777777" w:rsidR="00C13C88" w:rsidRPr="0083613D" w:rsidRDefault="00C13C88" w:rsidP="0084435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СТП – служба технической поддержки</w:t>
      </w:r>
    </w:p>
    <w:p w14:paraId="731DDDCE" w14:textId="1FD39D82" w:rsidR="00C13C88" w:rsidRDefault="00C13C88" w:rsidP="0084435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УЗ – 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учреждение здравоохранения</w:t>
      </w:r>
    </w:p>
    <w:p w14:paraId="144E4019" w14:textId="4C92A511" w:rsidR="00F74CC4" w:rsidRPr="0083613D" w:rsidRDefault="00F74CC4" w:rsidP="0084435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F74CC4">
        <w:rPr>
          <w:rFonts w:ascii="Times New Roman" w:eastAsia="Times New Roman" w:hAnsi="Times New Roman" w:cs="Times New Roman"/>
          <w:color w:val="000000"/>
          <w:sz w:val="30"/>
          <w:szCs w:val="30"/>
        </w:rPr>
        <w:t>ЧМЦ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– </w:t>
      </w:r>
      <w:r w:rsidRPr="00F74CC4">
        <w:rPr>
          <w:rFonts w:ascii="Times New Roman" w:eastAsia="Times New Roman" w:hAnsi="Times New Roman" w:cs="Times New Roman"/>
          <w:color w:val="000000"/>
          <w:sz w:val="30"/>
          <w:szCs w:val="30"/>
        </w:rPr>
        <w:t>частн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ый</w:t>
      </w:r>
      <w:r w:rsidRPr="00F74C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медицинск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ий</w:t>
      </w:r>
      <w:r w:rsidRPr="00F74CC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центр </w:t>
      </w:r>
    </w:p>
    <w:p w14:paraId="00000006" w14:textId="4E700346" w:rsidR="009349C0" w:rsidRPr="0083613D" w:rsidRDefault="002665D1" w:rsidP="000C5700">
      <w:pPr>
        <w:pStyle w:val="a4"/>
        <w:numPr>
          <w:ilvl w:val="0"/>
          <w:numId w:val="1"/>
        </w:numPr>
        <w:spacing w:before="280" w:after="28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sz w:val="30"/>
          <w:szCs w:val="30"/>
        </w:rPr>
        <w:t>Условия для подключения</w:t>
      </w:r>
    </w:p>
    <w:p w14:paraId="00000007" w14:textId="1AE49819" w:rsidR="009349C0" w:rsidRPr="0083613D" w:rsidRDefault="00792C3B" w:rsidP="00792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1.1</w:t>
      </w:r>
      <w:r w:rsidR="00C91CAB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Медицинская информационная система (далее – МИС), функционирующая в учреждении здравоохранения (далее – УЗ)</w:t>
      </w:r>
      <w:r w:rsidR="00B55F8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или </w:t>
      </w:r>
      <w:r w:rsidR="00B55F8A" w:rsidRPr="00F84E7A">
        <w:rPr>
          <w:rFonts w:ascii="Times New Roman" w:eastAsia="Times New Roman" w:hAnsi="Times New Roman" w:cs="Times New Roman"/>
          <w:color w:val="000000"/>
          <w:sz w:val="30"/>
          <w:szCs w:val="30"/>
        </w:rPr>
        <w:t>частном медицинском центре (далее – ЧМЦ)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должна обеспечивать </w:t>
      </w:r>
      <w:r w:rsidR="00B55F8A" w:rsidRPr="00B55F8A">
        <w:rPr>
          <w:rFonts w:ascii="Times New Roman" w:eastAsia="Times New Roman" w:hAnsi="Times New Roman" w:cs="Times New Roman"/>
          <w:color w:val="000000"/>
          <w:sz w:val="30"/>
          <w:szCs w:val="30"/>
        </w:rPr>
        <w:t>возможность оформления рецептов в электронном формате и отправки их в АИС ЭР</w:t>
      </w:r>
      <w:r w:rsidR="00171412">
        <w:rPr>
          <w:rFonts w:ascii="Times New Roman" w:eastAsia="Times New Roman" w:hAnsi="Times New Roman" w:cs="Times New Roman"/>
          <w:color w:val="000000"/>
          <w:sz w:val="30"/>
          <w:szCs w:val="30"/>
        </w:rPr>
        <w:t>,</w:t>
      </w:r>
      <w:r w:rsidR="00B55F8A" w:rsidRPr="00B55F8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и входить в перечень систем, </w:t>
      </w:r>
      <w:hyperlink r:id="rId9" w:history="1">
        <w:r w:rsidR="00B2613C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прошедших функциональное тестирование</w:t>
        </w:r>
      </w:hyperlink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 части взаимодействия с АИС </w:t>
      </w:r>
      <w:r w:rsidR="003A6D58">
        <w:rPr>
          <w:rFonts w:ascii="Times New Roman" w:eastAsia="Times New Roman" w:hAnsi="Times New Roman" w:cs="Times New Roman"/>
          <w:color w:val="000000"/>
          <w:sz w:val="30"/>
          <w:szCs w:val="30"/>
        </w:rPr>
        <w:t>ЭР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</w:p>
    <w:p w14:paraId="7A95432B" w14:textId="2EE571A4" w:rsidR="003F7A1F" w:rsidRPr="0083613D" w:rsidRDefault="00792C3B" w:rsidP="002605CE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lang w:eastAsia="en-US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1.2</w:t>
      </w:r>
      <w:r w:rsidR="00C91CAB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411B27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В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рачи, выписывающие </w:t>
      </w:r>
      <w:r w:rsidR="00411B27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электронные рецепты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должны быть обеспечены ключами ЭЦП. </w:t>
      </w:r>
    </w:p>
    <w:p w14:paraId="0000000A" w14:textId="027F4F84" w:rsidR="009349C0" w:rsidRPr="0083613D" w:rsidRDefault="003F7A1F" w:rsidP="00B70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1.3 </w:t>
      </w:r>
      <w:r w:rsidR="00C91CAB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В 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случае, если электронные рецепты выписываются без </w:t>
      </w:r>
      <w:r w:rsidR="002605C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использования 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ЭЦП врача,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АРМ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врачей должны быть оснащены принтерами, обеспечивающими возможность печати обычн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ых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электронных рецептов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на бланке формата А6 и льготн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ых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на бланке льготного рецепта</w:t>
      </w:r>
      <w:r w:rsidR="00917EC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, т.к. такие электронные рецепты должны дублироваться на бумажном носителе.</w:t>
      </w:r>
      <w:r w:rsidR="00B705B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4B40B0C2" w14:textId="01BA040F" w:rsidR="007522E6" w:rsidRDefault="00792C3B" w:rsidP="00981F81">
      <w:pPr>
        <w:pStyle w:val="a4"/>
        <w:ind w:left="0"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1.4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7522E6" w:rsidRPr="007522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Для идентификации пациента в АИС ЭР используется номер карты медицинского обслуживания. Карта выдается в </w:t>
      </w:r>
      <w:r w:rsidR="007522E6">
        <w:rPr>
          <w:rFonts w:ascii="Times New Roman" w:eastAsia="Times New Roman" w:hAnsi="Times New Roman" w:cs="Times New Roman"/>
          <w:color w:val="000000"/>
          <w:sz w:val="30"/>
          <w:szCs w:val="30"/>
        </w:rPr>
        <w:t>УЗ</w:t>
      </w:r>
      <w:r w:rsidR="007522E6" w:rsidRPr="007522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к которому относится пациент по месту регистрации или постоянного проживания. В ЧМЦ пациент обращается с уже имеющейся на руках картой медобслуживания, ее номер вносится в электронную медицинскую карту пациента, после чего </w:t>
      </w:r>
      <w:r w:rsidR="002605C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в </w:t>
      </w:r>
      <w:r w:rsidR="007522E6" w:rsidRPr="007522E6">
        <w:rPr>
          <w:rFonts w:ascii="Times New Roman" w:eastAsia="Times New Roman" w:hAnsi="Times New Roman" w:cs="Times New Roman"/>
          <w:color w:val="000000"/>
          <w:sz w:val="30"/>
          <w:szCs w:val="30"/>
        </w:rPr>
        <w:t>МИС мож</w:t>
      </w:r>
      <w:r w:rsidR="002605CE">
        <w:rPr>
          <w:rFonts w:ascii="Times New Roman" w:eastAsia="Times New Roman" w:hAnsi="Times New Roman" w:cs="Times New Roman"/>
          <w:color w:val="000000"/>
          <w:sz w:val="30"/>
          <w:szCs w:val="30"/>
        </w:rPr>
        <w:t>но</w:t>
      </w:r>
      <w:r w:rsidR="007522E6" w:rsidRPr="007522E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выполнить оформление рецепта в электронном формате и отправку его в АИС ЭР. </w:t>
      </w:r>
    </w:p>
    <w:p w14:paraId="1BE4C787" w14:textId="15A1B1DC" w:rsidR="007522E6" w:rsidRDefault="007522E6" w:rsidP="007522E6">
      <w:pPr>
        <w:pStyle w:val="a4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Пациенты, имеющие </w:t>
      </w:r>
      <w:proofErr w:type="spellStart"/>
      <w:r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id</w:t>
      </w:r>
      <w:proofErr w:type="spellEnd"/>
      <w:r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-карт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ы, могут идентифицироваться в АИС ЭР по идентификационному номеру, т.е. без использования карты медобслуживания. </w:t>
      </w:r>
    </w:p>
    <w:p w14:paraId="1C8D683B" w14:textId="4D9E6C8D" w:rsidR="00032AA3" w:rsidRDefault="002665D1" w:rsidP="00032AA3">
      <w:pPr>
        <w:pStyle w:val="a4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АРМ «Регистратура» («Справка») в </w:t>
      </w:r>
      <w:r w:rsidR="003E2071">
        <w:rPr>
          <w:rFonts w:ascii="Times New Roman" w:eastAsia="Times New Roman" w:hAnsi="Times New Roman" w:cs="Times New Roman"/>
          <w:color w:val="000000"/>
          <w:sz w:val="30"/>
          <w:szCs w:val="30"/>
        </w:rPr>
        <w:t>организациях здравоохранения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должны быть оснащены сканерами для считывания штрих-кода </w:t>
      </w:r>
      <w:bookmarkStart w:id="1" w:name="_Hlk111036009"/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с карточки медицинского обслуживания</w:t>
      </w:r>
      <w:bookmarkEnd w:id="1"/>
      <w:r w:rsidR="00032AA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Для обслуживания пациентов, обра</w:t>
      </w:r>
      <w:r w:rsidR="003E207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тивш</w:t>
      </w:r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ихся с </w:t>
      </w:r>
      <w:proofErr w:type="spellStart"/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id</w:t>
      </w:r>
      <w:proofErr w:type="spellEnd"/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-</w:t>
      </w:r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карт</w:t>
      </w:r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ами,</w:t>
      </w:r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необходимо</w:t>
      </w:r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установ</w:t>
      </w:r>
      <w:r w:rsidR="00032AA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ить</w:t>
      </w:r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считыватели данных с </w:t>
      </w:r>
      <w:proofErr w:type="spellStart"/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id</w:t>
      </w:r>
      <w:proofErr w:type="spellEnd"/>
      <w:r w:rsidR="00032AA3" w:rsidRPr="0092257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-карт.</w:t>
      </w:r>
    </w:p>
    <w:p w14:paraId="0F269139" w14:textId="77777777" w:rsidR="00981F81" w:rsidRPr="0083613D" w:rsidRDefault="00981F81" w:rsidP="00981F81">
      <w:pPr>
        <w:pStyle w:val="a4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000000C" w14:textId="70CD04BE" w:rsidR="009349C0" w:rsidRPr="0083613D" w:rsidRDefault="002665D1" w:rsidP="00981F81">
      <w:pPr>
        <w:pStyle w:val="a4"/>
        <w:numPr>
          <w:ilvl w:val="0"/>
          <w:numId w:val="1"/>
        </w:numPr>
        <w:spacing w:before="240"/>
        <w:ind w:left="0" w:firstLine="709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sz w:val="30"/>
          <w:szCs w:val="30"/>
        </w:rPr>
        <w:t xml:space="preserve">Порядок подключения </w:t>
      </w:r>
    </w:p>
    <w:p w14:paraId="0000000D" w14:textId="64256835" w:rsidR="009349C0" w:rsidRPr="0083613D" w:rsidRDefault="002665D1" w:rsidP="00981F8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Для организации подключения </w:t>
      </w:r>
      <w:r w:rsidR="0091041F">
        <w:rPr>
          <w:rFonts w:ascii="Times New Roman" w:eastAsia="Times New Roman" w:hAnsi="Times New Roman" w:cs="Times New Roman"/>
          <w:sz w:val="30"/>
          <w:szCs w:val="30"/>
        </w:rPr>
        <w:t>УЗ и ЧМЦ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к АИС </w:t>
      </w:r>
      <w:r w:rsidR="003A6D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необходимо: </w:t>
      </w:r>
    </w:p>
    <w:p w14:paraId="0000000E" w14:textId="35B82E27" w:rsidR="009349C0" w:rsidRPr="00C06A1D" w:rsidRDefault="008F3280" w:rsidP="003A6D58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</w:t>
      </w:r>
      <w:r w:rsidR="00765F10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2.1. </w:t>
      </w:r>
      <w:r w:rsidR="00981F8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О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тправить на электронную почту </w:t>
      </w:r>
      <w:hyperlink r:id="rId10" w:history="1">
        <w:r w:rsidR="003A6D58" w:rsidRPr="005E1E5D">
          <w:rPr>
            <w:rStyle w:val="a5"/>
            <w:rFonts w:ascii="Times New Roman" w:hAnsi="Times New Roman" w:cs="Times New Roman"/>
            <w:sz w:val="30"/>
            <w:szCs w:val="30"/>
          </w:rPr>
          <w:t>ehr.support@rnpcmt.by</w:t>
        </w:r>
      </w:hyperlink>
      <w:r w:rsidR="00303AD5" w:rsidRPr="0083613D">
        <w:rPr>
          <w:rStyle w:val="a5"/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заполненную на фирменном бланке организации заявку на подключение к АИС </w:t>
      </w:r>
      <w:r w:rsidR="003A6D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ЭР</w:t>
      </w:r>
      <w:r w:rsidR="0037305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bookmarkStart w:id="2" w:name="_GoBack"/>
      <w:bookmarkEnd w:id="2"/>
      <w:r w:rsidR="001C0FB1">
        <w:fldChar w:fldCharType="begin"/>
      </w:r>
      <w:r>
        <w:instrText>HYPERLINK "https://docs.google.com/document/d/1I_05jb5ZHxHb2Sb79N4Laz5-pBdVd468w5EJlI7ZuRE/edit"</w:instrText>
      </w:r>
      <w:r w:rsidR="001C0FB1">
        <w:fldChar w:fldCharType="separate"/>
      </w:r>
      <w:r>
        <w:rPr>
          <w:rStyle w:val="a5"/>
          <w:rFonts w:ascii="Times New Roman" w:eastAsia="Times New Roman" w:hAnsi="Times New Roman" w:cs="Times New Roman"/>
          <w:sz w:val="30"/>
          <w:szCs w:val="30"/>
        </w:rPr>
        <w:t>https://docs.google.com/document/d/1I_05jb5ZHxHb2Sb79N4Laz5-pBdVd468w5EJlI7ZuR</w:t>
      </w:r>
      <w:r>
        <w:rPr>
          <w:rStyle w:val="a5"/>
          <w:rFonts w:ascii="Times New Roman" w:eastAsia="Times New Roman" w:hAnsi="Times New Roman" w:cs="Times New Roman"/>
          <w:sz w:val="30"/>
          <w:szCs w:val="30"/>
        </w:rPr>
        <w:t>E</w:t>
      </w:r>
      <w:r>
        <w:rPr>
          <w:rStyle w:val="a5"/>
          <w:rFonts w:ascii="Times New Roman" w:eastAsia="Times New Roman" w:hAnsi="Times New Roman" w:cs="Times New Roman"/>
          <w:sz w:val="30"/>
          <w:szCs w:val="30"/>
        </w:rPr>
        <w:t>/edit</w:t>
      </w:r>
      <w:r w:rsidR="001C0FB1">
        <w:rPr>
          <w:rStyle w:val="a5"/>
          <w:rFonts w:ascii="Times New Roman" w:eastAsia="Times New Roman" w:hAnsi="Times New Roman" w:cs="Times New Roman"/>
          <w:sz w:val="30"/>
          <w:szCs w:val="30"/>
        </w:rPr>
        <w:fldChar w:fldCharType="end"/>
      </w:r>
      <w:r w:rsidR="00C06A1D" w:rsidRPr="00C06A1D">
        <w:rPr>
          <w:rStyle w:val="a5"/>
          <w:rFonts w:ascii="Times New Roman" w:eastAsia="Times New Roman" w:hAnsi="Times New Roman" w:cs="Times New Roman"/>
          <w:color w:val="000000" w:themeColor="text1"/>
          <w:sz w:val="30"/>
          <w:szCs w:val="30"/>
          <w:u w:val="none"/>
        </w:rPr>
        <w:t>.</w:t>
      </w:r>
    </w:p>
    <w:p w14:paraId="00000011" w14:textId="1B0BBC82" w:rsidR="009349C0" w:rsidRPr="0083613D" w:rsidRDefault="002C4C8B" w:rsidP="00615A15">
      <w:pPr>
        <w:pStyle w:val="a4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69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П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роверить наличие данной организации </w:t>
      </w:r>
      <w:hyperlink r:id="rId11">
        <w:r w:rsidR="002665D1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в Классификаторе</w:t>
        </w:r>
        <w:r w:rsidR="00765F10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 xml:space="preserve"> </w:t>
        </w:r>
        <w:r w:rsidR="002665D1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организаций здравоохранения Республики Беларусь</w:t>
        </w:r>
      </w:hyperlink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63C3EA0" w14:textId="266ED759" w:rsidR="00807069" w:rsidRPr="0083613D" w:rsidRDefault="000C610E" w:rsidP="0037305B">
      <w:pPr>
        <w:ind w:firstLine="698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3" w:name="_Hlk111043180"/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2.3. </w:t>
      </w:r>
      <w:r w:rsidR="0008519D">
        <w:rPr>
          <w:rFonts w:ascii="Times New Roman" w:eastAsia="Times New Roman" w:hAnsi="Times New Roman" w:cs="Times New Roman"/>
          <w:sz w:val="30"/>
          <w:szCs w:val="30"/>
        </w:rPr>
        <w:tab/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>В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bookmarkStart w:id="4" w:name="_Hlk111037275"/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случае, если подключаемое </w:t>
      </w:r>
      <w:r w:rsidR="0091041F">
        <w:rPr>
          <w:rFonts w:ascii="Times New Roman" w:eastAsia="Times New Roman" w:hAnsi="Times New Roman" w:cs="Times New Roman"/>
          <w:sz w:val="30"/>
          <w:szCs w:val="30"/>
        </w:rPr>
        <w:t>УЗ или ЧМЦ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 отсутствует в Классификаторе,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заполнить в электронном виде </w:t>
      </w:r>
      <w:hyperlink r:id="rId12" w:history="1">
        <w:r w:rsidR="00E457E0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информационную карту</w:t>
        </w:r>
      </w:hyperlink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 и переслать на </w:t>
      </w:r>
      <w:hyperlink r:id="rId13" w:history="1">
        <w:r w:rsidR="003A6D58" w:rsidRPr="005E1E5D">
          <w:rPr>
            <w:rStyle w:val="a5"/>
            <w:rFonts w:ascii="Times New Roman" w:hAnsi="Times New Roman" w:cs="Times New Roman"/>
            <w:sz w:val="30"/>
            <w:szCs w:val="30"/>
          </w:rPr>
          <w:t>ehr.support@rnpcmt.by</w:t>
        </w:r>
      </w:hyperlink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. На основании данных из информационной карты </w:t>
      </w:r>
      <w:r w:rsidR="00765F10" w:rsidRPr="0083613D">
        <w:rPr>
          <w:rFonts w:ascii="Times New Roman" w:eastAsia="Times New Roman" w:hAnsi="Times New Roman" w:cs="Times New Roman"/>
          <w:sz w:val="30"/>
          <w:szCs w:val="30"/>
        </w:rPr>
        <w:t>УЗ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 xml:space="preserve"> или ЧМЦ</w:t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 буд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>у</w:t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>т зарегистрирован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>ы</w:t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сотрудниками СТП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E457E0" w:rsidRPr="0083613D">
        <w:rPr>
          <w:rFonts w:ascii="Times New Roman" w:eastAsia="Times New Roman" w:hAnsi="Times New Roman" w:cs="Times New Roman"/>
          <w:sz w:val="30"/>
          <w:szCs w:val="30"/>
        </w:rPr>
        <w:t xml:space="preserve"> в классификаторе организаций здравоохранения Республики Беларусь, что является необходимым условием для дальнейшей работы с платформой.</w:t>
      </w:r>
      <w:bookmarkEnd w:id="3"/>
      <w:bookmarkEnd w:id="4"/>
    </w:p>
    <w:p w14:paraId="5EFCDC94" w14:textId="50037FA3" w:rsidR="00433AA7" w:rsidRPr="0083613D" w:rsidRDefault="00807069" w:rsidP="0037305B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ab/>
      </w:r>
      <w:r w:rsidR="000C610E" w:rsidRPr="0083613D">
        <w:rPr>
          <w:rFonts w:ascii="Times New Roman" w:eastAsia="Times New Roman" w:hAnsi="Times New Roman" w:cs="Times New Roman"/>
          <w:sz w:val="30"/>
          <w:szCs w:val="30"/>
        </w:rPr>
        <w:t xml:space="preserve">2.4.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Если установленная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в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УЗ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 xml:space="preserve"> или ЧМЦ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МИС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требует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доработки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в части</w:t>
      </w:r>
      <w:r w:rsidR="000C610E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bookmarkStart w:id="5" w:name="_Hlk110933486"/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взаимодействия с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bookmarkEnd w:id="5"/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, необходимо сообщить об этом в СТП </w:t>
      </w:r>
      <w:bookmarkStart w:id="6" w:name="_Hlk110933614"/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bookmarkEnd w:id="6"/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(</w:t>
      </w:r>
      <w:hyperlink r:id="rId14" w:history="1">
        <w:r w:rsidR="0037305B" w:rsidRPr="005E1E5D">
          <w:rPr>
            <w:rStyle w:val="a5"/>
            <w:rFonts w:ascii="Times New Roman" w:hAnsi="Times New Roman" w:cs="Times New Roman"/>
            <w:sz w:val="30"/>
            <w:szCs w:val="30"/>
          </w:rPr>
          <w:t>ehr.support@rnpcmt.by</w:t>
        </w:r>
      </w:hyperlink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, тел </w:t>
      </w:r>
      <w:proofErr w:type="spellStart"/>
      <w:r w:rsidR="004C4D50" w:rsidRPr="004C4D50">
        <w:rPr>
          <w:rFonts w:ascii="Times New Roman" w:eastAsia="Times New Roman" w:hAnsi="Times New Roman" w:cs="Times New Roman"/>
          <w:sz w:val="30"/>
          <w:szCs w:val="30"/>
        </w:rPr>
        <w:t>тел</w:t>
      </w:r>
      <w:proofErr w:type="spellEnd"/>
      <w:r w:rsidR="004C4D50" w:rsidRPr="004C4D50">
        <w:rPr>
          <w:rFonts w:ascii="Times New Roman" w:eastAsia="Times New Roman" w:hAnsi="Times New Roman" w:cs="Times New Roman"/>
          <w:sz w:val="30"/>
          <w:szCs w:val="30"/>
        </w:rPr>
        <w:t xml:space="preserve"> +375-17-311-50-80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).  </w:t>
      </w:r>
    </w:p>
    <w:p w14:paraId="25A6F900" w14:textId="10C7A311" w:rsidR="00433AA7" w:rsidRPr="0083613D" w:rsidRDefault="00433AA7" w:rsidP="003730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ab/>
        <w:t>2.4.1. Разработчику МИС будут предоставлены спецификации для </w:t>
      </w:r>
      <w:hyperlink r:id="rId15" w:history="1">
        <w:r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доработки ПО</w:t>
        </w:r>
      </w:hyperlink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hyperlink r:id="rId16" w:history="1">
        <w:r w:rsidRPr="004C4D50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коллекции тестовых данных</w:t>
        </w:r>
      </w:hyperlink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bookmarkStart w:id="7" w:name="_Hlk110933693"/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Доработанное ПО 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ИС должно быть протестировано в части взаимодействия с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.  </w:t>
      </w:r>
    </w:p>
    <w:bookmarkEnd w:id="7"/>
    <w:p w14:paraId="11AB49AC" w14:textId="0151EE38" w:rsidR="00433AA7" w:rsidRPr="0083613D" w:rsidRDefault="00433AA7" w:rsidP="0037305B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ab/>
        <w:t xml:space="preserve">2.4.2. </w:t>
      </w:r>
      <w:bookmarkStart w:id="8" w:name="_Hlk110934031"/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Тестирование ПО 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>ИС выполняется на возмездной основе</w:t>
      </w:r>
      <w:r w:rsidR="009B4D8E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согласно </w:t>
      </w:r>
      <w:hyperlink r:id="rId17" w:history="1">
        <w:r w:rsidR="009B4D8E" w:rsidRPr="004C4D50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прейскуранту цен на услуги</w:t>
        </w:r>
      </w:hyperlink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9B4D8E" w:rsidRPr="0083613D">
        <w:rPr>
          <w:rFonts w:ascii="Times New Roman" w:eastAsia="Times New Roman" w:hAnsi="Times New Roman" w:cs="Times New Roman"/>
          <w:sz w:val="30"/>
          <w:szCs w:val="30"/>
        </w:rPr>
        <w:t xml:space="preserve">Для заключения договоров обращаться в отдел внебюджетной деятельности, тел. </w:t>
      </w:r>
      <w:r w:rsidR="0037305B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</w:t>
      </w:r>
      <w:r w:rsidR="00582559" w:rsidRPr="00582559">
        <w:rPr>
          <w:rFonts w:ascii="Times New Roman" w:eastAsia="Times New Roman" w:hAnsi="Times New Roman" w:cs="Times New Roman"/>
          <w:sz w:val="30"/>
          <w:szCs w:val="30"/>
        </w:rPr>
        <w:t>+375-17-311-50-52</w:t>
      </w:r>
      <w:r w:rsidR="009B4D8E" w:rsidRPr="0083613D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33608B3" w14:textId="19C2A124" w:rsidR="00433AA7" w:rsidRPr="0083613D" w:rsidRDefault="00807069" w:rsidP="0037305B">
      <w:pPr>
        <w:pStyle w:val="a4"/>
        <w:shd w:val="clear" w:color="auto" w:fill="FFFFFF"/>
        <w:spacing w:before="100" w:beforeAutospacing="1" w:after="120" w:line="240" w:lineRule="auto"/>
        <w:ind w:left="11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9" w:name="_Hlk110934132"/>
      <w:bookmarkEnd w:id="8"/>
      <w:r w:rsidRPr="0083613D">
        <w:rPr>
          <w:rFonts w:ascii="Times New Roman" w:eastAsia="Times New Roman" w:hAnsi="Times New Roman" w:cs="Times New Roman"/>
          <w:sz w:val="30"/>
          <w:szCs w:val="30"/>
        </w:rPr>
        <w:tab/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2.4.3. Тестирование проводится на тестовом сервере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 использованием набора тестовых данных, предоставляемых РНПЦ МТ. Для проведения процедуры тестирования ПО разработчику 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 xml:space="preserve">ИС необходимо обратиться в СТП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433AA7" w:rsidRPr="0083613D">
        <w:rPr>
          <w:rFonts w:ascii="Times New Roman" w:eastAsia="Times New Roman" w:hAnsi="Times New Roman" w:cs="Times New Roman"/>
          <w:sz w:val="30"/>
          <w:szCs w:val="30"/>
        </w:rPr>
        <w:t>.</w:t>
      </w:r>
    </w:p>
    <w:bookmarkEnd w:id="9"/>
    <w:p w14:paraId="7AF8A439" w14:textId="14E8065A" w:rsidR="00433AA7" w:rsidRPr="0083613D" w:rsidRDefault="00433AA7" w:rsidP="00807069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2.4.4. По результатам тестирования оформляется протокол, в котором указывается версия тестируемого ПО 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ИС. Сканированный вариант протокола с подписями ответственных лиц отправляется разработчику </w:t>
      </w:r>
      <w:r w:rsidR="005831F1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>ИС.</w:t>
      </w:r>
    </w:p>
    <w:p w14:paraId="2FC11FCF" w14:textId="238DC612" w:rsidR="00433AA7" w:rsidRPr="0083613D" w:rsidRDefault="00433AA7" w:rsidP="0037305B">
      <w:pPr>
        <w:shd w:val="clear" w:color="auto" w:fill="FFFFFF"/>
        <w:spacing w:before="24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bookmarkStart w:id="10" w:name="_Hlk111032262"/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2.4.5. Разработчик </w:t>
      </w:r>
      <w:r w:rsidR="005831F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ИС сообщает </w:t>
      </w:r>
      <w:r w:rsidR="0041574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 </w:t>
      </w:r>
      <w:r w:rsidR="005831F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УЗ</w:t>
      </w:r>
      <w:r w:rsidR="00D813F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 xml:space="preserve">или </w:t>
      </w:r>
      <w:r w:rsidR="0041574D">
        <w:rPr>
          <w:rFonts w:ascii="Times New Roman" w:eastAsia="Times New Roman" w:hAnsi="Times New Roman" w:cs="Times New Roman"/>
          <w:sz w:val="30"/>
          <w:szCs w:val="30"/>
        </w:rPr>
        <w:t xml:space="preserve">в 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>ЧМЦ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 положительных результатах тестирования ПО </w:t>
      </w:r>
      <w:r w:rsidR="005831F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ИС в части работы с АИС </w:t>
      </w:r>
      <w:r w:rsidR="003A6D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и </w:t>
      </w:r>
      <w:r w:rsidR="005831F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предоставляет</w:t>
      </w: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копию протокола тестирования. </w:t>
      </w:r>
    </w:p>
    <w:bookmarkEnd w:id="10"/>
    <w:p w14:paraId="17031A9A" w14:textId="28EF4575" w:rsidR="00433AA7" w:rsidRPr="0083613D" w:rsidRDefault="00433AA7" w:rsidP="0037305B">
      <w:pPr>
        <w:shd w:val="clear" w:color="auto" w:fill="FFFFFF"/>
        <w:spacing w:before="240" w:beforeAutospacing="1" w:after="24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2.5. </w:t>
      </w:r>
      <w:bookmarkStart w:id="11" w:name="_Hlk111025440"/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Если </w:t>
      </w:r>
      <w:r w:rsidR="00D813F5">
        <w:rPr>
          <w:rFonts w:ascii="Times New Roman" w:eastAsia="Times New Roman" w:hAnsi="Times New Roman" w:cs="Times New Roman"/>
          <w:sz w:val="30"/>
          <w:szCs w:val="30"/>
        </w:rPr>
        <w:t xml:space="preserve">к моменту подключения УЗ или ЧМЦ к АИС ЭР </w:t>
      </w:r>
      <w:r w:rsidR="00E54EAD" w:rsidRPr="0083613D">
        <w:rPr>
          <w:rFonts w:ascii="Times New Roman" w:eastAsia="Times New Roman" w:hAnsi="Times New Roman" w:cs="Times New Roman"/>
          <w:sz w:val="30"/>
          <w:szCs w:val="30"/>
        </w:rPr>
        <w:t>М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ИС была доработана и протестирована </w:t>
      </w:r>
      <w:r w:rsidR="00F71449">
        <w:rPr>
          <w:rFonts w:ascii="Times New Roman" w:eastAsia="Times New Roman" w:hAnsi="Times New Roman" w:cs="Times New Roman"/>
          <w:sz w:val="30"/>
          <w:szCs w:val="30"/>
        </w:rPr>
        <w:t>ранее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="00F71449">
        <w:rPr>
          <w:rFonts w:ascii="Times New Roman" w:eastAsia="Times New Roman" w:hAnsi="Times New Roman" w:cs="Times New Roman"/>
          <w:sz w:val="30"/>
          <w:szCs w:val="30"/>
        </w:rPr>
        <w:t xml:space="preserve">то 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процедуру тестирования, проводить не нужно. </w:t>
      </w:r>
      <w:bookmarkEnd w:id="11"/>
    </w:p>
    <w:p w14:paraId="00000014" w14:textId="6F6D7E34" w:rsidR="009349C0" w:rsidRPr="0083613D" w:rsidRDefault="007B626A" w:rsidP="0037305B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ab/>
      </w:r>
      <w:r w:rsidR="00765F10" w:rsidRPr="0083613D">
        <w:rPr>
          <w:rFonts w:ascii="Times New Roman" w:eastAsia="Times New Roman" w:hAnsi="Times New Roman" w:cs="Times New Roman"/>
          <w:sz w:val="30"/>
          <w:szCs w:val="30"/>
        </w:rPr>
        <w:t>2.</w:t>
      </w:r>
      <w:r w:rsidR="007758BC" w:rsidRPr="0083613D">
        <w:rPr>
          <w:rFonts w:ascii="Times New Roman" w:eastAsia="Times New Roman" w:hAnsi="Times New Roman" w:cs="Times New Roman"/>
          <w:sz w:val="30"/>
          <w:szCs w:val="30"/>
        </w:rPr>
        <w:t>6</w:t>
      </w:r>
      <w:r w:rsidR="00765F10" w:rsidRPr="0083613D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ab/>
      </w:r>
      <w:r w:rsidR="002E20EB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Для получения доступа к АИС </w:t>
      </w:r>
      <w:r w:rsidR="003A6D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ЭР</w:t>
      </w:r>
      <w:r w:rsidR="002E20EB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через защищенную сеть здравоохранения</w:t>
      </w:r>
      <w:r w:rsidR="002E20EB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учреждению здравоохранения необходимо приобрести </w:t>
      </w:r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ПАК «Шлюз безопасности </w:t>
      </w:r>
      <w:proofErr w:type="spellStart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Bel</w:t>
      </w:r>
      <w:proofErr w:type="spellEnd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VPN </w:t>
      </w:r>
      <w:proofErr w:type="spellStart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Gate</w:t>
      </w:r>
      <w:proofErr w:type="spellEnd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4.1», ПУ «Клиент безопасности </w:t>
      </w:r>
      <w:proofErr w:type="spellStart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Bel</w:t>
      </w:r>
      <w:proofErr w:type="spellEnd"/>
      <w:r w:rsidR="006842D1" w:rsidRPr="0083613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VPN Client-4.1» в зависимости от потребности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По вопросам приобретения и настройки шлюза безопасности обращаться </w:t>
      </w:r>
      <w:r w:rsidR="0037305B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отдел информационной безопасности РНПЦ МТ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по тел.</w:t>
      </w:r>
      <w:r w:rsidR="0037305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582559" w:rsidRPr="00582559">
        <w:rPr>
          <w:rFonts w:ascii="Times New Roman" w:eastAsia="Times New Roman" w:hAnsi="Times New Roman" w:cs="Times New Roman"/>
          <w:sz w:val="30"/>
          <w:szCs w:val="30"/>
        </w:rPr>
        <w:t>+375-17-311-50-71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  </w:t>
      </w:r>
    </w:p>
    <w:p w14:paraId="00000015" w14:textId="52297ED3" w:rsidR="009349C0" w:rsidRPr="0083613D" w:rsidRDefault="00DF3988" w:rsidP="0037305B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2" w:name="_heading=h.gjdgxs" w:colFirst="0" w:colLast="0"/>
      <w:bookmarkEnd w:id="12"/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2.</w:t>
      </w:r>
      <w:r w:rsidR="007758BC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7</w:t>
      </w:r>
      <w:r w:rsidR="00512A76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Ответственному за подключение в УЗ</w:t>
      </w:r>
      <w:r w:rsidR="007C73FC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7C73FC">
        <w:rPr>
          <w:rFonts w:ascii="Times New Roman" w:eastAsia="Times New Roman" w:hAnsi="Times New Roman" w:cs="Times New Roman"/>
          <w:sz w:val="30"/>
          <w:szCs w:val="30"/>
        </w:rPr>
        <w:t>или ЧМЦ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совместно с</w:t>
      </w:r>
      <w:r w:rsidR="00AF04C6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техническим специалистом отдела информационной безопасности </w:t>
      </w:r>
      <w:r w:rsidR="00615A15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                 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РНПЦ МТ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r w:rsidR="00582559" w:rsidRPr="00582559">
        <w:rPr>
          <w:rFonts w:ascii="Times New Roman" w:eastAsia="Times New Roman" w:hAnsi="Times New Roman" w:cs="Times New Roman"/>
          <w:color w:val="000000"/>
          <w:sz w:val="30"/>
          <w:szCs w:val="30"/>
        </w:rPr>
        <w:t>тел. +375-17-311-50-69, 292-05-87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настроить DNS-адрес 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согласно </w:t>
      </w:r>
      <w:hyperlink r:id="rId18">
        <w:r w:rsidR="002665D1" w:rsidRPr="0083613D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алгоритму</w:t>
        </w:r>
      </w:hyperlink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BF0A6EA" w14:textId="105155C5" w:rsidR="00A950F3" w:rsidRPr="0083613D" w:rsidRDefault="0037305B" w:rsidP="0037305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DF3988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2.</w:t>
      </w:r>
      <w:r w:rsidR="007758BC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8</w:t>
      </w:r>
      <w:r w:rsidR="00512A76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 w:rsidR="00DF3988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331B46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Для обеспечения работы УЗ</w:t>
      </w:r>
      <w:r w:rsidR="007C73FC" w:rsidRPr="007C73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C73FC">
        <w:rPr>
          <w:rFonts w:ascii="Times New Roman" w:eastAsia="Times New Roman" w:hAnsi="Times New Roman" w:cs="Times New Roman"/>
          <w:sz w:val="30"/>
          <w:szCs w:val="30"/>
        </w:rPr>
        <w:t>или ЧМЦ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 защищенном режиме 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специалисты</w:t>
      </w:r>
      <w:r w:rsidR="00A950F3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СТП должны предоставить 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 xml:space="preserve">администратору МИС </w:t>
      </w:r>
      <w:r w:rsidR="00A950F3" w:rsidRPr="0083613D">
        <w:rPr>
          <w:rFonts w:ascii="Times New Roman" w:eastAsia="Times New Roman" w:hAnsi="Times New Roman" w:cs="Times New Roman"/>
          <w:sz w:val="30"/>
          <w:szCs w:val="30"/>
        </w:rPr>
        <w:t>сгенерированные в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="00844359"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параметры аутентификации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14:paraId="2D4B1F7B" w14:textId="7B4D8BB1" w:rsidR="00A950F3" w:rsidRPr="0083613D" w:rsidRDefault="00A950F3" w:rsidP="00E523EE">
      <w:pPr>
        <w:pBdr>
          <w:top w:val="nil"/>
          <w:left w:val="nil"/>
          <w:bottom w:val="nil"/>
          <w:right w:val="nil"/>
          <w:between w:val="nil"/>
        </w:pBd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Organization-Id</w:t>
      </w:r>
    </w:p>
    <w:p w14:paraId="36036F6D" w14:textId="1EA35701" w:rsidR="00A950F3" w:rsidRPr="0083613D" w:rsidRDefault="00A950F3" w:rsidP="00E523EE">
      <w:pPr>
        <w:pBdr>
          <w:top w:val="nil"/>
          <w:left w:val="nil"/>
          <w:bottom w:val="nil"/>
          <w:right w:val="nil"/>
          <w:between w:val="nil"/>
        </w:pBd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Client-Id</w:t>
      </w:r>
    </w:p>
    <w:p w14:paraId="3CD675D9" w14:textId="59A4CCCC" w:rsidR="00A950F3" w:rsidRPr="0083613D" w:rsidRDefault="00A950F3" w:rsidP="00E523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Client-Secret</w:t>
      </w:r>
    </w:p>
    <w:p w14:paraId="6297D840" w14:textId="7A8F74F7" w:rsidR="00A950F3" w:rsidRPr="0083613D" w:rsidRDefault="00A950F3" w:rsidP="00E523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Scope</w:t>
      </w:r>
      <w:proofErr w:type="spellEnd"/>
    </w:p>
    <w:p w14:paraId="00000016" w14:textId="02BB0830" w:rsidR="009349C0" w:rsidRPr="0083613D" w:rsidRDefault="00DF3988" w:rsidP="00E523EE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2.</w:t>
      </w:r>
      <w:r w:rsidR="007758BC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9</w:t>
      </w:r>
      <w:r w:rsidR="00512A76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А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дминистратор МИС</w:t>
      </w:r>
      <w:r w:rsidR="002665D1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должен 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>выполнить необходимые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665D1" w:rsidRPr="0083613D">
        <w:rPr>
          <w:rFonts w:ascii="Times New Roman" w:eastAsia="Times New Roman" w:hAnsi="Times New Roman" w:cs="Times New Roman"/>
          <w:sz w:val="30"/>
          <w:szCs w:val="30"/>
        </w:rPr>
        <w:t>настройки</w:t>
      </w:r>
      <w:r w:rsidR="00A950F3" w:rsidRPr="0083613D">
        <w:rPr>
          <w:rFonts w:ascii="Times New Roman" w:eastAsia="Times New Roman" w:hAnsi="Times New Roman" w:cs="Times New Roman"/>
          <w:sz w:val="30"/>
          <w:szCs w:val="30"/>
        </w:rPr>
        <w:t xml:space="preserve"> согласно полученным параметрам </w:t>
      </w:r>
      <w:r w:rsidR="00A950F3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аутентификации</w:t>
      </w:r>
      <w:r w:rsidR="00632775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50E4CE72" w14:textId="77777777" w:rsidR="00512A76" w:rsidRPr="0083613D" w:rsidRDefault="00512A76" w:rsidP="00E523EE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5417F58" w14:textId="77777777" w:rsidR="00713C1A" w:rsidRDefault="00512A76" w:rsidP="0037305B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2.</w:t>
      </w:r>
      <w:r w:rsidR="007758BC"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>10</w:t>
      </w:r>
      <w:r w:rsidRPr="008361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  <w:r w:rsidR="00331B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Абонентское обслуживание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и услуги по организации и обеспечению доступа по защищенным каналам передачи </w:t>
      </w:r>
      <w:r w:rsidR="00582559" w:rsidRPr="0083613D">
        <w:rPr>
          <w:rFonts w:ascii="Times New Roman" w:eastAsia="Times New Roman" w:hAnsi="Times New Roman" w:cs="Times New Roman"/>
          <w:sz w:val="30"/>
          <w:szCs w:val="30"/>
        </w:rPr>
        <w:t>данных выполняются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на возмездной основе согласно </w:t>
      </w:r>
      <w:hyperlink r:id="rId19" w:history="1">
        <w:r w:rsidRPr="00582559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прейскуранту цен на услуги</w:t>
        </w:r>
      </w:hyperlink>
      <w:r w:rsidR="0008519D" w:rsidRPr="00582559">
        <w:rPr>
          <w:rStyle w:val="a5"/>
          <w:rFonts w:ascii="Times New Roman" w:hAnsi="Times New Roman" w:cs="Times New Roman"/>
          <w:color w:val="000000" w:themeColor="text1"/>
          <w:sz w:val="30"/>
          <w:szCs w:val="30"/>
          <w:u w:val="none"/>
        </w:rPr>
        <w:t>.</w:t>
      </w:r>
      <w:r w:rsidR="009B4D8E" w:rsidRPr="0058255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Для заключения договоров обращаться в отдел внебюджетной деятельности, тел. </w:t>
      </w:r>
      <w:r w:rsidR="00582559" w:rsidRPr="00582559">
        <w:rPr>
          <w:rFonts w:ascii="Times New Roman" w:eastAsia="Times New Roman" w:hAnsi="Times New Roman" w:cs="Times New Roman"/>
          <w:sz w:val="30"/>
          <w:szCs w:val="30"/>
        </w:rPr>
        <w:t>+375-17-311-50-52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8EE0380" w14:textId="77777777" w:rsidR="00713C1A" w:rsidRDefault="00713C1A" w:rsidP="0037305B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4B9C970" w14:textId="0CBF10A3" w:rsidR="00844359" w:rsidRDefault="00512A76" w:rsidP="0037305B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E180BA9" w14:textId="77777777" w:rsidR="003A6D58" w:rsidRPr="0083613D" w:rsidRDefault="003A6D58" w:rsidP="00512A76">
      <w:pPr>
        <w:pStyle w:val="a4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000001B" w14:textId="6647D4AF" w:rsidR="009349C0" w:rsidRPr="0083613D" w:rsidRDefault="00E523EE" w:rsidP="00E523EE">
      <w:pPr>
        <w:pStyle w:val="a4"/>
        <w:numPr>
          <w:ilvl w:val="0"/>
          <w:numId w:val="1"/>
        </w:numPr>
        <w:shd w:val="clear" w:color="auto" w:fill="FFFFFF"/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</w:t>
      </w:r>
      <w:r w:rsidR="002665D1"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t>роверка работы</w:t>
      </w:r>
    </w:p>
    <w:p w14:paraId="0A95C61E" w14:textId="6B84118F" w:rsidR="009F26F4" w:rsidRDefault="002665D1" w:rsidP="0065795A">
      <w:pPr>
        <w:spacing w:before="240" w:after="280" w:line="240" w:lineRule="auto"/>
        <w:ind w:firstLine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Сотрудник СТП посредством системы мониторинга фиксирует активность организации в АИС </w:t>
      </w:r>
      <w:r w:rsidR="003A6D58">
        <w:rPr>
          <w:rFonts w:ascii="Times New Roman" w:eastAsia="Times New Roman" w:hAnsi="Times New Roman" w:cs="Times New Roman"/>
          <w:sz w:val="30"/>
          <w:szCs w:val="30"/>
        </w:rPr>
        <w:t>ЭР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1F52478" w14:textId="0960B784" w:rsidR="008A55DD" w:rsidRPr="0083613D" w:rsidRDefault="008A55DD" w:rsidP="00CB5B18">
      <w:pPr>
        <w:pStyle w:val="a4"/>
        <w:numPr>
          <w:ilvl w:val="0"/>
          <w:numId w:val="1"/>
        </w:numPr>
        <w:shd w:val="clear" w:color="auto" w:fill="FFFFFF"/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Контактная информация </w:t>
      </w:r>
      <w:hyperlink r:id="rId20" w:history="1"/>
    </w:p>
    <w:p w14:paraId="0A2DA2E7" w14:textId="77777777" w:rsidR="0065795A" w:rsidRPr="0083613D" w:rsidRDefault="0065795A" w:rsidP="0065795A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i/>
          <w:iCs/>
          <w:sz w:val="30"/>
          <w:szCs w:val="30"/>
        </w:rPr>
        <w:t>Заведующий отделом технической поддержки и сопровождения автоматизированных информационных систем</w:t>
      </w:r>
    </w:p>
    <w:p w14:paraId="13CF2567" w14:textId="77777777" w:rsidR="0065795A" w:rsidRPr="0083613D" w:rsidRDefault="0065795A" w:rsidP="0065795A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3613D">
        <w:rPr>
          <w:rFonts w:ascii="Times New Roman" w:eastAsia="Times New Roman" w:hAnsi="Times New Roman" w:cs="Times New Roman"/>
          <w:sz w:val="30"/>
          <w:szCs w:val="30"/>
        </w:rPr>
        <w:t>Радчук</w:t>
      </w:r>
      <w:proofErr w:type="spellEnd"/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Светлана Александровна</w:t>
      </w:r>
    </w:p>
    <w:p w14:paraId="0CDA9DB6" w14:textId="5B8117D1" w:rsidR="0065795A" w:rsidRPr="0083613D" w:rsidRDefault="0065795A" w:rsidP="006579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телефон: </w:t>
      </w:r>
      <w:r w:rsidR="00582559" w:rsidRPr="00582559">
        <w:rPr>
          <w:rFonts w:ascii="Times New Roman" w:eastAsia="Times New Roman" w:hAnsi="Times New Roman" w:cs="Times New Roman"/>
          <w:sz w:val="30"/>
          <w:szCs w:val="30"/>
        </w:rPr>
        <w:t>+375-17-311-50-90</w:t>
      </w:r>
    </w:p>
    <w:p w14:paraId="39E118EC" w14:textId="77777777" w:rsidR="0065795A" w:rsidRPr="0083613D" w:rsidRDefault="0065795A" w:rsidP="006579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sz w:val="30"/>
          <w:szCs w:val="30"/>
          <w:lang w:val="en-US"/>
        </w:rPr>
        <w:t>e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>-</w:t>
      </w:r>
      <w:r w:rsidRPr="0083613D">
        <w:rPr>
          <w:rFonts w:ascii="Times New Roman" w:eastAsia="Times New Roman" w:hAnsi="Times New Roman" w:cs="Times New Roman"/>
          <w:sz w:val="30"/>
          <w:szCs w:val="30"/>
          <w:lang w:val="en-US"/>
        </w:rPr>
        <w:t>mail</w:t>
      </w:r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21" w:history="1">
        <w:r w:rsidRPr="0083613D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radchuk</w:t>
        </w:r>
        <w:r w:rsidRPr="0083613D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@</w:t>
        </w:r>
        <w:r w:rsidRPr="0083613D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rnpcmt</w:t>
        </w:r>
        <w:r w:rsidRPr="0083613D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.</w:t>
        </w:r>
        <w:r w:rsidRPr="0083613D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by</w:t>
        </w:r>
      </w:hyperlink>
      <w:r w:rsidRPr="0083613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B85EC5B" w14:textId="4D954C80" w:rsidR="0065795A" w:rsidRPr="0083613D" w:rsidRDefault="0065795A" w:rsidP="006579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Служба технической поддержки АИС </w:t>
      </w:r>
      <w:r w:rsidR="003A6D58">
        <w:rPr>
          <w:rFonts w:ascii="Times New Roman" w:eastAsia="Times New Roman" w:hAnsi="Times New Roman" w:cs="Times New Roman"/>
          <w:b/>
          <w:bCs/>
          <w:sz w:val="30"/>
          <w:szCs w:val="30"/>
        </w:rPr>
        <w:t>ЭР</w:t>
      </w:r>
    </w:p>
    <w:p w14:paraId="2BC911A3" w14:textId="77777777" w:rsidR="0065795A" w:rsidRPr="0083613D" w:rsidRDefault="0065795A" w:rsidP="006579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88C9F05" w14:textId="77777777" w:rsidR="00713C1A" w:rsidRPr="008F3280" w:rsidRDefault="00713C1A" w:rsidP="00713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13C1A">
        <w:rPr>
          <w:rFonts w:ascii="Times New Roman" w:eastAsia="Times New Roman" w:hAnsi="Times New Roman" w:cs="Times New Roman"/>
          <w:sz w:val="30"/>
          <w:szCs w:val="30"/>
          <w:lang w:val="en-US"/>
        </w:rPr>
        <w:t>e</w:t>
      </w:r>
      <w:r w:rsidRPr="008F3280">
        <w:rPr>
          <w:rFonts w:ascii="Times New Roman" w:eastAsia="Times New Roman" w:hAnsi="Times New Roman" w:cs="Times New Roman"/>
          <w:sz w:val="30"/>
          <w:szCs w:val="30"/>
        </w:rPr>
        <w:t>-</w:t>
      </w:r>
      <w:r w:rsidRPr="00713C1A">
        <w:rPr>
          <w:rFonts w:ascii="Times New Roman" w:eastAsia="Times New Roman" w:hAnsi="Times New Roman" w:cs="Times New Roman"/>
          <w:sz w:val="30"/>
          <w:szCs w:val="30"/>
          <w:lang w:val="en-US"/>
        </w:rPr>
        <w:t>mail</w:t>
      </w:r>
      <w:r w:rsidRPr="008F3280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hyperlink r:id="rId22">
        <w:r w:rsidRPr="00713C1A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ehr</w:t>
        </w:r>
        <w:r w:rsidRPr="008F3280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.</w:t>
        </w:r>
        <w:r w:rsidRPr="00713C1A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support</w:t>
        </w:r>
        <w:r w:rsidRPr="008F3280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@</w:t>
        </w:r>
        <w:r w:rsidRPr="00713C1A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rnpcmt</w:t>
        </w:r>
        <w:r w:rsidRPr="008F3280">
          <w:rPr>
            <w:rStyle w:val="a5"/>
            <w:rFonts w:ascii="Times New Roman" w:eastAsia="Times New Roman" w:hAnsi="Times New Roman" w:cs="Times New Roman"/>
            <w:sz w:val="30"/>
            <w:szCs w:val="30"/>
          </w:rPr>
          <w:t>.</w:t>
        </w:r>
        <w:r w:rsidRPr="00713C1A">
          <w:rPr>
            <w:rStyle w:val="a5"/>
            <w:rFonts w:ascii="Times New Roman" w:eastAsia="Times New Roman" w:hAnsi="Times New Roman" w:cs="Times New Roman"/>
            <w:sz w:val="30"/>
            <w:szCs w:val="30"/>
            <w:lang w:val="en-US"/>
          </w:rPr>
          <w:t>by</w:t>
        </w:r>
      </w:hyperlink>
      <w:r w:rsidRPr="008F328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A200728" w14:textId="77777777" w:rsidR="00713C1A" w:rsidRPr="00713C1A" w:rsidRDefault="00713C1A" w:rsidP="00713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13C1A">
        <w:rPr>
          <w:rFonts w:ascii="Times New Roman" w:eastAsia="Times New Roman" w:hAnsi="Times New Roman" w:cs="Times New Roman"/>
          <w:sz w:val="30"/>
          <w:szCs w:val="30"/>
          <w:lang w:val="en-US"/>
        </w:rPr>
        <w:t>Skype</w:t>
      </w:r>
      <w:proofErr w:type="gramStart"/>
      <w:r w:rsidRPr="00713C1A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713C1A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</w:t>
      </w:r>
      <w:r w:rsidRPr="00713C1A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spellStart"/>
      <w:r w:rsidRPr="00713C1A">
        <w:rPr>
          <w:rStyle w:val="a5"/>
          <w:rFonts w:ascii="Times New Roman" w:hAnsi="Times New Roman" w:cs="Times New Roman"/>
          <w:sz w:val="28"/>
          <w:szCs w:val="28"/>
          <w:lang w:val="en-US"/>
        </w:rPr>
        <w:t>cid</w:t>
      </w:r>
      <w:proofErr w:type="spellEnd"/>
      <w:proofErr w:type="gramEnd"/>
      <w:r w:rsidRPr="00713C1A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713C1A">
        <w:rPr>
          <w:rStyle w:val="a5"/>
          <w:rFonts w:ascii="Times New Roman" w:hAnsi="Times New Roman" w:cs="Times New Roman"/>
          <w:sz w:val="28"/>
          <w:szCs w:val="28"/>
          <w:lang w:val="en-US"/>
        </w:rPr>
        <w:t>ff</w:t>
      </w:r>
      <w:r w:rsidRPr="00713C1A">
        <w:rPr>
          <w:rStyle w:val="a5"/>
          <w:rFonts w:ascii="Times New Roman" w:hAnsi="Times New Roman" w:cs="Times New Roman"/>
          <w:sz w:val="28"/>
          <w:szCs w:val="28"/>
        </w:rPr>
        <w:t>20</w:t>
      </w:r>
      <w:r w:rsidRPr="00713C1A">
        <w:rPr>
          <w:rStyle w:val="a5"/>
          <w:rFonts w:ascii="Times New Roman" w:hAnsi="Times New Roman" w:cs="Times New Roman"/>
          <w:sz w:val="28"/>
          <w:szCs w:val="28"/>
          <w:lang w:val="en-US"/>
        </w:rPr>
        <w:t>bd</w:t>
      </w:r>
      <w:r w:rsidRPr="00713C1A">
        <w:rPr>
          <w:rStyle w:val="a5"/>
          <w:rFonts w:ascii="Times New Roman" w:hAnsi="Times New Roman" w:cs="Times New Roman"/>
          <w:sz w:val="28"/>
          <w:szCs w:val="28"/>
        </w:rPr>
        <w:t>3</w:t>
      </w:r>
      <w:r w:rsidRPr="00713C1A">
        <w:rPr>
          <w:rStyle w:val="a5"/>
          <w:rFonts w:ascii="Times New Roman" w:hAnsi="Times New Roman" w:cs="Times New Roman"/>
          <w:sz w:val="28"/>
          <w:szCs w:val="28"/>
          <w:lang w:val="en-US"/>
        </w:rPr>
        <w:t>a</w:t>
      </w:r>
      <w:r w:rsidRPr="00713C1A">
        <w:rPr>
          <w:rStyle w:val="a5"/>
          <w:rFonts w:ascii="Times New Roman" w:hAnsi="Times New Roman" w:cs="Times New Roman"/>
          <w:sz w:val="28"/>
          <w:szCs w:val="28"/>
        </w:rPr>
        <w:t>0</w:t>
      </w:r>
      <w:r w:rsidRPr="00713C1A">
        <w:rPr>
          <w:rStyle w:val="a5"/>
          <w:rFonts w:ascii="Times New Roman" w:hAnsi="Times New Roman" w:cs="Times New Roman"/>
          <w:sz w:val="28"/>
          <w:szCs w:val="28"/>
          <w:lang w:val="en-US"/>
        </w:rPr>
        <w:t>e</w:t>
      </w:r>
      <w:r w:rsidRPr="00713C1A">
        <w:rPr>
          <w:rStyle w:val="a5"/>
          <w:rFonts w:ascii="Times New Roman" w:hAnsi="Times New Roman" w:cs="Times New Roman"/>
          <w:sz w:val="28"/>
          <w:szCs w:val="28"/>
        </w:rPr>
        <w:t>507659</w:t>
      </w:r>
      <w:r w:rsidRPr="00713C1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7D28487" w14:textId="295D267E" w:rsidR="00713C1A" w:rsidRDefault="00713C1A" w:rsidP="00713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13C1A">
        <w:rPr>
          <w:rFonts w:ascii="Times New Roman" w:eastAsia="Times New Roman" w:hAnsi="Times New Roman" w:cs="Times New Roman"/>
          <w:sz w:val="30"/>
          <w:szCs w:val="30"/>
        </w:rPr>
        <w:t>телефон: +375-17-311-50-80</w:t>
      </w:r>
    </w:p>
    <w:p w14:paraId="34E70F20" w14:textId="77777777" w:rsidR="00713C1A" w:rsidRDefault="00713C1A" w:rsidP="00713C1A">
      <w:pPr>
        <w:spacing w:after="0"/>
        <w:ind w:left="119"/>
        <w:rPr>
          <w:rFonts w:ascii="Times New Roman" w:eastAsia="Times New Roman" w:hAnsi="Times New Roman" w:cs="Times New Roman"/>
          <w:sz w:val="30"/>
          <w:szCs w:val="30"/>
        </w:rPr>
      </w:pPr>
    </w:p>
    <w:p w14:paraId="5BF7AD6F" w14:textId="3FCCF530" w:rsidR="00713C1A" w:rsidRDefault="00713C1A" w:rsidP="00713C1A">
      <w:pPr>
        <w:spacing w:after="0"/>
        <w:rPr>
          <w:rFonts w:ascii="Times New Roman" w:hAnsi="Times New Roman" w:cs="Times New Roman"/>
          <w:i/>
          <w:sz w:val="30"/>
        </w:rPr>
      </w:pPr>
      <w:r w:rsidRPr="00713C1A">
        <w:rPr>
          <w:rFonts w:ascii="Times New Roman" w:hAnsi="Times New Roman" w:cs="Times New Roman"/>
          <w:i/>
          <w:sz w:val="30"/>
        </w:rPr>
        <w:t>Руководитель</w:t>
      </w:r>
      <w:r w:rsidRPr="00713C1A">
        <w:rPr>
          <w:rFonts w:ascii="Times New Roman" w:hAnsi="Times New Roman" w:cs="Times New Roman"/>
          <w:i/>
          <w:spacing w:val="-4"/>
          <w:sz w:val="30"/>
        </w:rPr>
        <w:t xml:space="preserve"> </w:t>
      </w:r>
      <w:r w:rsidRPr="00713C1A">
        <w:rPr>
          <w:rFonts w:ascii="Times New Roman" w:hAnsi="Times New Roman" w:cs="Times New Roman"/>
          <w:i/>
          <w:sz w:val="30"/>
        </w:rPr>
        <w:t>службы</w:t>
      </w:r>
      <w:r w:rsidRPr="00713C1A">
        <w:rPr>
          <w:rFonts w:ascii="Times New Roman" w:hAnsi="Times New Roman" w:cs="Times New Roman"/>
          <w:i/>
          <w:spacing w:val="-4"/>
          <w:sz w:val="30"/>
        </w:rPr>
        <w:t xml:space="preserve"> </w:t>
      </w:r>
      <w:r w:rsidRPr="00713C1A">
        <w:rPr>
          <w:rFonts w:ascii="Times New Roman" w:hAnsi="Times New Roman" w:cs="Times New Roman"/>
          <w:i/>
          <w:sz w:val="30"/>
        </w:rPr>
        <w:t>технической</w:t>
      </w:r>
      <w:r w:rsidRPr="00713C1A">
        <w:rPr>
          <w:rFonts w:ascii="Times New Roman" w:hAnsi="Times New Roman" w:cs="Times New Roman"/>
          <w:i/>
          <w:spacing w:val="-8"/>
          <w:sz w:val="30"/>
        </w:rPr>
        <w:t xml:space="preserve"> </w:t>
      </w:r>
      <w:r w:rsidRPr="00713C1A">
        <w:rPr>
          <w:rFonts w:ascii="Times New Roman" w:hAnsi="Times New Roman" w:cs="Times New Roman"/>
          <w:i/>
          <w:sz w:val="30"/>
        </w:rPr>
        <w:t>поддержки АИС</w:t>
      </w:r>
      <w:r w:rsidRPr="00713C1A">
        <w:rPr>
          <w:rFonts w:ascii="Times New Roman" w:hAnsi="Times New Roman" w:cs="Times New Roman"/>
          <w:i/>
          <w:spacing w:val="-4"/>
          <w:sz w:val="30"/>
        </w:rPr>
        <w:t xml:space="preserve"> </w:t>
      </w:r>
      <w:r w:rsidRPr="00713C1A">
        <w:rPr>
          <w:rFonts w:ascii="Times New Roman" w:hAnsi="Times New Roman" w:cs="Times New Roman"/>
          <w:i/>
          <w:sz w:val="30"/>
        </w:rPr>
        <w:t>ЭР:</w:t>
      </w:r>
    </w:p>
    <w:p w14:paraId="344C6D16" w14:textId="77777777" w:rsidR="00713C1A" w:rsidRPr="00713C1A" w:rsidRDefault="00713C1A" w:rsidP="00713C1A">
      <w:pPr>
        <w:spacing w:after="0"/>
        <w:ind w:left="119"/>
        <w:rPr>
          <w:rFonts w:ascii="Times New Roman" w:hAnsi="Times New Roman" w:cs="Times New Roman"/>
          <w:i/>
          <w:sz w:val="30"/>
        </w:rPr>
      </w:pPr>
    </w:p>
    <w:p w14:paraId="47C56F77" w14:textId="77777777" w:rsidR="00713C1A" w:rsidRDefault="00713C1A" w:rsidP="00713C1A">
      <w:pPr>
        <w:pStyle w:val="af"/>
        <w:ind w:left="0" w:right="5101"/>
      </w:pPr>
      <w:r>
        <w:t>Суханова Лариса Михайловна</w:t>
      </w:r>
      <w:r>
        <w:rPr>
          <w:spacing w:val="-72"/>
        </w:rPr>
        <w:t xml:space="preserve"> </w:t>
      </w:r>
      <w:r>
        <w:t>телефон:</w:t>
      </w:r>
      <w:r>
        <w:rPr>
          <w:spacing w:val="51"/>
        </w:rPr>
        <w:t xml:space="preserve"> </w:t>
      </w:r>
      <w:r>
        <w:t>+375-17-311-50-79</w:t>
      </w:r>
    </w:p>
    <w:p w14:paraId="7C51F088" w14:textId="5BC14054" w:rsidR="00713C1A" w:rsidRDefault="00713C1A" w:rsidP="00713C1A">
      <w:pPr>
        <w:pStyle w:val="af"/>
        <w:ind w:left="0" w:right="5101"/>
        <w:rPr>
          <w:color w:val="0461C1"/>
          <w:u w:val="single" w:color="0461C1"/>
        </w:rPr>
      </w:pPr>
      <w:r>
        <w:t>e-</w:t>
      </w:r>
      <w:proofErr w:type="spellStart"/>
      <w:r>
        <w:t>mail</w:t>
      </w:r>
      <w:proofErr w:type="spellEnd"/>
      <w:r>
        <w:t>:</w:t>
      </w:r>
      <w:r>
        <w:rPr>
          <w:color w:val="0461C1"/>
          <w:spacing w:val="-6"/>
        </w:rPr>
        <w:t xml:space="preserve"> </w:t>
      </w:r>
      <w:hyperlink r:id="rId23">
        <w:r>
          <w:rPr>
            <w:color w:val="0461C1"/>
            <w:u w:val="single" w:color="0461C1"/>
          </w:rPr>
          <w:t>suhanova@rnpcmt.by</w:t>
        </w:r>
      </w:hyperlink>
    </w:p>
    <w:p w14:paraId="1FCDC377" w14:textId="77777777" w:rsidR="00713C1A" w:rsidRDefault="00713C1A" w:rsidP="00713C1A">
      <w:pPr>
        <w:pStyle w:val="af"/>
        <w:ind w:left="0" w:right="5101"/>
      </w:pPr>
    </w:p>
    <w:p w14:paraId="6E859C78" w14:textId="33D063C1" w:rsidR="00713C1A" w:rsidRDefault="00713C1A" w:rsidP="00713C1A">
      <w:pPr>
        <w:spacing w:after="0"/>
        <w:ind w:right="5101"/>
        <w:rPr>
          <w:rFonts w:ascii="Times New Roman" w:hAnsi="Times New Roman" w:cs="Times New Roman"/>
          <w:i/>
          <w:sz w:val="30"/>
        </w:rPr>
      </w:pPr>
      <w:r w:rsidRPr="00713C1A">
        <w:rPr>
          <w:rFonts w:ascii="Times New Roman" w:hAnsi="Times New Roman" w:cs="Times New Roman"/>
          <w:i/>
          <w:sz w:val="30"/>
        </w:rPr>
        <w:t>Технические</w:t>
      </w:r>
      <w:r w:rsidRPr="00713C1A">
        <w:rPr>
          <w:rFonts w:ascii="Times New Roman" w:hAnsi="Times New Roman" w:cs="Times New Roman"/>
          <w:i/>
          <w:spacing w:val="-9"/>
          <w:sz w:val="30"/>
        </w:rPr>
        <w:t xml:space="preserve"> </w:t>
      </w:r>
      <w:r w:rsidRPr="00713C1A">
        <w:rPr>
          <w:rFonts w:ascii="Times New Roman" w:hAnsi="Times New Roman" w:cs="Times New Roman"/>
          <w:i/>
          <w:sz w:val="30"/>
        </w:rPr>
        <w:t>специалисты:</w:t>
      </w:r>
    </w:p>
    <w:p w14:paraId="5C8FAD71" w14:textId="77777777" w:rsidR="00713C1A" w:rsidRPr="00713C1A" w:rsidRDefault="00713C1A" w:rsidP="00713C1A">
      <w:pPr>
        <w:spacing w:after="0"/>
        <w:ind w:right="5101"/>
        <w:rPr>
          <w:rFonts w:ascii="Times New Roman" w:hAnsi="Times New Roman" w:cs="Times New Roman"/>
          <w:i/>
          <w:sz w:val="30"/>
        </w:rPr>
      </w:pPr>
    </w:p>
    <w:p w14:paraId="309AAE3F" w14:textId="77777777" w:rsidR="00713C1A" w:rsidRDefault="00713C1A" w:rsidP="00713C1A">
      <w:pPr>
        <w:pStyle w:val="af"/>
        <w:ind w:left="0" w:right="4818"/>
      </w:pPr>
      <w:r>
        <w:t>Жабинская Алёна Владимировна</w:t>
      </w:r>
    </w:p>
    <w:p w14:paraId="16D0AC98" w14:textId="3CD5EF31" w:rsidR="00713C1A" w:rsidRDefault="00713C1A" w:rsidP="00713C1A">
      <w:pPr>
        <w:pStyle w:val="af"/>
        <w:ind w:left="0" w:right="5101"/>
        <w:rPr>
          <w:color w:val="0461C1"/>
          <w:u w:val="single" w:color="0461C1"/>
        </w:rPr>
      </w:pPr>
      <w:r>
        <w:rPr>
          <w:spacing w:val="-72"/>
        </w:rPr>
        <w:t xml:space="preserve"> </w:t>
      </w:r>
      <w:r>
        <w:t>e-</w:t>
      </w:r>
      <w:proofErr w:type="spellStart"/>
      <w:r>
        <w:t>mail</w:t>
      </w:r>
      <w:proofErr w:type="spellEnd"/>
      <w:r>
        <w:t>:</w:t>
      </w:r>
      <w:r>
        <w:rPr>
          <w:spacing w:val="-2"/>
        </w:rPr>
        <w:t xml:space="preserve"> </w:t>
      </w:r>
      <w:hyperlink r:id="rId24">
        <w:r>
          <w:rPr>
            <w:color w:val="0461C1"/>
            <w:u w:val="single" w:color="0461C1"/>
          </w:rPr>
          <w:t>zhabinskaya@rnpcmt.by</w:t>
        </w:r>
      </w:hyperlink>
    </w:p>
    <w:p w14:paraId="764600AA" w14:textId="77777777" w:rsidR="00713C1A" w:rsidRDefault="00713C1A" w:rsidP="00713C1A">
      <w:pPr>
        <w:pStyle w:val="af"/>
        <w:ind w:left="0" w:right="5101"/>
      </w:pPr>
    </w:p>
    <w:p w14:paraId="531CBE8E" w14:textId="77777777" w:rsidR="00713C1A" w:rsidRDefault="00713C1A" w:rsidP="00713C1A">
      <w:pPr>
        <w:pStyle w:val="af"/>
        <w:ind w:left="0" w:right="5101"/>
      </w:pPr>
      <w:proofErr w:type="spellStart"/>
      <w:r>
        <w:t>Давыдик</w:t>
      </w:r>
      <w:proofErr w:type="spellEnd"/>
      <w:r>
        <w:t xml:space="preserve"> Евгений Сергеевич </w:t>
      </w:r>
    </w:p>
    <w:p w14:paraId="5E7A0694" w14:textId="7694801A" w:rsidR="00713C1A" w:rsidRDefault="00713C1A" w:rsidP="00713C1A">
      <w:pPr>
        <w:pStyle w:val="af"/>
        <w:ind w:left="0" w:right="5101"/>
        <w:rPr>
          <w:color w:val="0461C1"/>
          <w:u w:val="single" w:color="0461C1"/>
        </w:rPr>
      </w:pPr>
      <w:r>
        <w:rPr>
          <w:spacing w:val="-72"/>
        </w:rPr>
        <w:t xml:space="preserve"> </w:t>
      </w:r>
      <w:r>
        <w:t>e-</w:t>
      </w:r>
      <w:proofErr w:type="spellStart"/>
      <w:r>
        <w:t>mail</w:t>
      </w:r>
      <w:proofErr w:type="spellEnd"/>
      <w:r>
        <w:t>:</w:t>
      </w:r>
      <w:r>
        <w:rPr>
          <w:spacing w:val="-2"/>
        </w:rPr>
        <w:t xml:space="preserve"> </w:t>
      </w:r>
      <w:hyperlink r:id="rId25">
        <w:r>
          <w:rPr>
            <w:color w:val="0461C1"/>
            <w:u w:val="single" w:color="0461C1"/>
          </w:rPr>
          <w:t>davydik@rnpcmt.by</w:t>
        </w:r>
      </w:hyperlink>
    </w:p>
    <w:p w14:paraId="3A035983" w14:textId="77777777" w:rsidR="00713C1A" w:rsidRDefault="00713C1A" w:rsidP="00713C1A">
      <w:pPr>
        <w:pStyle w:val="af"/>
        <w:ind w:left="0" w:right="5101"/>
      </w:pPr>
    </w:p>
    <w:p w14:paraId="0A5B40EC" w14:textId="44441BA6" w:rsidR="00713C1A" w:rsidRDefault="00713C1A" w:rsidP="00713C1A">
      <w:pPr>
        <w:pStyle w:val="af"/>
        <w:ind w:left="0" w:right="5101"/>
      </w:pPr>
      <w:proofErr w:type="spellStart"/>
      <w:r>
        <w:t>Шибук</w:t>
      </w:r>
      <w:proofErr w:type="spellEnd"/>
      <w:r>
        <w:t xml:space="preserve"> Марина Александровна e-</w:t>
      </w:r>
      <w:proofErr w:type="spellStart"/>
      <w:r>
        <w:t>mail</w:t>
      </w:r>
      <w:proofErr w:type="spellEnd"/>
      <w:r>
        <w:t>:</w:t>
      </w:r>
      <w:r>
        <w:rPr>
          <w:spacing w:val="-1"/>
        </w:rPr>
        <w:t xml:space="preserve"> </w:t>
      </w:r>
      <w:hyperlink r:id="rId26">
        <w:r>
          <w:rPr>
            <w:color w:val="0461C1"/>
            <w:u w:val="single" w:color="0461C1"/>
          </w:rPr>
          <w:t>shibuk@rnpcmt.by</w:t>
        </w:r>
      </w:hyperlink>
    </w:p>
    <w:p w14:paraId="2617C03E" w14:textId="68DF7C2C" w:rsidR="003772A4" w:rsidRPr="0083613D" w:rsidRDefault="00792C3B" w:rsidP="003772A4">
      <w:pPr>
        <w:pStyle w:val="a4"/>
        <w:numPr>
          <w:ilvl w:val="0"/>
          <w:numId w:val="1"/>
        </w:numPr>
        <w:shd w:val="clear" w:color="auto" w:fill="FFFFFF"/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Контроль качества работы СТП</w:t>
      </w:r>
      <w:r w:rsidR="003772A4" w:rsidRPr="0083613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 w:rsidR="003772A4" w:rsidRPr="0083613D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АИС </w:t>
      </w:r>
      <w:r w:rsidR="003A6D58">
        <w:rPr>
          <w:rFonts w:ascii="Times New Roman" w:eastAsia="Times New Roman" w:hAnsi="Times New Roman" w:cs="Times New Roman"/>
          <w:b/>
          <w:bCs/>
          <w:sz w:val="30"/>
          <w:szCs w:val="30"/>
        </w:rPr>
        <w:t>ЭР</w:t>
      </w:r>
    </w:p>
    <w:p w14:paraId="72467483" w14:textId="77777777" w:rsidR="00792C3B" w:rsidRPr="0083613D" w:rsidRDefault="00792C3B" w:rsidP="00FD20DA">
      <w:pPr>
        <w:numPr>
          <w:ilvl w:val="1"/>
          <w:numId w:val="4"/>
        </w:numPr>
        <w:tabs>
          <w:tab w:val="left" w:pos="851"/>
        </w:tabs>
        <w:spacing w:before="240" w:after="18" w:line="248" w:lineRule="auto"/>
        <w:ind w:right="14" w:hanging="862"/>
        <w:contextualSpacing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РНПЦ МТ уделяет большое внимание качеству работы СТП </w:t>
      </w:r>
    </w:p>
    <w:p w14:paraId="6A5DB553" w14:textId="31C6EE21" w:rsidR="0065795A" w:rsidRPr="0083613D" w:rsidRDefault="00792C3B" w:rsidP="0093482A">
      <w:pPr>
        <w:spacing w:before="240" w:after="18" w:line="248" w:lineRule="auto"/>
        <w:ind w:right="14"/>
        <w:contextualSpacing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АИС </w:t>
      </w:r>
      <w:r w:rsidR="003A6D58">
        <w:rPr>
          <w:rFonts w:ascii="Times New Roman" w:eastAsia="Times New Roman" w:hAnsi="Times New Roman" w:cs="Times New Roman"/>
          <w:color w:val="000000"/>
          <w:sz w:val="30"/>
        </w:rPr>
        <w:t>ЭР</w:t>
      </w: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 и обеспечению высокого уровня технической поддержки пользователей платформы. </w:t>
      </w:r>
    </w:p>
    <w:p w14:paraId="1E4C2856" w14:textId="1B9B9230" w:rsidR="0093482A" w:rsidRDefault="0065795A" w:rsidP="0037305B">
      <w:pPr>
        <w:jc w:val="both"/>
        <w:rPr>
          <w:rStyle w:val="a5"/>
          <w:rFonts w:ascii="Times New Roman" w:eastAsia="Times New Roman" w:hAnsi="Times New Roman" w:cs="Times New Roman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lastRenderedPageBreak/>
        <w:t>В случае возникновения вопросов по оказанной консультации  пользователь может направить запрос руководителю линии поддержки на e-</w:t>
      </w:r>
      <w:proofErr w:type="spellStart"/>
      <w:r w:rsidRPr="0083613D">
        <w:rPr>
          <w:rFonts w:ascii="Times New Roman" w:eastAsia="Times New Roman" w:hAnsi="Times New Roman" w:cs="Times New Roman"/>
          <w:color w:val="000000"/>
          <w:sz w:val="30"/>
        </w:rPr>
        <w:t>mail</w:t>
      </w:r>
      <w:proofErr w:type="spellEnd"/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: </w:t>
      </w:r>
      <w:hyperlink r:id="rId27" w:history="1">
        <w:r w:rsidR="003A6D58" w:rsidRPr="005E1E5D">
          <w:rPr>
            <w:rStyle w:val="a5"/>
            <w:rFonts w:ascii="Times New Roman" w:hAnsi="Times New Roman" w:cs="Times New Roman"/>
            <w:sz w:val="30"/>
            <w:szCs w:val="30"/>
          </w:rPr>
          <w:t>ehr.support@rnpcmt.by</w:t>
        </w:r>
      </w:hyperlink>
      <w:r w:rsidRPr="0083613D">
        <w:rPr>
          <w:rFonts w:ascii="Times New Roman" w:eastAsia="Times New Roman" w:hAnsi="Times New Roman" w:cs="Times New Roman"/>
          <w:color w:val="000000"/>
          <w:sz w:val="30"/>
        </w:rPr>
        <w:t>, либо заведующему отдела технической поддержки и сопровождения АИС на е-</w:t>
      </w:r>
      <w:proofErr w:type="spellStart"/>
      <w:r w:rsidRPr="0083613D">
        <w:rPr>
          <w:rFonts w:ascii="Times New Roman" w:eastAsia="Times New Roman" w:hAnsi="Times New Roman" w:cs="Times New Roman"/>
          <w:color w:val="000000"/>
          <w:sz w:val="30"/>
        </w:rPr>
        <w:t>mail</w:t>
      </w:r>
      <w:proofErr w:type="spellEnd"/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: </w:t>
      </w:r>
      <w:hyperlink r:id="rId28" w:history="1">
        <w:r w:rsidRPr="0083613D">
          <w:rPr>
            <w:rStyle w:val="a5"/>
            <w:rFonts w:ascii="Times New Roman" w:eastAsia="Times New Roman" w:hAnsi="Times New Roman" w:cs="Times New Roman"/>
            <w:sz w:val="30"/>
          </w:rPr>
          <w:t>radchuk@rnpcmt.by</w:t>
        </w:r>
      </w:hyperlink>
    </w:p>
    <w:p w14:paraId="6DE7A34A" w14:textId="78B2F107" w:rsidR="00792C3B" w:rsidRPr="0083613D" w:rsidRDefault="00792C3B" w:rsidP="00FD20DA">
      <w:pPr>
        <w:pStyle w:val="a4"/>
        <w:numPr>
          <w:ilvl w:val="0"/>
          <w:numId w:val="4"/>
        </w:numPr>
        <w:spacing w:before="240" w:after="269" w:line="248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Дополнительная информация</w:t>
      </w:r>
    </w:p>
    <w:p w14:paraId="6F374D58" w14:textId="06D0A7A0" w:rsidR="00792C3B" w:rsidRPr="0083613D" w:rsidRDefault="00792C3B" w:rsidP="00331B46">
      <w:pPr>
        <w:ind w:firstLine="698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6.1 </w:t>
      </w:r>
      <w:r w:rsidR="00331B46">
        <w:rPr>
          <w:rFonts w:ascii="Times New Roman" w:eastAsia="Times New Roman" w:hAnsi="Times New Roman" w:cs="Times New Roman"/>
          <w:color w:val="000000"/>
          <w:sz w:val="30"/>
        </w:rPr>
        <w:tab/>
      </w:r>
      <w:r w:rsidR="0093482A"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Регламент размещается на официальном сайте РНПЦ МТ: </w:t>
      </w:r>
      <w:hyperlink r:id="rId29" w:history="1">
        <w:r w:rsidR="003A6D58" w:rsidRPr="005E1E5D">
          <w:rPr>
            <w:rStyle w:val="a5"/>
            <w:rFonts w:ascii="Times New Roman" w:hAnsi="Times New Roman" w:cs="Times New Roman"/>
            <w:sz w:val="30"/>
            <w:szCs w:val="30"/>
          </w:rPr>
          <w:t>http://rnpcmt.by</w:t>
        </w:r>
      </w:hyperlink>
      <w:r w:rsidR="0093482A"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 (раздел Электронное здравоохранение/АИС </w:t>
      </w:r>
      <w:r w:rsidR="003A6D58">
        <w:rPr>
          <w:rFonts w:ascii="Times New Roman" w:eastAsia="Times New Roman" w:hAnsi="Times New Roman" w:cs="Times New Roman"/>
          <w:color w:val="000000"/>
          <w:sz w:val="30"/>
        </w:rPr>
        <w:t>ЭР</w:t>
      </w:r>
      <w:r w:rsidR="0093482A" w:rsidRPr="0083613D">
        <w:rPr>
          <w:rFonts w:ascii="Times New Roman" w:eastAsia="Times New Roman" w:hAnsi="Times New Roman" w:cs="Times New Roman"/>
          <w:color w:val="000000"/>
          <w:sz w:val="30"/>
        </w:rPr>
        <w:t>), является публичным; действует версия документа, которая размещена на сайте.</w:t>
      </w:r>
    </w:p>
    <w:p w14:paraId="6CC253C5" w14:textId="5A5BB018" w:rsidR="00792C3B" w:rsidRPr="0083613D" w:rsidRDefault="0093482A" w:rsidP="0093482A">
      <w:pPr>
        <w:tabs>
          <w:tab w:val="left" w:pos="284"/>
          <w:tab w:val="left" w:pos="567"/>
          <w:tab w:val="left" w:pos="1560"/>
        </w:tabs>
        <w:spacing w:after="18" w:line="248" w:lineRule="auto"/>
        <w:ind w:firstLine="698"/>
        <w:jc w:val="both"/>
        <w:rPr>
          <w:rFonts w:ascii="Times New Roman" w:eastAsia="Times New Roman" w:hAnsi="Times New Roman" w:cs="Times New Roman"/>
          <w:color w:val="000000"/>
          <w:sz w:val="30"/>
          <w:lang w:eastAsia="en-US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  <w:lang w:eastAsia="en-US"/>
        </w:rPr>
        <w:t xml:space="preserve">6.2. Консультирование пользователей АИС </w:t>
      </w:r>
      <w:r w:rsidR="003A6D58">
        <w:rPr>
          <w:rFonts w:ascii="Times New Roman" w:eastAsia="Times New Roman" w:hAnsi="Times New Roman" w:cs="Times New Roman"/>
          <w:color w:val="000000"/>
          <w:sz w:val="30"/>
          <w:lang w:eastAsia="en-US"/>
        </w:rPr>
        <w:t>ЭР</w:t>
      </w:r>
      <w:r w:rsidRPr="0083613D">
        <w:rPr>
          <w:rFonts w:ascii="Times New Roman" w:eastAsia="Times New Roman" w:hAnsi="Times New Roman" w:cs="Times New Roman"/>
          <w:color w:val="000000"/>
          <w:sz w:val="30"/>
          <w:lang w:eastAsia="en-US"/>
        </w:rPr>
        <w:t xml:space="preserve"> осуществляют сотрудники СТП в соответствии с графиком работы РНПЦ МТ.</w:t>
      </w:r>
    </w:p>
    <w:p w14:paraId="7614A5CC" w14:textId="77777777" w:rsidR="00792C3B" w:rsidRPr="0083613D" w:rsidRDefault="00792C3B" w:rsidP="00FD20DA">
      <w:pPr>
        <w:pStyle w:val="a4"/>
        <w:numPr>
          <w:ilvl w:val="1"/>
          <w:numId w:val="5"/>
        </w:numPr>
        <w:spacing w:after="18" w:line="248" w:lineRule="auto"/>
        <w:ind w:left="0" w:right="14" w:firstLine="709"/>
        <w:jc w:val="both"/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>Регламент определяется РНПЦ МТ самостоятельно.</w:t>
      </w:r>
    </w:p>
    <w:p w14:paraId="11297F6B" w14:textId="77777777" w:rsidR="00792C3B" w:rsidRPr="0083613D" w:rsidRDefault="00792C3B" w:rsidP="00FD20DA">
      <w:pPr>
        <w:pStyle w:val="a4"/>
        <w:numPr>
          <w:ilvl w:val="1"/>
          <w:numId w:val="5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РНПЦ МТ вправе по своему усмотрению вносить изменения </w:t>
      </w:r>
    </w:p>
    <w:p w14:paraId="0009EC8A" w14:textId="109DABC9" w:rsidR="00792C3B" w:rsidRPr="0083613D" w:rsidRDefault="00792C3B" w:rsidP="003A6D58">
      <w:pPr>
        <w:rPr>
          <w:rFonts w:ascii="Times New Roman" w:eastAsia="Times New Roman" w:hAnsi="Times New Roman" w:cs="Times New Roman"/>
          <w:color w:val="000000"/>
          <w:sz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(дополнения) в Регламент, информируя пользователя путем размещения Регламента с учетом внесенных изменений и/или дополнений на официальном сайте РНПЦ МТ: </w:t>
      </w:r>
      <w:hyperlink r:id="rId30" w:history="1">
        <w:r w:rsidR="003A6D58" w:rsidRPr="005E1E5D">
          <w:rPr>
            <w:rStyle w:val="a5"/>
            <w:rFonts w:ascii="Times New Roman" w:hAnsi="Times New Roman" w:cs="Times New Roman"/>
            <w:sz w:val="30"/>
            <w:szCs w:val="30"/>
          </w:rPr>
          <w:t>http://rnpcmt.by</w:t>
        </w:r>
      </w:hyperlink>
      <w:r w:rsidRPr="0083613D">
        <w:rPr>
          <w:rFonts w:ascii="Times New Roman" w:eastAsia="Times New Roman" w:hAnsi="Times New Roman" w:cs="Times New Roman"/>
          <w:color w:val="000000"/>
          <w:sz w:val="30"/>
        </w:rPr>
        <w:t>.</w:t>
      </w:r>
    </w:p>
    <w:p w14:paraId="17C4143F" w14:textId="6DE4ABBB" w:rsidR="00792C3B" w:rsidRPr="00533FD3" w:rsidRDefault="00792C3B" w:rsidP="00FD20D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6.5 </w:t>
      </w:r>
      <w:r w:rsidR="00331B46">
        <w:rPr>
          <w:rFonts w:ascii="Times New Roman" w:eastAsia="Times New Roman" w:hAnsi="Times New Roman" w:cs="Times New Roman"/>
          <w:color w:val="000000"/>
          <w:sz w:val="30"/>
        </w:rPr>
        <w:tab/>
      </w:r>
      <w:r w:rsidRPr="0083613D">
        <w:rPr>
          <w:rFonts w:ascii="Times New Roman" w:eastAsia="Times New Roman" w:hAnsi="Times New Roman" w:cs="Times New Roman"/>
          <w:color w:val="000000"/>
          <w:sz w:val="30"/>
        </w:rPr>
        <w:t>Регламент вступа</w:t>
      </w:r>
      <w:r w:rsidR="003A6D58">
        <w:rPr>
          <w:rFonts w:ascii="Times New Roman" w:eastAsia="Times New Roman" w:hAnsi="Times New Roman" w:cs="Times New Roman"/>
          <w:color w:val="000000"/>
          <w:sz w:val="30"/>
        </w:rPr>
        <w:t>е</w:t>
      </w:r>
      <w:r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т в силу с момента его утверждения </w:t>
      </w:r>
      <w:r w:rsidR="00F42CFF" w:rsidRPr="0083613D">
        <w:rPr>
          <w:rFonts w:ascii="Times New Roman" w:eastAsia="Times New Roman" w:hAnsi="Times New Roman" w:cs="Times New Roman"/>
          <w:color w:val="000000"/>
          <w:sz w:val="30"/>
        </w:rPr>
        <w:t xml:space="preserve">             </w:t>
      </w:r>
      <w:r w:rsidRPr="0083613D">
        <w:rPr>
          <w:rFonts w:ascii="Times New Roman" w:eastAsia="Times New Roman" w:hAnsi="Times New Roman" w:cs="Times New Roman"/>
          <w:color w:val="000000"/>
          <w:sz w:val="30"/>
        </w:rPr>
        <w:t>РНПЦ МТ.</w:t>
      </w:r>
    </w:p>
    <w:sectPr w:rsidR="00792C3B" w:rsidRPr="00533FD3" w:rsidSect="00E523EE">
      <w:footerReference w:type="default" r:id="rId31"/>
      <w:pgSz w:w="11906" w:h="16838"/>
      <w:pgMar w:top="851" w:right="851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6EEC6" w14:textId="77777777" w:rsidR="001C0FB1" w:rsidRDefault="001C0FB1" w:rsidP="006C7615">
      <w:pPr>
        <w:spacing w:after="0" w:line="240" w:lineRule="auto"/>
      </w:pPr>
      <w:r>
        <w:separator/>
      </w:r>
    </w:p>
  </w:endnote>
  <w:endnote w:type="continuationSeparator" w:id="0">
    <w:p w14:paraId="39D79D00" w14:textId="77777777" w:rsidR="001C0FB1" w:rsidRDefault="001C0FB1" w:rsidP="006C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673418"/>
      <w:docPartObj>
        <w:docPartGallery w:val="Page Numbers (Bottom of Page)"/>
        <w:docPartUnique/>
      </w:docPartObj>
    </w:sdtPr>
    <w:sdtEndPr/>
    <w:sdtContent>
      <w:p w14:paraId="5FF1809B" w14:textId="1862FFC7" w:rsidR="006C7615" w:rsidRDefault="006C761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0E3">
          <w:rPr>
            <w:noProof/>
          </w:rPr>
          <w:t>5</w:t>
        </w:r>
        <w:r>
          <w:fldChar w:fldCharType="end"/>
        </w:r>
      </w:p>
    </w:sdtContent>
  </w:sdt>
  <w:p w14:paraId="11452E87" w14:textId="77777777" w:rsidR="006C7615" w:rsidRDefault="006C76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43591" w14:textId="77777777" w:rsidR="001C0FB1" w:rsidRDefault="001C0FB1" w:rsidP="006C7615">
      <w:pPr>
        <w:spacing w:after="0" w:line="240" w:lineRule="auto"/>
      </w:pPr>
      <w:r>
        <w:separator/>
      </w:r>
    </w:p>
  </w:footnote>
  <w:footnote w:type="continuationSeparator" w:id="0">
    <w:p w14:paraId="2B91B303" w14:textId="77777777" w:rsidR="001C0FB1" w:rsidRDefault="001C0FB1" w:rsidP="006C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6279"/>
    <w:multiLevelType w:val="multilevel"/>
    <w:tmpl w:val="2A7C3D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E7B0D"/>
    <w:multiLevelType w:val="multilevel"/>
    <w:tmpl w:val="C936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1AD4549"/>
    <w:multiLevelType w:val="multilevel"/>
    <w:tmpl w:val="95E86F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4B10791"/>
    <w:multiLevelType w:val="multilevel"/>
    <w:tmpl w:val="10CCA8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9076715"/>
    <w:multiLevelType w:val="multilevel"/>
    <w:tmpl w:val="BF2A27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0775D0"/>
    <w:multiLevelType w:val="multilevel"/>
    <w:tmpl w:val="EE1A17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6" w15:restartNumberingAfterBreak="0">
    <w:nsid w:val="243C529F"/>
    <w:multiLevelType w:val="multilevel"/>
    <w:tmpl w:val="ACEEC8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4AF058C"/>
    <w:multiLevelType w:val="multilevel"/>
    <w:tmpl w:val="FD4048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8" w15:restartNumberingAfterBreak="0">
    <w:nsid w:val="24B455A5"/>
    <w:multiLevelType w:val="multilevel"/>
    <w:tmpl w:val="87F89678"/>
    <w:lvl w:ilvl="0">
      <w:start w:val="1"/>
      <w:numFmt w:val="decimal"/>
      <w:lvlText w:val="%1."/>
      <w:lvlJc w:val="left"/>
      <w:pPr>
        <w:ind w:left="928" w:hanging="360"/>
      </w:pPr>
      <w:rPr>
        <w:b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10808"/>
    <w:multiLevelType w:val="multilevel"/>
    <w:tmpl w:val="4B686B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000000"/>
      </w:rPr>
    </w:lvl>
  </w:abstractNum>
  <w:abstractNum w:abstractNumId="10" w15:restartNumberingAfterBreak="0">
    <w:nsid w:val="3377222E"/>
    <w:multiLevelType w:val="multilevel"/>
    <w:tmpl w:val="5C2A42D8"/>
    <w:lvl w:ilvl="0">
      <w:start w:val="6"/>
      <w:numFmt w:val="decimal"/>
      <w:lvlText w:val="%1."/>
      <w:lvlJc w:val="left"/>
      <w:pPr>
        <w:ind w:left="14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7721C1"/>
    <w:multiLevelType w:val="multilevel"/>
    <w:tmpl w:val="54EC35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000000"/>
      </w:rPr>
    </w:lvl>
  </w:abstractNum>
  <w:abstractNum w:abstractNumId="12" w15:restartNumberingAfterBreak="0">
    <w:nsid w:val="41134092"/>
    <w:multiLevelType w:val="multilevel"/>
    <w:tmpl w:val="6D3AB628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  <w:sz w:val="30"/>
        <w:szCs w:val="30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461C612A"/>
    <w:multiLevelType w:val="hybridMultilevel"/>
    <w:tmpl w:val="C74C44A6"/>
    <w:lvl w:ilvl="0" w:tplc="2000000F">
      <w:start w:val="1"/>
      <w:numFmt w:val="decimal"/>
      <w:lvlText w:val="%1."/>
      <w:lvlJc w:val="left"/>
      <w:pPr>
        <w:ind w:left="1418" w:hanging="360"/>
      </w:pPr>
    </w:lvl>
    <w:lvl w:ilvl="1" w:tplc="20000019" w:tentative="1">
      <w:start w:val="1"/>
      <w:numFmt w:val="lowerLetter"/>
      <w:lvlText w:val="%2."/>
      <w:lvlJc w:val="left"/>
      <w:pPr>
        <w:ind w:left="2138" w:hanging="360"/>
      </w:pPr>
    </w:lvl>
    <w:lvl w:ilvl="2" w:tplc="2000001B" w:tentative="1">
      <w:start w:val="1"/>
      <w:numFmt w:val="lowerRoman"/>
      <w:lvlText w:val="%3."/>
      <w:lvlJc w:val="right"/>
      <w:pPr>
        <w:ind w:left="2858" w:hanging="180"/>
      </w:pPr>
    </w:lvl>
    <w:lvl w:ilvl="3" w:tplc="2000000F" w:tentative="1">
      <w:start w:val="1"/>
      <w:numFmt w:val="decimal"/>
      <w:lvlText w:val="%4."/>
      <w:lvlJc w:val="left"/>
      <w:pPr>
        <w:ind w:left="3578" w:hanging="360"/>
      </w:pPr>
    </w:lvl>
    <w:lvl w:ilvl="4" w:tplc="20000019" w:tentative="1">
      <w:start w:val="1"/>
      <w:numFmt w:val="lowerLetter"/>
      <w:lvlText w:val="%5."/>
      <w:lvlJc w:val="left"/>
      <w:pPr>
        <w:ind w:left="4298" w:hanging="360"/>
      </w:pPr>
    </w:lvl>
    <w:lvl w:ilvl="5" w:tplc="2000001B" w:tentative="1">
      <w:start w:val="1"/>
      <w:numFmt w:val="lowerRoman"/>
      <w:lvlText w:val="%6."/>
      <w:lvlJc w:val="right"/>
      <w:pPr>
        <w:ind w:left="5018" w:hanging="180"/>
      </w:pPr>
    </w:lvl>
    <w:lvl w:ilvl="6" w:tplc="2000000F" w:tentative="1">
      <w:start w:val="1"/>
      <w:numFmt w:val="decimal"/>
      <w:lvlText w:val="%7."/>
      <w:lvlJc w:val="left"/>
      <w:pPr>
        <w:ind w:left="5738" w:hanging="360"/>
      </w:pPr>
    </w:lvl>
    <w:lvl w:ilvl="7" w:tplc="20000019" w:tentative="1">
      <w:start w:val="1"/>
      <w:numFmt w:val="lowerLetter"/>
      <w:lvlText w:val="%8."/>
      <w:lvlJc w:val="left"/>
      <w:pPr>
        <w:ind w:left="6458" w:hanging="360"/>
      </w:pPr>
    </w:lvl>
    <w:lvl w:ilvl="8" w:tplc="2000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BC02A94"/>
    <w:multiLevelType w:val="multilevel"/>
    <w:tmpl w:val="4A286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7EE52A1"/>
    <w:multiLevelType w:val="multilevel"/>
    <w:tmpl w:val="7D06C5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C0C5C8D"/>
    <w:multiLevelType w:val="multilevel"/>
    <w:tmpl w:val="CEDA23A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BCF1957"/>
    <w:multiLevelType w:val="multilevel"/>
    <w:tmpl w:val="6CFECF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16"/>
  </w:num>
  <w:num w:numId="6">
    <w:abstractNumId w:val="14"/>
  </w:num>
  <w:num w:numId="7">
    <w:abstractNumId w:val="15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17"/>
  </w:num>
  <w:num w:numId="15">
    <w:abstractNumId w:val="7"/>
  </w:num>
  <w:num w:numId="16">
    <w:abstractNumId w:val="9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C0"/>
    <w:rsid w:val="00015DA4"/>
    <w:rsid w:val="00031470"/>
    <w:rsid w:val="00032AA3"/>
    <w:rsid w:val="0003639E"/>
    <w:rsid w:val="0008519D"/>
    <w:rsid w:val="00091247"/>
    <w:rsid w:val="000916F3"/>
    <w:rsid w:val="000B54CE"/>
    <w:rsid w:val="000C1293"/>
    <w:rsid w:val="000C5700"/>
    <w:rsid w:val="000C610E"/>
    <w:rsid w:val="00121422"/>
    <w:rsid w:val="00134AA9"/>
    <w:rsid w:val="0014688D"/>
    <w:rsid w:val="00146D58"/>
    <w:rsid w:val="001545EA"/>
    <w:rsid w:val="00171412"/>
    <w:rsid w:val="00190948"/>
    <w:rsid w:val="001C0FB1"/>
    <w:rsid w:val="001E7B08"/>
    <w:rsid w:val="001F0E32"/>
    <w:rsid w:val="0025552C"/>
    <w:rsid w:val="00257F9C"/>
    <w:rsid w:val="002605CE"/>
    <w:rsid w:val="00262DD9"/>
    <w:rsid w:val="002665D1"/>
    <w:rsid w:val="002B67EE"/>
    <w:rsid w:val="002C4C8B"/>
    <w:rsid w:val="002D4D53"/>
    <w:rsid w:val="002D7D24"/>
    <w:rsid w:val="002E20EB"/>
    <w:rsid w:val="002E3743"/>
    <w:rsid w:val="00303AD5"/>
    <w:rsid w:val="0032590D"/>
    <w:rsid w:val="00331B46"/>
    <w:rsid w:val="00371172"/>
    <w:rsid w:val="0037305B"/>
    <w:rsid w:val="003772A4"/>
    <w:rsid w:val="003A6D58"/>
    <w:rsid w:val="003E2071"/>
    <w:rsid w:val="003F3FC2"/>
    <w:rsid w:val="003F7A1F"/>
    <w:rsid w:val="00406AB6"/>
    <w:rsid w:val="00411B27"/>
    <w:rsid w:val="0041574D"/>
    <w:rsid w:val="004336A7"/>
    <w:rsid w:val="00433AA7"/>
    <w:rsid w:val="00441B4B"/>
    <w:rsid w:val="004C19E0"/>
    <w:rsid w:val="004C4D50"/>
    <w:rsid w:val="004D695D"/>
    <w:rsid w:val="00512A76"/>
    <w:rsid w:val="00547DCE"/>
    <w:rsid w:val="005703BA"/>
    <w:rsid w:val="0058157E"/>
    <w:rsid w:val="00582559"/>
    <w:rsid w:val="005831F1"/>
    <w:rsid w:val="005F35A6"/>
    <w:rsid w:val="00615A15"/>
    <w:rsid w:val="00632775"/>
    <w:rsid w:val="0064036E"/>
    <w:rsid w:val="006523D9"/>
    <w:rsid w:val="0065795A"/>
    <w:rsid w:val="00672460"/>
    <w:rsid w:val="00683211"/>
    <w:rsid w:val="006842D1"/>
    <w:rsid w:val="006C1012"/>
    <w:rsid w:val="006C7615"/>
    <w:rsid w:val="00713C1A"/>
    <w:rsid w:val="00721978"/>
    <w:rsid w:val="00725039"/>
    <w:rsid w:val="00727D75"/>
    <w:rsid w:val="007522E6"/>
    <w:rsid w:val="007526E3"/>
    <w:rsid w:val="0076470C"/>
    <w:rsid w:val="00765F10"/>
    <w:rsid w:val="007758BC"/>
    <w:rsid w:val="00785643"/>
    <w:rsid w:val="00792C3B"/>
    <w:rsid w:val="007B422B"/>
    <w:rsid w:val="007B626A"/>
    <w:rsid w:val="007C73FC"/>
    <w:rsid w:val="007D0CBB"/>
    <w:rsid w:val="007F35C5"/>
    <w:rsid w:val="00807069"/>
    <w:rsid w:val="0083613D"/>
    <w:rsid w:val="00844359"/>
    <w:rsid w:val="00880263"/>
    <w:rsid w:val="00887282"/>
    <w:rsid w:val="008949C1"/>
    <w:rsid w:val="008A55DD"/>
    <w:rsid w:val="008F3280"/>
    <w:rsid w:val="0091041F"/>
    <w:rsid w:val="00917EC1"/>
    <w:rsid w:val="009210B9"/>
    <w:rsid w:val="0093482A"/>
    <w:rsid w:val="009349C0"/>
    <w:rsid w:val="00934FC6"/>
    <w:rsid w:val="00935ED8"/>
    <w:rsid w:val="00947967"/>
    <w:rsid w:val="0096167C"/>
    <w:rsid w:val="00981F81"/>
    <w:rsid w:val="00997B41"/>
    <w:rsid w:val="009B4D8E"/>
    <w:rsid w:val="009E3EC4"/>
    <w:rsid w:val="009F26F4"/>
    <w:rsid w:val="00A80F81"/>
    <w:rsid w:val="00A950F3"/>
    <w:rsid w:val="00A958DC"/>
    <w:rsid w:val="00AF04C6"/>
    <w:rsid w:val="00AF15E7"/>
    <w:rsid w:val="00B2613C"/>
    <w:rsid w:val="00B34343"/>
    <w:rsid w:val="00B544AC"/>
    <w:rsid w:val="00B55F8A"/>
    <w:rsid w:val="00B57B29"/>
    <w:rsid w:val="00B60471"/>
    <w:rsid w:val="00B64EF9"/>
    <w:rsid w:val="00B705B3"/>
    <w:rsid w:val="00B81DC7"/>
    <w:rsid w:val="00B844AA"/>
    <w:rsid w:val="00BD3C48"/>
    <w:rsid w:val="00C06A1D"/>
    <w:rsid w:val="00C13C88"/>
    <w:rsid w:val="00C205CA"/>
    <w:rsid w:val="00C32D25"/>
    <w:rsid w:val="00C35ED8"/>
    <w:rsid w:val="00C40156"/>
    <w:rsid w:val="00C44DF2"/>
    <w:rsid w:val="00C713C4"/>
    <w:rsid w:val="00C90D69"/>
    <w:rsid w:val="00C91CAB"/>
    <w:rsid w:val="00C934E0"/>
    <w:rsid w:val="00CF7ABF"/>
    <w:rsid w:val="00D074D5"/>
    <w:rsid w:val="00D813F5"/>
    <w:rsid w:val="00DE65AD"/>
    <w:rsid w:val="00DF3988"/>
    <w:rsid w:val="00DF757B"/>
    <w:rsid w:val="00E01531"/>
    <w:rsid w:val="00E457E0"/>
    <w:rsid w:val="00E46C40"/>
    <w:rsid w:val="00E523EE"/>
    <w:rsid w:val="00E54EAD"/>
    <w:rsid w:val="00E612E9"/>
    <w:rsid w:val="00E97744"/>
    <w:rsid w:val="00EA32E2"/>
    <w:rsid w:val="00EA70E3"/>
    <w:rsid w:val="00EE0C9C"/>
    <w:rsid w:val="00F42CFF"/>
    <w:rsid w:val="00F44D69"/>
    <w:rsid w:val="00F71449"/>
    <w:rsid w:val="00F74CC4"/>
    <w:rsid w:val="00F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AE596"/>
  <w15:docId w15:val="{940C2F93-DEA7-4DE5-8F9B-6849795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29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E1A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143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1438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C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7615"/>
  </w:style>
  <w:style w:type="paragraph" w:styleId="aa">
    <w:name w:val="footer"/>
    <w:basedOn w:val="a"/>
    <w:link w:val="ab"/>
    <w:uiPriority w:val="99"/>
    <w:unhideWhenUsed/>
    <w:rsid w:val="006C7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7615"/>
  </w:style>
  <w:style w:type="paragraph" w:styleId="ac">
    <w:name w:val="Balloon Text"/>
    <w:basedOn w:val="a"/>
    <w:link w:val="ad"/>
    <w:uiPriority w:val="99"/>
    <w:semiHidden/>
    <w:unhideWhenUsed/>
    <w:rsid w:val="00683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83211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06AB6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7B626A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713C1A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30"/>
      <w:szCs w:val="3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713C1A"/>
    <w:rPr>
      <w:rFonts w:ascii="Times New Roman" w:eastAsia="Times New Roman" w:hAnsi="Times New Roman" w:cs="Times New Roman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hr.support@rnpcmt.by" TargetMode="External"/><Relationship Id="rId18" Type="http://schemas.openxmlformats.org/officeDocument/2006/relationships/hyperlink" Target="https://rnpcmt.by/%D0%B8%D0%BD%D1%84%D0%BE%D1%80%D0%BC%D0%B0%D1%82%D0%B8%D0%B7%D0%B0%D1%86%D0%B8%D1%8F/%D1%80%D0%B0%D0%B7%D1%80%D0%B0%D0%B1%D0%BE%D1%82%D0%BA%D0%B8-%D1%86%D0%B5%D0%BD%D1%82%D1%80%D0%B0/%D0%B0%D0%B8%D1%81-%D1%8D%D0%BB%D0%B5%D0%BA%D1%82%D1%80%D0%BE%D0%BD%D0%BD%D1%8B%D0%B9-%D1%80%D0%B5%D1%86%D0%B5%D0%BF%D1%82/%D0%B0%D0%BB%D0%B3%D0%BE%D1%80%D0%B8%D1%82%D0%BC-%D0%BD%D0%B0%D1%81%D1%82%D1%80%D0%BE%D0%B9%D0%BA%D0%B8-dns-%D1%83-%D0%BA%D0%BB%D0%B8%D0%B5%D0%BD%D1%82%D0%BE%D0%B2-ehr-platform" TargetMode="External"/><Relationship Id="rId26" Type="http://schemas.openxmlformats.org/officeDocument/2006/relationships/hyperlink" Target="mailto:shibuk@rnpcmt.by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radchuk@rnpcmt.by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iRcXYt6DDXlY8Gqp0tLOKFAugLaLe_ZCD_aFIrorCHE/edit?usp=sharing" TargetMode="External"/><Relationship Id="rId17" Type="http://schemas.openxmlformats.org/officeDocument/2006/relationships/hyperlink" Target="https://rnpcmt.by/%D1%8D%D0%BA%D0%BE%D0%BD%D0%BE%D0%BC%D0%B8%D0%BA%D0%B0-%D0%B7%D0%B4%D1%80%D0%B0%D0%B2%D0%BE%D0%BE%D1%85%D1%80%D0%B0%D0%BD%D0%B5%D0%BD%D0%B8%D1%8F/%D0%BF%D1%80%D0%B5%D0%B9%D1%81%D0%BA%D1%83%D1%80%D0%B0%D0%BD%D1%82-%D1%86%D0%B5%D0%BD-%D0%BD%D0%B0-%D1%83%D1%81%D0%BB%D1%83%D0%B3%D0%B8" TargetMode="External"/><Relationship Id="rId25" Type="http://schemas.openxmlformats.org/officeDocument/2006/relationships/hyperlink" Target="mailto:davydik@rnpcmt.by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t-qW5aesi7DcqccrgfBzwAGAO39aPZqu/view?usp=sharing" TargetMode="External"/><Relationship Id="rId20" Type="http://schemas.openxmlformats.org/officeDocument/2006/relationships/hyperlink" Target="mailto:ehr.support%40e-health.by" TargetMode="External"/><Relationship Id="rId29" Type="http://schemas.openxmlformats.org/officeDocument/2006/relationships/hyperlink" Target="http://rnpcmt.b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lass.belcmt.by/filter.php" TargetMode="External"/><Relationship Id="rId24" Type="http://schemas.openxmlformats.org/officeDocument/2006/relationships/hyperlink" Target="mailto:zhabinskaya@rnpcmt.b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npcmt.by/%D0%B8%D0%BD%D1%84%D0%BE%D1%80%D0%BC%D0%B0%D1%82%D0%B8%D0%B7%D0%B0%D1%86%D0%B8%D1%8F/%D1%80%D0%B0%D0%B7%D1%80%D0%B0%D0%B1%D0%BE%D1%82%D0%BA%D0%B8-%D1%86%D0%B5%D0%BD%D1%82%D1%80%D0%B0/%D0%B0%D0%B8%D1%81-%D1%8D%D0%BB%D0%B5%D0%BA%D1%82%D1%80%D0%BE%D0%BD%D0%BD%D1%8B%D0%B9-%D1%80%D0%B5%D1%86%D0%B5%D0%BF%D1%82/%D0%BE%D0%BF%D0%B8%D1%81%D0%B0%D0%BD%D0%B8%D0%B5-%D1%80%D0%B5%D1%81%D1%83%D1%80%D1%81%D0%BE%D0%B2-fhir" TargetMode="External"/><Relationship Id="rId23" Type="http://schemas.openxmlformats.org/officeDocument/2006/relationships/hyperlink" Target="mailto:suhanova@rnpcmt.by" TargetMode="External"/><Relationship Id="rId28" Type="http://schemas.openxmlformats.org/officeDocument/2006/relationships/hyperlink" Target="mailto:radchuk@rnpcmt.by" TargetMode="External"/><Relationship Id="rId10" Type="http://schemas.openxmlformats.org/officeDocument/2006/relationships/hyperlink" Target="mailto:ehr.support@rnpcmt.by" TargetMode="External"/><Relationship Id="rId19" Type="http://schemas.openxmlformats.org/officeDocument/2006/relationships/hyperlink" Target="https://rnpcmt.by/%D1%8D%D0%BA%D0%BE%D0%BD%D0%BE%D0%BC%D0%B8%D0%BA%D0%B0-%D0%B7%D0%B4%D1%80%D0%B0%D0%B2%D0%BE%D0%BE%D1%85%D1%80%D0%B0%D0%BD%D0%B5%D0%BD%D0%B8%D1%8F/%D0%BF%D1%80%D0%B5%D0%B9%D1%81%D0%BA%D1%83%D1%80%D0%B0%D0%BD%D1%82-%D1%86%D0%B5%D0%BD-%D0%BD%D0%B0-%D1%83%D1%81%D0%BB%D1%83%D0%B3%D0%B8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npcmt.by/%D0%B8%D0%BD%D1%84%D0%BE%D1%80%D0%BC%D0%B0%D1%82%D0%B8%D0%B7%D0%B0%D1%86%D0%B8%D1%8F/%D1%80%D0%B0%D0%B7%D1%80%D0%B0%D0%B1%D0%BE%D1%82%D0%BA%D0%B8-%D1%86%D0%B5%D0%BD%D1%82%D1%80%D0%B0/%D0%B0%D0%B8%D1%81-%D1%8D%D0%BB%D0%B5%D0%BA%D1%82%D1%80%D0%BE%D0%BD%D0%BD%D1%8B%D0%B9-%D1%80%D0%B5%D1%86%D0%B5%D0%BF%D1%82/%D0%BC%D0%B8%D1%81-%D0%B8-%D1%84%D0%B8%D1%81-%D0%BF%D1%80%D0%BE%D1%88%D0%B5%D0%B4%D1%88%D0%B8%D0%B5-%D1%84%D1%83%D0%BD%D0%BA%D1%86%D0%B8%D0%BE%D0%BD%D0%B0%D0%BB%D1%8C%D0%BD%D0%BE%D0%B5-%D1%82%D0%B5%D1%81%D1%82%D0%B8%D1%80%D0%BE%D0%B2%D0%B0%D0%BD%D0%B8%D0%B5-%D0%B2-%D1%87%D0%B0%D1%81%D1%82%D0%B8-%D0%B2%D0%B7%D0%B0%D0%B8%D0%BC%D0%BE%D0%B4%D0%B5%D0%B9%D1%81%D1%82%D0%B2%D0%B8%D1%8F-%D1%81-%D0%B0%D0%B8%D1%81-%D1%8D%D1%80/%D0%BC%D0%B5%D0%B4%D0%B8%D1%86%D0%B8%D0%BD%D1%81%D0%BA%D0%B8%D0%B5-%D0%B8%D0%BD%D1%84%D0%BE%D1%80%D0%BC%D0%B0%D1%86%D0%B8%D0%BE%D0%BD%D0%BD%D1%8B%D0%B5-%D1%81%D0%B8%D1%81%D1%82%D0%B5%D0%BC%D1%8B" TargetMode="External"/><Relationship Id="rId14" Type="http://schemas.openxmlformats.org/officeDocument/2006/relationships/hyperlink" Target="mailto:ehr.support@rnpcmt.by" TargetMode="External"/><Relationship Id="rId22" Type="http://schemas.openxmlformats.org/officeDocument/2006/relationships/hyperlink" Target="mailto:ehr.support@rnpcmt.by" TargetMode="External"/><Relationship Id="rId27" Type="http://schemas.openxmlformats.org/officeDocument/2006/relationships/hyperlink" Target="mailto:ehr.support@rnpcmt.by" TargetMode="External"/><Relationship Id="rId30" Type="http://schemas.openxmlformats.org/officeDocument/2006/relationships/hyperlink" Target="http://rnpcmt.by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0f3OpT8eRu9nSnXcO3QwMLUAw==">AMUW2mXg5vfTyJ3Lnftq3hzviFbrHd9cqae3/21Q8Hfak2pAFeAiSuqRaIOHVSHng65Zsud45LLCcwO2TPTsGDkYNiWlXFg/kyvh1w79fqfwj/Rf9/niYx9+PjHGgXUdlT/0QJRRdPGW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BF5C27-4D18-4B0A-BB6E-AAD72AD3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Соловей</dc:creator>
  <cp:lastModifiedBy>Жабинская Алёна Владимировна</cp:lastModifiedBy>
  <cp:revision>2</cp:revision>
  <cp:lastPrinted>2023-02-20T08:17:00Z</cp:lastPrinted>
  <dcterms:created xsi:type="dcterms:W3CDTF">2023-06-19T08:48:00Z</dcterms:created>
  <dcterms:modified xsi:type="dcterms:W3CDTF">2023-06-19T08:48:00Z</dcterms:modified>
</cp:coreProperties>
</file>