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О клинике</w:t>
      </w:r>
    </w:p>
    <w:p>
      <w:pPr>
        <w:pStyle w:val="Heading2"/>
      </w:pPr>
      <w:r>
        <w:t xml:space="preserve">Кто мы</w:t>
      </w:r>
    </w:p>
    <w:p>
      <w:pPr>
        <w:spacing w:after="160"/>
      </w:pPr>
      <w:r>
        <w:t xml:space="preserve">SkyDental — небольшая клиника цифровой стоматологии в Ташкенте, на улице Амира Темура. Работаем с 2016 года. Три кабинета, шесть врачей в штате и своя зуботехническая лаборатория за стеной. Более 1200 пациентов, рейтинг 4,9 из 5. Гарантия на работы — 3 года.</w:t>
      </w:r>
    </w:p>
    <w:p>
      <w:pPr>
        <w:pStyle w:val="Heading2"/>
      </w:pPr>
      <w:r>
        <w:t xml:space="preserve">Своя лаборатория</w:t>
      </w:r>
    </w:p>
    <w:p>
      <w:pPr>
        <w:spacing w:after="160"/>
      </w:pPr>
      <w:r>
        <w:t xml:space="preserve">Своя лаборатория в том же помещении — причина, по которой коронка готова в день приёма. Врач и техник смотрят на один и тот же скан и правят форму вместе, пока пациент в кресле.</w:t>
      </w:r>
    </w:p>
    <w:p>
      <w:pPr>
        <w:pStyle w:val="Heading2"/>
      </w:pPr>
      <w:r>
        <w:t xml:space="preserve">Стерилизация</w:t>
      </w:r>
    </w:p>
    <w:p>
      <w:pPr>
        <w:spacing w:after="160"/>
      </w:pPr>
      <w:r>
        <w:t xml:space="preserve">Стерилизация идёт по замкнутому циклу с контролем каждой загрузки: класс B, индикатор в каждой кассете, журнал хранится три года. Покажем журнал, если попросите.</w:t>
      </w:r>
    </w:p>
    <w:p>
      <w:pPr>
        <w:pStyle w:val="Heading2"/>
      </w:pPr>
      <w:r>
        <w:t xml:space="preserve">Каких случаев мы не берём</w:t>
      </w:r>
    </w:p>
    <w:p>
      <w:pPr>
        <w:spacing w:after="160"/>
      </w:pPr>
      <w:r>
        <w:t xml:space="preserve">Мы не берём работу, которую не можем довести до конца сами. Если случай требует челюстно-лицевого хирурга, говорим об этом на первом приёме и даём направление.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2026-09-28T12:17:00.676Z</dcterms:created>
  <dcterms:modified xsi:type="dcterms:W3CDTF">2026-09-28T12:17:00.677Z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